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C8" w:rsidRPr="00ED2AE9" w:rsidRDefault="005F6C0A" w:rsidP="00432B85">
      <w:pPr>
        <w:jc w:val="center"/>
        <w:rPr>
          <w:rFonts w:ascii="Times New Roman" w:hAnsi="Times New Roman" w:cs="Times New Roman"/>
        </w:rPr>
      </w:pPr>
      <w:r w:rsidRPr="00ED2AE9">
        <w:rPr>
          <w:rFonts w:ascii="Times New Roman" w:hAnsi="Times New Roman" w:cs="Times New Roman"/>
        </w:rPr>
        <w:t xml:space="preserve">Syllabus: </w:t>
      </w:r>
      <w:proofErr w:type="spellStart"/>
      <w:r w:rsidRPr="00ED2AE9">
        <w:rPr>
          <w:rFonts w:ascii="Times New Roman" w:hAnsi="Times New Roman" w:cs="Times New Roman"/>
        </w:rPr>
        <w:t>Cosmopolitics</w:t>
      </w:r>
      <w:proofErr w:type="spellEnd"/>
      <w:r w:rsidRPr="00ED2AE9">
        <w:rPr>
          <w:rFonts w:ascii="Times New Roman" w:hAnsi="Times New Roman" w:cs="Times New Roman"/>
        </w:rPr>
        <w:t xml:space="preserve"> and </w:t>
      </w:r>
      <w:proofErr w:type="spellStart"/>
      <w:r w:rsidRPr="00ED2AE9">
        <w:rPr>
          <w:rFonts w:ascii="Times New Roman" w:hAnsi="Times New Roman" w:cs="Times New Roman"/>
        </w:rPr>
        <w:t>Cosmoscapes</w:t>
      </w:r>
      <w:proofErr w:type="spellEnd"/>
      <w:r w:rsidRPr="00ED2AE9">
        <w:rPr>
          <w:rFonts w:ascii="Times New Roman" w:hAnsi="Times New Roman" w:cs="Times New Roman"/>
        </w:rPr>
        <w:t xml:space="preserve"> in Latin America</w:t>
      </w:r>
    </w:p>
    <w:p w:rsidR="005F6C0A" w:rsidRDefault="005F6C0A" w:rsidP="001602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Universidad </w:t>
      </w:r>
      <w:proofErr w:type="spellStart"/>
      <w:r>
        <w:rPr>
          <w:rFonts w:ascii="Times New Roman" w:hAnsi="Times New Roman" w:cs="Times New Roman"/>
        </w:rPr>
        <w:t>Iberoamericana</w:t>
      </w:r>
      <w:proofErr w:type="spellEnd"/>
      <w:r>
        <w:rPr>
          <w:rFonts w:ascii="Times New Roman" w:hAnsi="Times New Roman" w:cs="Times New Roman"/>
        </w:rPr>
        <w:t>, Spring 2021</w:t>
      </w:r>
    </w:p>
    <w:p w:rsidR="00432B85" w:rsidRPr="005F6C0A" w:rsidRDefault="00432B85" w:rsidP="001602C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Rosalyn Bold, University College London</w:t>
      </w:r>
      <w:r w:rsidR="00316B81">
        <w:rPr>
          <w:rFonts w:ascii="Times New Roman" w:hAnsi="Times New Roman" w:cs="Times New Roman"/>
        </w:rPr>
        <w:t xml:space="preserve"> (r.bold@ucl.ac.uk)</w:t>
      </w:r>
    </w:p>
    <w:p w:rsidR="00316B81" w:rsidRDefault="00316B81" w:rsidP="00A04BBF">
      <w:pPr>
        <w:jc w:val="both"/>
        <w:rPr>
          <w:rFonts w:ascii="Times New Roman" w:hAnsi="Times New Roman" w:cs="Times New Roman"/>
          <w:b/>
          <w:u w:val="single"/>
        </w:rPr>
      </w:pPr>
    </w:p>
    <w:p w:rsidR="00ED2AE9" w:rsidRDefault="00ED2AE9" w:rsidP="00A04B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course aims to </w:t>
      </w:r>
      <w:proofErr w:type="gramStart"/>
      <w:r>
        <w:rPr>
          <w:rFonts w:ascii="Times New Roman" w:hAnsi="Times New Roman" w:cs="Times New Roman"/>
        </w:rPr>
        <w:t>give an introduction to</w:t>
      </w:r>
      <w:proofErr w:type="gramEnd"/>
      <w:r>
        <w:rPr>
          <w:rFonts w:ascii="Times New Roman" w:hAnsi="Times New Roman" w:cs="Times New Roman"/>
        </w:rPr>
        <w:t xml:space="preserve"> the </w:t>
      </w:r>
      <w:r w:rsidR="000865D0">
        <w:rPr>
          <w:rFonts w:ascii="Times New Roman" w:hAnsi="Times New Roman" w:cs="Times New Roman"/>
        </w:rPr>
        <w:t xml:space="preserve">related </w:t>
      </w:r>
      <w:r>
        <w:rPr>
          <w:rFonts w:ascii="Times New Roman" w:hAnsi="Times New Roman" w:cs="Times New Roman"/>
        </w:rPr>
        <w:t xml:space="preserve">notions of </w:t>
      </w:r>
      <w:proofErr w:type="spellStart"/>
      <w:r>
        <w:rPr>
          <w:rFonts w:ascii="Times New Roman" w:hAnsi="Times New Roman" w:cs="Times New Roman"/>
        </w:rPr>
        <w:t>cosmopolitics</w:t>
      </w:r>
      <w:proofErr w:type="spellEnd"/>
      <w:r>
        <w:rPr>
          <w:rFonts w:ascii="Times New Roman" w:hAnsi="Times New Roman" w:cs="Times New Roman"/>
        </w:rPr>
        <w:t xml:space="preserve"> and political ontology and their relevance in shaping discourse and action surrounding indigenous activism in Latin America. The Ontological Turn (OT) challenges the underlying cosmology of western modernity, asserting </w:t>
      </w:r>
      <w:proofErr w:type="gramStart"/>
      <w:r>
        <w:rPr>
          <w:rFonts w:ascii="Times New Roman" w:hAnsi="Times New Roman" w:cs="Times New Roman"/>
        </w:rPr>
        <w:t>that indigenous actors</w:t>
      </w:r>
      <w:proofErr w:type="gramEnd"/>
      <w:r>
        <w:rPr>
          <w:rFonts w:ascii="Times New Roman" w:hAnsi="Times New Roman" w:cs="Times New Roman"/>
        </w:rPr>
        <w:t xml:space="preserve">’ claims that non-humans </w:t>
      </w:r>
      <w:r w:rsidR="000865D0">
        <w:rPr>
          <w:rFonts w:ascii="Times New Roman" w:hAnsi="Times New Roman" w:cs="Times New Roman"/>
        </w:rPr>
        <w:t xml:space="preserve">as agentive and sentient </w:t>
      </w:r>
      <w:r>
        <w:rPr>
          <w:rFonts w:ascii="Times New Roman" w:hAnsi="Times New Roman" w:cs="Times New Roman"/>
        </w:rPr>
        <w:t>be taken seriously rather than considered ‘</w:t>
      </w:r>
      <w:r w:rsidR="00007145">
        <w:rPr>
          <w:rFonts w:ascii="Times New Roman" w:hAnsi="Times New Roman" w:cs="Times New Roman"/>
        </w:rPr>
        <w:t>cul</w:t>
      </w:r>
      <w:r>
        <w:rPr>
          <w:rFonts w:ascii="Times New Roman" w:hAnsi="Times New Roman" w:cs="Times New Roman"/>
        </w:rPr>
        <w:t>t</w:t>
      </w:r>
      <w:r w:rsidR="0000714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ral beliefs’. The OT challeng</w:t>
      </w:r>
      <w:r w:rsidR="0000714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 the separation of nature and culture </w:t>
      </w:r>
      <w:proofErr w:type="spellStart"/>
      <w:r w:rsidR="000865D0">
        <w:rPr>
          <w:rFonts w:ascii="Times New Roman" w:hAnsi="Times New Roman" w:cs="Times New Roman"/>
        </w:rPr>
        <w:t>Latour</w:t>
      </w:r>
      <w:proofErr w:type="spellEnd"/>
      <w:r w:rsidR="000865D0">
        <w:rPr>
          <w:rFonts w:ascii="Times New Roman" w:hAnsi="Times New Roman" w:cs="Times New Roman"/>
        </w:rPr>
        <w:t xml:space="preserve"> (199</w:t>
      </w:r>
      <w:r w:rsidR="00A04BBF">
        <w:rPr>
          <w:rFonts w:ascii="Times New Roman" w:hAnsi="Times New Roman" w:cs="Times New Roman"/>
        </w:rPr>
        <w:t xml:space="preserve">3) identified as </w:t>
      </w:r>
      <w:r>
        <w:rPr>
          <w:rFonts w:ascii="Times New Roman" w:hAnsi="Times New Roman" w:cs="Times New Roman"/>
        </w:rPr>
        <w:t xml:space="preserve">central </w:t>
      </w:r>
      <w:r w:rsidR="00A04BBF">
        <w:rPr>
          <w:rFonts w:ascii="Times New Roman" w:hAnsi="Times New Roman" w:cs="Times New Roman"/>
        </w:rPr>
        <w:t xml:space="preserve">to modernity. Political </w:t>
      </w:r>
      <w:proofErr w:type="spellStart"/>
      <w:r w:rsidR="00A04BBF">
        <w:rPr>
          <w:rFonts w:ascii="Times New Roman" w:hAnsi="Times New Roman" w:cs="Times New Roman"/>
        </w:rPr>
        <w:t>ontologists</w:t>
      </w:r>
      <w:proofErr w:type="spellEnd"/>
      <w:r w:rsidR="00A04BBF">
        <w:rPr>
          <w:rFonts w:ascii="Times New Roman" w:hAnsi="Times New Roman" w:cs="Times New Roman"/>
        </w:rPr>
        <w:t xml:space="preserve"> such as Bo</w:t>
      </w:r>
      <w:r w:rsidR="000865D0">
        <w:rPr>
          <w:rFonts w:ascii="Times New Roman" w:hAnsi="Times New Roman" w:cs="Times New Roman"/>
        </w:rPr>
        <w:t xml:space="preserve">ld, </w:t>
      </w:r>
      <w:proofErr w:type="spellStart"/>
      <w:r w:rsidR="000865D0">
        <w:rPr>
          <w:rFonts w:ascii="Times New Roman" w:hAnsi="Times New Roman" w:cs="Times New Roman"/>
        </w:rPr>
        <w:t>Blaser</w:t>
      </w:r>
      <w:proofErr w:type="spellEnd"/>
      <w:r w:rsidR="000865D0">
        <w:rPr>
          <w:rFonts w:ascii="Times New Roman" w:hAnsi="Times New Roman" w:cs="Times New Roman"/>
        </w:rPr>
        <w:t xml:space="preserve">, </w:t>
      </w:r>
      <w:r w:rsidR="00A04BBF">
        <w:rPr>
          <w:rFonts w:ascii="Times New Roman" w:hAnsi="Times New Roman" w:cs="Times New Roman"/>
        </w:rPr>
        <w:t xml:space="preserve">de la Cadena, Escobar and Questa use these insights to open up spaces of radical contestation and articulation from indigenous communities and social movements. </w:t>
      </w:r>
      <w:r w:rsidR="000865D0">
        <w:rPr>
          <w:rFonts w:ascii="Times New Roman" w:hAnsi="Times New Roman" w:cs="Times New Roman"/>
        </w:rPr>
        <w:t xml:space="preserve">As </w:t>
      </w:r>
      <w:proofErr w:type="spellStart"/>
      <w:r w:rsidR="000865D0">
        <w:rPr>
          <w:rFonts w:ascii="Times New Roman" w:hAnsi="Times New Roman" w:cs="Times New Roman"/>
        </w:rPr>
        <w:t>Chamel</w:t>
      </w:r>
      <w:proofErr w:type="spellEnd"/>
      <w:r w:rsidR="000865D0">
        <w:rPr>
          <w:rFonts w:ascii="Times New Roman" w:hAnsi="Times New Roman" w:cs="Times New Roman"/>
        </w:rPr>
        <w:t xml:space="preserve"> illustrates, they conversely </w:t>
      </w:r>
      <w:r w:rsidR="00A04BBF">
        <w:rPr>
          <w:rFonts w:ascii="Times New Roman" w:hAnsi="Times New Roman" w:cs="Times New Roman"/>
        </w:rPr>
        <w:t>create possibilities for new types of contestation within scientific circles as</w:t>
      </w:r>
      <w:r w:rsidR="000865D0">
        <w:rPr>
          <w:rFonts w:ascii="Times New Roman" w:hAnsi="Times New Roman" w:cs="Times New Roman"/>
        </w:rPr>
        <w:t xml:space="preserve"> contemporary European climate</w:t>
      </w:r>
      <w:r w:rsidR="00A04BBF">
        <w:rPr>
          <w:rFonts w:ascii="Times New Roman" w:hAnsi="Times New Roman" w:cs="Times New Roman"/>
        </w:rPr>
        <w:t xml:space="preserve"> scientists struggle to come to terms with ‘</w:t>
      </w:r>
      <w:r w:rsidR="0085508E">
        <w:rPr>
          <w:rFonts w:ascii="Times New Roman" w:hAnsi="Times New Roman" w:cs="Times New Roman"/>
        </w:rPr>
        <w:t>the end of</w:t>
      </w:r>
      <w:r w:rsidR="00A04BBF">
        <w:rPr>
          <w:rFonts w:ascii="Times New Roman" w:hAnsi="Times New Roman" w:cs="Times New Roman"/>
        </w:rPr>
        <w:t xml:space="preserve"> the world’ and search for new cosmological understandings shaping human behaviour and interactions with landscape.</w:t>
      </w:r>
    </w:p>
    <w:p w:rsidR="00ED2AE9" w:rsidRPr="00007145" w:rsidRDefault="00ED2AE9" w:rsidP="001602C8">
      <w:pPr>
        <w:rPr>
          <w:rFonts w:ascii="Times New Roman" w:hAnsi="Times New Roman" w:cs="Times New Roman"/>
          <w:b/>
          <w:u w:val="single"/>
        </w:rPr>
      </w:pPr>
      <w:r w:rsidRPr="00007145">
        <w:rPr>
          <w:rFonts w:ascii="Times New Roman" w:hAnsi="Times New Roman" w:cs="Times New Roman"/>
          <w:b/>
          <w:u w:val="single"/>
        </w:rPr>
        <w:t>General Reading</w:t>
      </w:r>
    </w:p>
    <w:p w:rsidR="00ED2AE9" w:rsidRPr="00ED2AE9" w:rsidRDefault="00ED2AE9" w:rsidP="00ED2AE9">
      <w:pPr>
        <w:rPr>
          <w:rFonts w:ascii="Times New Roman" w:hAnsi="Times New Roman" w:cs="Times New Roman"/>
        </w:rPr>
      </w:pPr>
      <w:r w:rsidRPr="00042FF2">
        <w:rPr>
          <w:rFonts w:ascii="Times New Roman" w:hAnsi="Times New Roman" w:cs="Times New Roman"/>
        </w:rPr>
        <w:t xml:space="preserve">Bold, Rosalyn. </w:t>
      </w:r>
      <w:r>
        <w:rPr>
          <w:rFonts w:ascii="Times New Roman" w:hAnsi="Times New Roman" w:cs="Times New Roman"/>
        </w:rPr>
        <w:t xml:space="preserve">2019. </w:t>
      </w:r>
      <w:r w:rsidRPr="00042FF2">
        <w:rPr>
          <w:rFonts w:ascii="Times New Roman" w:hAnsi="Times New Roman" w:cs="Times New Roman"/>
        </w:rPr>
        <w:t xml:space="preserve">Introduction. Creating a </w:t>
      </w:r>
      <w:proofErr w:type="spellStart"/>
      <w:r w:rsidRPr="00042FF2">
        <w:rPr>
          <w:rFonts w:ascii="Times New Roman" w:hAnsi="Times New Roman" w:cs="Times New Roman"/>
        </w:rPr>
        <w:t>Cosmopolitics</w:t>
      </w:r>
      <w:proofErr w:type="spellEnd"/>
      <w:r w:rsidRPr="00042FF2">
        <w:rPr>
          <w:rFonts w:ascii="Times New Roman" w:hAnsi="Times New Roman" w:cs="Times New Roman"/>
        </w:rPr>
        <w:t xml:space="preserve"> of Climate Change. </w:t>
      </w:r>
      <w:r w:rsidRPr="00042FF2">
        <w:rPr>
          <w:rFonts w:ascii="Times New Roman" w:hAnsi="Times New Roman" w:cs="Times New Roman"/>
          <w:i/>
        </w:rPr>
        <w:t xml:space="preserve">In Indigenous Perceptions of the End of the World: Creating a </w:t>
      </w:r>
      <w:proofErr w:type="spellStart"/>
      <w:r w:rsidRPr="00042FF2">
        <w:rPr>
          <w:rFonts w:ascii="Times New Roman" w:hAnsi="Times New Roman" w:cs="Times New Roman"/>
          <w:i/>
        </w:rPr>
        <w:t>Cosmopolitics</w:t>
      </w:r>
      <w:proofErr w:type="spellEnd"/>
      <w:r w:rsidRPr="00042FF2">
        <w:rPr>
          <w:rFonts w:ascii="Times New Roman" w:hAnsi="Times New Roman" w:cs="Times New Roman"/>
          <w:i/>
        </w:rPr>
        <w:t xml:space="preserve"> of Change</w:t>
      </w:r>
      <w:r>
        <w:rPr>
          <w:rFonts w:ascii="Times New Roman" w:hAnsi="Times New Roman" w:cs="Times New Roman"/>
        </w:rPr>
        <w:t>, edited by Bold, R. 1-27.</w:t>
      </w:r>
      <w:r w:rsidRPr="00042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Palgrave Studies in the Anthropology of Sustainability. Cham: Palgrave- Macmillan.</w:t>
      </w:r>
    </w:p>
    <w:p w:rsidR="00ED2AE9" w:rsidRPr="00ED2AE9" w:rsidRDefault="00ED2AE9" w:rsidP="00ED2AE9">
      <w:pPr>
        <w:rPr>
          <w:rFonts w:ascii="Times New Roman" w:hAnsi="Times New Roman" w:cs="Times New Roman"/>
          <w:lang w:val="es-ES"/>
        </w:rPr>
      </w:pPr>
      <w:r w:rsidRPr="00ED2AE9">
        <w:rPr>
          <w:rFonts w:ascii="Times New Roman" w:hAnsi="Times New Roman" w:cs="Times New Roman"/>
          <w:lang w:val="es-ES"/>
        </w:rPr>
        <w:t xml:space="preserve">Escobar, Arturo. </w:t>
      </w:r>
      <w:r w:rsidRPr="000865D0">
        <w:rPr>
          <w:rFonts w:ascii="Times New Roman" w:hAnsi="Times New Roman" w:cs="Times New Roman"/>
          <w:i/>
          <w:lang w:val="es-ES"/>
        </w:rPr>
        <w:t xml:space="preserve">Territorios de </w:t>
      </w:r>
      <w:proofErr w:type="spellStart"/>
      <w:r w:rsidRPr="000865D0">
        <w:rPr>
          <w:rFonts w:ascii="Times New Roman" w:hAnsi="Times New Roman" w:cs="Times New Roman"/>
          <w:i/>
          <w:lang w:val="es-ES"/>
        </w:rPr>
        <w:t>Differencia</w:t>
      </w:r>
      <w:proofErr w:type="spellEnd"/>
      <w:r w:rsidRPr="000865D0">
        <w:rPr>
          <w:rFonts w:ascii="Times New Roman" w:hAnsi="Times New Roman" w:cs="Times New Roman"/>
          <w:i/>
          <w:lang w:val="es-ES"/>
        </w:rPr>
        <w:t xml:space="preserve">. La </w:t>
      </w:r>
      <w:proofErr w:type="spellStart"/>
      <w:r w:rsidRPr="000865D0">
        <w:rPr>
          <w:rFonts w:ascii="Times New Roman" w:hAnsi="Times New Roman" w:cs="Times New Roman"/>
          <w:i/>
          <w:lang w:val="es-ES"/>
        </w:rPr>
        <w:t>Ontologia</w:t>
      </w:r>
      <w:proofErr w:type="spellEnd"/>
      <w:r w:rsidRPr="000865D0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0865D0">
        <w:rPr>
          <w:rFonts w:ascii="Times New Roman" w:hAnsi="Times New Roman" w:cs="Times New Roman"/>
          <w:i/>
          <w:lang w:val="es-ES"/>
        </w:rPr>
        <w:t>Politica</w:t>
      </w:r>
      <w:proofErr w:type="spellEnd"/>
      <w:r w:rsidRPr="000865D0">
        <w:rPr>
          <w:rFonts w:ascii="Times New Roman" w:hAnsi="Times New Roman" w:cs="Times New Roman"/>
          <w:i/>
          <w:lang w:val="es-ES"/>
        </w:rPr>
        <w:t xml:space="preserve"> de los Derechos al Territorio</w:t>
      </w:r>
      <w:r>
        <w:rPr>
          <w:rFonts w:ascii="Times New Roman" w:hAnsi="Times New Roman" w:cs="Times New Roman"/>
          <w:lang w:val="es-ES"/>
        </w:rPr>
        <w:t xml:space="preserve">. </w:t>
      </w:r>
      <w:r w:rsidRPr="00ED2AE9">
        <w:rPr>
          <w:rFonts w:ascii="Times New Roman" w:hAnsi="Times New Roman" w:cs="Times New Roman"/>
          <w:lang w:val="es-ES"/>
        </w:rPr>
        <w:t>file:///C:/Users/sbold/AppData/Local/Temp/Dialnet-TerritoriosDeDiferencia-5281928.pdf</w:t>
      </w:r>
    </w:p>
    <w:p w:rsidR="00ED2AE9" w:rsidRPr="005D3B16" w:rsidRDefault="000865D0" w:rsidP="00ED2AE9">
      <w:pPr>
        <w:rPr>
          <w:rFonts w:ascii="Times New Roman" w:hAnsi="Times New Roman" w:cs="Times New Roman"/>
          <w:lang w:val="es-ES"/>
        </w:rPr>
      </w:pPr>
      <w:r w:rsidRPr="005D3B16">
        <w:rPr>
          <w:rFonts w:ascii="Times New Roman" w:hAnsi="Times New Roman" w:cs="Times New Roman"/>
          <w:lang w:val="es-ES"/>
        </w:rPr>
        <w:t xml:space="preserve">Deborah Batalla y </w:t>
      </w:r>
      <w:r>
        <w:rPr>
          <w:rFonts w:ascii="Times New Roman" w:hAnsi="Times New Roman" w:cs="Times New Roman"/>
          <w:lang w:val="es-ES"/>
        </w:rPr>
        <w:t xml:space="preserve">Eduardo </w:t>
      </w:r>
      <w:proofErr w:type="spellStart"/>
      <w:r>
        <w:rPr>
          <w:rFonts w:ascii="Times New Roman" w:hAnsi="Times New Roman" w:cs="Times New Roman"/>
          <w:lang w:val="es-ES"/>
        </w:rPr>
        <w:t>Viveiros</w:t>
      </w:r>
      <w:proofErr w:type="spellEnd"/>
      <w:r>
        <w:rPr>
          <w:rFonts w:ascii="Times New Roman" w:hAnsi="Times New Roman" w:cs="Times New Roman"/>
          <w:lang w:val="es-ES"/>
        </w:rPr>
        <w:t xml:space="preserve"> de Castro</w:t>
      </w:r>
      <w:r>
        <w:rPr>
          <w:rFonts w:ascii="Times New Roman" w:hAnsi="Times New Roman" w:cs="Times New Roman"/>
          <w:lang w:val="es-ES"/>
        </w:rPr>
        <w:t xml:space="preserve">. 2016. </w:t>
      </w:r>
      <w:r w:rsidRPr="000865D0">
        <w:rPr>
          <w:rFonts w:ascii="Times New Roman" w:hAnsi="Times New Roman" w:cs="Times New Roman"/>
          <w:i/>
          <w:lang w:val="es-ES"/>
        </w:rPr>
        <w:t>Hay Un Mundo por Venir? Ensayo sobre los miedos y los fines</w:t>
      </w:r>
      <w:r>
        <w:rPr>
          <w:rFonts w:ascii="Times New Roman" w:hAnsi="Times New Roman" w:cs="Times New Roman"/>
          <w:lang w:val="es-ES"/>
        </w:rPr>
        <w:t xml:space="preserve">. Caja Negra Editores, Argentina. </w:t>
      </w:r>
      <w:proofErr w:type="spellStart"/>
      <w:r>
        <w:rPr>
          <w:rFonts w:ascii="Times New Roman" w:hAnsi="Times New Roman" w:cs="Times New Roman"/>
          <w:lang w:val="es-ES"/>
        </w:rPr>
        <w:t>Also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see</w:t>
      </w:r>
      <w:proofErr w:type="spellEnd"/>
      <w:r>
        <w:rPr>
          <w:rFonts w:ascii="Times New Roman" w:hAnsi="Times New Roman" w:cs="Times New Roman"/>
          <w:lang w:val="es-ES"/>
        </w:rPr>
        <w:t xml:space="preserve"> online </w:t>
      </w:r>
      <w:proofErr w:type="spellStart"/>
      <w:r>
        <w:rPr>
          <w:rFonts w:ascii="Times New Roman" w:hAnsi="Times New Roman" w:cs="Times New Roman"/>
          <w:lang w:val="es-ES"/>
        </w:rPr>
        <w:t>excerpt</w:t>
      </w:r>
      <w:proofErr w:type="spellEnd"/>
      <w:r>
        <w:rPr>
          <w:rFonts w:ascii="Times New Roman" w:hAnsi="Times New Roman" w:cs="Times New Roman"/>
          <w:lang w:val="es-ES"/>
        </w:rPr>
        <w:t>,</w:t>
      </w:r>
      <w:r w:rsidRPr="000865D0">
        <w:rPr>
          <w:rFonts w:ascii="Times New Roman" w:hAnsi="Times New Roman" w:cs="Times New Roman"/>
          <w:i/>
          <w:lang w:val="es-ES"/>
        </w:rPr>
        <w:t xml:space="preserve"> </w:t>
      </w:r>
      <w:r w:rsidR="00ED2AE9" w:rsidRPr="000865D0">
        <w:rPr>
          <w:rFonts w:ascii="Times New Roman" w:hAnsi="Times New Roman" w:cs="Times New Roman"/>
          <w:i/>
          <w:lang w:val="es-ES"/>
        </w:rPr>
        <w:t xml:space="preserve">Los Miedos y Los Fines del </w:t>
      </w:r>
      <w:proofErr w:type="gramStart"/>
      <w:r w:rsidR="00ED2AE9" w:rsidRPr="000865D0">
        <w:rPr>
          <w:rFonts w:ascii="Times New Roman" w:hAnsi="Times New Roman" w:cs="Times New Roman"/>
          <w:i/>
          <w:lang w:val="es-ES"/>
        </w:rPr>
        <w:t>Mundo</w:t>
      </w:r>
      <w:r w:rsidR="00ED2AE9">
        <w:rPr>
          <w:rFonts w:ascii="Times New Roman" w:hAnsi="Times New Roman" w:cs="Times New Roman"/>
          <w:lang w:val="es-ES"/>
        </w:rPr>
        <w:t>..</w:t>
      </w:r>
      <w:proofErr w:type="gramEnd"/>
      <w:r w:rsidR="00ED2AE9">
        <w:rPr>
          <w:rFonts w:ascii="Times New Roman" w:hAnsi="Times New Roman" w:cs="Times New Roman"/>
          <w:lang w:val="es-ES"/>
        </w:rPr>
        <w:t xml:space="preserve"> </w:t>
      </w:r>
      <w:r w:rsidRPr="000865D0">
        <w:rPr>
          <w:rFonts w:ascii="Times New Roman" w:hAnsi="Times New Roman" w:cs="Times New Roman"/>
          <w:lang w:val="es-ES"/>
        </w:rPr>
        <w:t>https://nuso.org/articulo/los-miedos-y-los-fines-del-mundo/</w:t>
      </w:r>
    </w:p>
    <w:p w:rsidR="00ED2AE9" w:rsidRDefault="00ED2AE9" w:rsidP="001602C8">
      <w:pPr>
        <w:rPr>
          <w:rFonts w:ascii="Times New Roman" w:hAnsi="Times New Roman" w:cs="Times New Roman"/>
          <w:lang w:val="es-ES"/>
        </w:rPr>
      </w:pPr>
      <w:proofErr w:type="spellStart"/>
      <w:r w:rsidRPr="00ED2AE9">
        <w:rPr>
          <w:rFonts w:ascii="Times New Roman" w:hAnsi="Times New Roman" w:cs="Times New Roman"/>
          <w:lang w:val="es-ES"/>
        </w:rPr>
        <w:t>Latour</w:t>
      </w:r>
      <w:proofErr w:type="spellEnd"/>
      <w:r w:rsidRPr="00ED2AE9">
        <w:rPr>
          <w:rFonts w:ascii="Times New Roman" w:hAnsi="Times New Roman" w:cs="Times New Roman"/>
          <w:lang w:val="es-ES"/>
        </w:rPr>
        <w:t xml:space="preserve">, 2017. </w:t>
      </w:r>
      <w:r w:rsidRPr="00ED2AE9">
        <w:rPr>
          <w:rFonts w:ascii="Times New Roman" w:hAnsi="Times New Roman" w:cs="Times New Roman"/>
          <w:i/>
          <w:lang w:val="es-ES"/>
        </w:rPr>
        <w:t>Cara a Cara con El Planeta</w:t>
      </w:r>
      <w:r w:rsidRPr="00ED2AE9">
        <w:rPr>
          <w:rFonts w:ascii="Times New Roman" w:hAnsi="Times New Roman" w:cs="Times New Roman"/>
          <w:lang w:val="es-ES"/>
        </w:rPr>
        <w:t>. Sig</w:t>
      </w:r>
      <w:r>
        <w:rPr>
          <w:rFonts w:ascii="Times New Roman" w:hAnsi="Times New Roman" w:cs="Times New Roman"/>
          <w:lang w:val="es-ES"/>
        </w:rPr>
        <w:t xml:space="preserve">lo </w:t>
      </w:r>
      <w:proofErr w:type="spellStart"/>
      <w:r>
        <w:rPr>
          <w:rFonts w:ascii="Times New Roman" w:hAnsi="Times New Roman" w:cs="Times New Roman"/>
          <w:lang w:val="es-ES"/>
        </w:rPr>
        <w:t>Vientiuno</w:t>
      </w:r>
      <w:proofErr w:type="spellEnd"/>
      <w:r>
        <w:rPr>
          <w:rFonts w:ascii="Times New Roman" w:hAnsi="Times New Roman" w:cs="Times New Roman"/>
          <w:lang w:val="es-ES"/>
        </w:rPr>
        <w:t xml:space="preserve">, Buenos Aires. </w:t>
      </w:r>
    </w:p>
    <w:p w:rsidR="00ED2AE9" w:rsidRDefault="00A04BBF" w:rsidP="001602C8">
      <w:pPr>
        <w:rPr>
          <w:rFonts w:ascii="Times New Roman" w:hAnsi="Times New Roman" w:cs="Times New Roman"/>
          <w:i/>
          <w:lang w:val="es-ES"/>
        </w:rPr>
      </w:pPr>
      <w:proofErr w:type="spellStart"/>
      <w:r w:rsidRPr="005D3B16">
        <w:rPr>
          <w:rFonts w:ascii="Times New Roman" w:hAnsi="Times New Roman" w:cs="Times New Roman"/>
          <w:lang w:val="es-ES"/>
        </w:rPr>
        <w:t>Latour</w:t>
      </w:r>
      <w:proofErr w:type="spellEnd"/>
      <w:r w:rsidRPr="005D3B16">
        <w:rPr>
          <w:rFonts w:ascii="Times New Roman" w:hAnsi="Times New Roman" w:cs="Times New Roman"/>
          <w:lang w:val="es-ES"/>
        </w:rPr>
        <w:t xml:space="preserve">, Bruno 2007 [1993] </w:t>
      </w:r>
      <w:r w:rsidRPr="005D3B16">
        <w:rPr>
          <w:rFonts w:ascii="Times New Roman" w:hAnsi="Times New Roman" w:cs="Times New Roman"/>
          <w:i/>
          <w:lang w:val="es-ES"/>
        </w:rPr>
        <w:t>Nunca fuimos modernos. Ensayos de antropología simétrica</w:t>
      </w:r>
      <w:r>
        <w:rPr>
          <w:rFonts w:ascii="Times New Roman" w:hAnsi="Times New Roman" w:cs="Times New Roman"/>
          <w:lang w:val="es-ES"/>
        </w:rPr>
        <w:t xml:space="preserve">. </w:t>
      </w:r>
      <w:r w:rsidRPr="005D3B16">
        <w:rPr>
          <w:rFonts w:ascii="Times New Roman" w:hAnsi="Times New Roman" w:cs="Times New Roman"/>
          <w:lang w:val="es-ES"/>
        </w:rPr>
        <w:t>Siglo Veintiuno, Buenos Aires</w:t>
      </w:r>
      <w:r>
        <w:rPr>
          <w:rFonts w:ascii="Times New Roman" w:hAnsi="Times New Roman" w:cs="Times New Roman"/>
          <w:lang w:val="es-ES"/>
        </w:rPr>
        <w:t>.</w:t>
      </w:r>
    </w:p>
    <w:p w:rsidR="005F6C0A" w:rsidRPr="005F6C0A" w:rsidRDefault="005F6C0A" w:rsidP="001602C8">
      <w:pPr>
        <w:rPr>
          <w:rFonts w:ascii="Times New Roman" w:hAnsi="Times New Roman" w:cs="Times New Roman"/>
          <w:b/>
          <w:u w:val="single"/>
        </w:rPr>
      </w:pPr>
      <w:r w:rsidRPr="005F6C0A">
        <w:rPr>
          <w:rFonts w:ascii="Times New Roman" w:hAnsi="Times New Roman" w:cs="Times New Roman"/>
          <w:b/>
          <w:u w:val="single"/>
        </w:rPr>
        <w:t>Session 1</w:t>
      </w:r>
    </w:p>
    <w:p w:rsidR="005F6C0A" w:rsidRDefault="005F6C0A" w:rsidP="001602C8">
      <w:pPr>
        <w:rPr>
          <w:rFonts w:ascii="Times New Roman" w:hAnsi="Times New Roman" w:cs="Times New Roman"/>
        </w:rPr>
      </w:pPr>
      <w:r w:rsidRPr="005F6C0A">
        <w:rPr>
          <w:rFonts w:ascii="Times New Roman" w:hAnsi="Times New Roman" w:cs="Times New Roman"/>
        </w:rPr>
        <w:t xml:space="preserve">An introduction to how the notion of </w:t>
      </w:r>
      <w:proofErr w:type="spellStart"/>
      <w:r w:rsidRPr="005F6C0A">
        <w:rPr>
          <w:rFonts w:ascii="Times New Roman" w:hAnsi="Times New Roman" w:cs="Times New Roman"/>
        </w:rPr>
        <w:t>cosmopolitics</w:t>
      </w:r>
      <w:proofErr w:type="spellEnd"/>
      <w:r w:rsidRPr="005F6C0A">
        <w:rPr>
          <w:rFonts w:ascii="Times New Roman" w:hAnsi="Times New Roman" w:cs="Times New Roman"/>
        </w:rPr>
        <w:t xml:space="preserve"> proposed by philosopher of science </w:t>
      </w:r>
      <w:proofErr w:type="spellStart"/>
      <w:r w:rsidRPr="005F6C0A">
        <w:rPr>
          <w:rFonts w:ascii="Times New Roman" w:hAnsi="Times New Roman" w:cs="Times New Roman"/>
        </w:rPr>
        <w:t>Stengers</w:t>
      </w:r>
      <w:proofErr w:type="spellEnd"/>
      <w:r w:rsidRPr="005F6C0A">
        <w:rPr>
          <w:rFonts w:ascii="Times New Roman" w:hAnsi="Times New Roman" w:cs="Times New Roman"/>
        </w:rPr>
        <w:t xml:space="preserve"> </w:t>
      </w:r>
      <w:proofErr w:type="gramStart"/>
      <w:r w:rsidRPr="005F6C0A">
        <w:rPr>
          <w:rFonts w:ascii="Times New Roman" w:hAnsi="Times New Roman" w:cs="Times New Roman"/>
        </w:rPr>
        <w:t>has been appropriated</w:t>
      </w:r>
      <w:proofErr w:type="gramEnd"/>
      <w:r w:rsidRPr="005F6C0A">
        <w:rPr>
          <w:rFonts w:ascii="Times New Roman" w:hAnsi="Times New Roman" w:cs="Times New Roman"/>
        </w:rPr>
        <w:t xml:space="preserve"> in anthropology to enable a radical rethinking of </w:t>
      </w:r>
      <w:r w:rsidR="009B17B0">
        <w:rPr>
          <w:rFonts w:ascii="Times New Roman" w:hAnsi="Times New Roman" w:cs="Times New Roman"/>
        </w:rPr>
        <w:t>the nature-culture divide</w:t>
      </w:r>
      <w:r w:rsidRPr="005F6C0A">
        <w:rPr>
          <w:rFonts w:ascii="Times New Roman" w:hAnsi="Times New Roman" w:cs="Times New Roman"/>
        </w:rPr>
        <w:t xml:space="preserve"> to embrace concepts of non-humans as political entities</w:t>
      </w:r>
      <w:r w:rsidR="007119E8">
        <w:rPr>
          <w:rFonts w:ascii="Times New Roman" w:hAnsi="Times New Roman" w:cs="Times New Roman"/>
        </w:rPr>
        <w:t>, often</w:t>
      </w:r>
      <w:r w:rsidRPr="005F6C0A">
        <w:rPr>
          <w:rFonts w:ascii="Times New Roman" w:hAnsi="Times New Roman" w:cs="Times New Roman"/>
        </w:rPr>
        <w:t xml:space="preserve"> stemming from indigenous cosmologies. </w:t>
      </w:r>
    </w:p>
    <w:p w:rsidR="009C3722" w:rsidRPr="009C3722" w:rsidRDefault="005F5A9C" w:rsidP="001602C8">
      <w:pPr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u w:val="single"/>
          <w:lang w:val="es-ES"/>
        </w:rPr>
        <w:t>Essential</w:t>
      </w:r>
      <w:proofErr w:type="spellEnd"/>
      <w:r w:rsidR="005F6C0A" w:rsidRPr="009C3722">
        <w:rPr>
          <w:rFonts w:ascii="Times New Roman" w:hAnsi="Times New Roman" w:cs="Times New Roman"/>
          <w:u w:val="single"/>
          <w:lang w:val="es-ES"/>
        </w:rPr>
        <w:t xml:space="preserve"> </w:t>
      </w:r>
      <w:proofErr w:type="spellStart"/>
      <w:r w:rsidR="005F6C0A" w:rsidRPr="009C3722">
        <w:rPr>
          <w:rFonts w:ascii="Times New Roman" w:hAnsi="Times New Roman" w:cs="Times New Roman"/>
          <w:u w:val="single"/>
          <w:lang w:val="es-ES"/>
        </w:rPr>
        <w:t>reading</w:t>
      </w:r>
      <w:proofErr w:type="spellEnd"/>
      <w:r w:rsidR="005F6C0A" w:rsidRPr="009C3722">
        <w:rPr>
          <w:rFonts w:ascii="Times New Roman" w:hAnsi="Times New Roman" w:cs="Times New Roman"/>
          <w:lang w:val="es-ES"/>
        </w:rPr>
        <w:t>:</w:t>
      </w:r>
    </w:p>
    <w:p w:rsidR="000B2038" w:rsidRDefault="009C3722" w:rsidP="001602C8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0B2038">
        <w:rPr>
          <w:rFonts w:ascii="Times New Roman" w:hAnsi="Times New Roman" w:cs="Times New Roman"/>
          <w:lang w:val="es-ES"/>
        </w:rPr>
        <w:t>De La Cadena, Marisol. 2019 [2010] ‘</w:t>
      </w:r>
      <w:proofErr w:type="spellStart"/>
      <w:r w:rsidRPr="000B2038">
        <w:rPr>
          <w:rFonts w:ascii="Times New Roman" w:hAnsi="Times New Roman" w:cs="Times New Roman"/>
          <w:lang w:val="es-ES"/>
        </w:rPr>
        <w:t>Cosmopolítica</w:t>
      </w:r>
      <w:proofErr w:type="spellEnd"/>
      <w:r w:rsidRPr="000B2038">
        <w:rPr>
          <w:rFonts w:ascii="Times New Roman" w:hAnsi="Times New Roman" w:cs="Times New Roman"/>
          <w:lang w:val="es-ES"/>
        </w:rPr>
        <w:t xml:space="preserve"> Indígena en los Andes: Reflexiones Conceptuales Más Allá que la </w:t>
      </w:r>
      <w:proofErr w:type="spellStart"/>
      <w:r w:rsidRPr="000B2038">
        <w:rPr>
          <w:rFonts w:ascii="Times New Roman" w:hAnsi="Times New Roman" w:cs="Times New Roman"/>
          <w:lang w:val="es-ES"/>
        </w:rPr>
        <w:t>Politica</w:t>
      </w:r>
      <w:proofErr w:type="spellEnd"/>
      <w:r w:rsidRPr="000B2038">
        <w:rPr>
          <w:rFonts w:ascii="Times New Roman" w:hAnsi="Times New Roman" w:cs="Times New Roman"/>
          <w:lang w:val="es-ES"/>
        </w:rPr>
        <w:t xml:space="preserve">’. </w:t>
      </w:r>
      <w:r w:rsidRPr="000B2038">
        <w:rPr>
          <w:rFonts w:ascii="Times New Roman" w:hAnsi="Times New Roman" w:cs="Times New Roman"/>
          <w:i/>
          <w:lang w:val="es-ES"/>
        </w:rPr>
        <w:t>T</w:t>
      </w:r>
      <w:r w:rsidRPr="000B2038">
        <w:rPr>
          <w:rFonts w:ascii="Times New Roman" w:hAnsi="Times New Roman" w:cs="Times New Roman"/>
          <w:i/>
          <w:sz w:val="20"/>
          <w:szCs w:val="20"/>
          <w:lang w:val="es-ES"/>
        </w:rPr>
        <w:t>abula Rasa, 33: 273-311</w:t>
      </w:r>
      <w:r w:rsidRPr="000B2038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</w:p>
    <w:p w:rsidR="007A14B7" w:rsidRDefault="00316B81" w:rsidP="001602C8">
      <w:pPr>
        <w:rPr>
          <w:rFonts w:ascii="Times New Roman" w:hAnsi="Times New Roman" w:cs="Times New Roman"/>
          <w:lang w:val="es-ES"/>
        </w:rPr>
      </w:pPr>
      <w:hyperlink r:id="rId4" w:history="1">
        <w:r w:rsidR="00244AB0" w:rsidRPr="00831D8C">
          <w:rPr>
            <w:rStyle w:val="Hipervnculo"/>
            <w:rFonts w:ascii="Times New Roman" w:hAnsi="Times New Roman" w:cs="Times New Roman"/>
            <w:lang w:val="es-ES"/>
          </w:rPr>
          <w:t>http://www.scielo.org.co/pdf/tara/n33/1794-2489-tara-33-273.pdf</w:t>
        </w:r>
      </w:hyperlink>
    </w:p>
    <w:p w:rsidR="00244AB0" w:rsidRPr="00244AB0" w:rsidRDefault="00244AB0" w:rsidP="001602C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44AB0">
        <w:rPr>
          <w:rFonts w:ascii="Times New Roman" w:hAnsi="Times New Roman" w:cs="Times New Roman"/>
        </w:rPr>
        <w:t>Blaser</w:t>
      </w:r>
      <w:proofErr w:type="spellEnd"/>
      <w:r w:rsidRPr="00244AB0">
        <w:rPr>
          <w:rFonts w:ascii="Times New Roman" w:hAnsi="Times New Roman" w:cs="Times New Roman"/>
        </w:rPr>
        <w:t>, 2009. The T</w:t>
      </w:r>
      <w:r>
        <w:rPr>
          <w:rFonts w:ascii="Times New Roman" w:hAnsi="Times New Roman" w:cs="Times New Roman"/>
        </w:rPr>
        <w:t xml:space="preserve">hreat of the </w:t>
      </w:r>
      <w:proofErr w:type="spellStart"/>
      <w:r>
        <w:rPr>
          <w:rFonts w:ascii="Times New Roman" w:hAnsi="Times New Roman" w:cs="Times New Roman"/>
        </w:rPr>
        <w:t>Yrmo</w:t>
      </w:r>
      <w:proofErr w:type="spellEnd"/>
      <w:r>
        <w:rPr>
          <w:rFonts w:ascii="Times New Roman" w:hAnsi="Times New Roman" w:cs="Times New Roman"/>
        </w:rPr>
        <w:t xml:space="preserve">. The Political Ontology of a Sustainable Hunting Programme. </w:t>
      </w:r>
      <w:r w:rsidRPr="00B96690">
        <w:rPr>
          <w:rFonts w:ascii="Times New Roman" w:hAnsi="Times New Roman" w:cs="Times New Roman"/>
          <w:i/>
        </w:rPr>
        <w:t>American Anthropologist</w:t>
      </w:r>
      <w:r>
        <w:rPr>
          <w:rFonts w:ascii="Times New Roman" w:hAnsi="Times New Roman" w:cs="Times New Roman"/>
        </w:rPr>
        <w:t xml:space="preserve"> 111(1), 10-20. </w:t>
      </w:r>
    </w:p>
    <w:p w:rsidR="005F6C0A" w:rsidRDefault="005F5A9C" w:rsidP="00160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Further</w:t>
      </w:r>
      <w:r w:rsidR="005F6C0A" w:rsidRPr="005F6C0A">
        <w:rPr>
          <w:rFonts w:ascii="Times New Roman" w:hAnsi="Times New Roman" w:cs="Times New Roman"/>
          <w:u w:val="single"/>
        </w:rPr>
        <w:t xml:space="preserve"> reading</w:t>
      </w:r>
      <w:r w:rsidR="005F6C0A">
        <w:rPr>
          <w:rFonts w:ascii="Times New Roman" w:hAnsi="Times New Roman" w:cs="Times New Roman"/>
        </w:rPr>
        <w:t>:</w:t>
      </w:r>
    </w:p>
    <w:p w:rsidR="00316B81" w:rsidRDefault="005F5A9C" w:rsidP="001602C8">
      <w:pPr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</w:rPr>
        <w:t>Descola</w:t>
      </w:r>
      <w:proofErr w:type="spellEnd"/>
      <w:r>
        <w:rPr>
          <w:rFonts w:ascii="Times New Roman" w:hAnsi="Times New Roman" w:cs="Times New Roman"/>
        </w:rPr>
        <w:t>, 1996</w:t>
      </w:r>
      <w:r w:rsidR="000B2038">
        <w:rPr>
          <w:rFonts w:ascii="Times New Roman" w:hAnsi="Times New Roman" w:cs="Times New Roman"/>
        </w:rPr>
        <w:t xml:space="preserve">. </w:t>
      </w:r>
      <w:r w:rsidR="000B2038" w:rsidRPr="000B2038">
        <w:rPr>
          <w:rFonts w:ascii="Times New Roman" w:hAnsi="Times New Roman" w:cs="Times New Roman"/>
          <w:i/>
        </w:rPr>
        <w:t>In the Society of Nat</w:t>
      </w:r>
      <w:r w:rsidR="000B2038">
        <w:rPr>
          <w:rFonts w:ascii="Times New Roman" w:hAnsi="Times New Roman" w:cs="Times New Roman"/>
          <w:i/>
        </w:rPr>
        <w:t>ure. A Native E</w:t>
      </w:r>
      <w:r w:rsidR="000B2038" w:rsidRPr="000B2038">
        <w:rPr>
          <w:rFonts w:ascii="Times New Roman" w:hAnsi="Times New Roman" w:cs="Times New Roman"/>
          <w:i/>
        </w:rPr>
        <w:t>cology of Amazonia</w:t>
      </w:r>
      <w:r w:rsidR="000B2038">
        <w:rPr>
          <w:rFonts w:ascii="Times New Roman" w:hAnsi="Times New Roman" w:cs="Times New Roman"/>
        </w:rPr>
        <w:t xml:space="preserve">. </w:t>
      </w:r>
      <w:r w:rsidR="000B2038" w:rsidRPr="000865D0">
        <w:rPr>
          <w:rFonts w:ascii="Times New Roman" w:hAnsi="Times New Roman" w:cs="Times New Roman"/>
          <w:lang w:val="es-ES"/>
        </w:rPr>
        <w:t xml:space="preserve">Cambridge: Cambridge </w:t>
      </w:r>
      <w:proofErr w:type="spellStart"/>
      <w:r w:rsidR="000B2038" w:rsidRPr="000865D0">
        <w:rPr>
          <w:rFonts w:ascii="Times New Roman" w:hAnsi="Times New Roman" w:cs="Times New Roman"/>
          <w:lang w:val="es-ES"/>
        </w:rPr>
        <w:t>University</w:t>
      </w:r>
      <w:proofErr w:type="spellEnd"/>
      <w:r w:rsidR="000B2038" w:rsidRPr="000865D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0B2038" w:rsidRPr="000865D0">
        <w:rPr>
          <w:rFonts w:ascii="Times New Roman" w:hAnsi="Times New Roman" w:cs="Times New Roman"/>
          <w:lang w:val="es-ES"/>
        </w:rPr>
        <w:t>Press.</w:t>
      </w:r>
      <w:proofErr w:type="spellEnd"/>
    </w:p>
    <w:p w:rsidR="005D3B16" w:rsidRPr="00316B81" w:rsidRDefault="005F5A9C" w:rsidP="001602C8">
      <w:pPr>
        <w:rPr>
          <w:rFonts w:ascii="Times New Roman" w:hAnsi="Times New Roman" w:cs="Times New Roman"/>
          <w:lang w:val="es-ES"/>
        </w:rPr>
      </w:pPr>
      <w:proofErr w:type="spellStart"/>
      <w:r w:rsidRPr="005D3B16">
        <w:rPr>
          <w:rFonts w:ascii="Times New Roman" w:hAnsi="Times New Roman" w:cs="Times New Roman"/>
          <w:lang w:val="es-ES"/>
        </w:rPr>
        <w:lastRenderedPageBreak/>
        <w:t>Latour</w:t>
      </w:r>
      <w:proofErr w:type="spellEnd"/>
      <w:r w:rsidRPr="005D3B16">
        <w:rPr>
          <w:rFonts w:ascii="Times New Roman" w:hAnsi="Times New Roman" w:cs="Times New Roman"/>
          <w:lang w:val="es-ES"/>
        </w:rPr>
        <w:t xml:space="preserve">, </w:t>
      </w:r>
      <w:r w:rsidR="005D3B16" w:rsidRPr="005D3B16">
        <w:rPr>
          <w:rFonts w:ascii="Times New Roman" w:hAnsi="Times New Roman" w:cs="Times New Roman"/>
          <w:lang w:val="es-ES"/>
        </w:rPr>
        <w:t xml:space="preserve">Bruno 2007 [1993] </w:t>
      </w:r>
      <w:r w:rsidR="005D3B16" w:rsidRPr="005D3B16">
        <w:rPr>
          <w:rFonts w:ascii="Times New Roman" w:hAnsi="Times New Roman" w:cs="Times New Roman"/>
          <w:i/>
          <w:lang w:val="es-ES"/>
        </w:rPr>
        <w:t>Nunca fuimos modernos. Ensayos de antropología simétrica</w:t>
      </w:r>
      <w:r w:rsidR="005D3B16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5D3B16" w:rsidRPr="000865D0">
        <w:rPr>
          <w:rFonts w:ascii="Times New Roman" w:hAnsi="Times New Roman" w:cs="Times New Roman"/>
        </w:rPr>
        <w:t>Siglo</w:t>
      </w:r>
      <w:proofErr w:type="spellEnd"/>
      <w:r w:rsidR="005D3B16" w:rsidRPr="000865D0">
        <w:rPr>
          <w:rFonts w:ascii="Times New Roman" w:hAnsi="Times New Roman" w:cs="Times New Roman"/>
        </w:rPr>
        <w:t xml:space="preserve"> </w:t>
      </w:r>
      <w:proofErr w:type="spellStart"/>
      <w:r w:rsidR="005D3B16" w:rsidRPr="000865D0">
        <w:rPr>
          <w:rFonts w:ascii="Times New Roman" w:hAnsi="Times New Roman" w:cs="Times New Roman"/>
        </w:rPr>
        <w:t>Veintiuno</w:t>
      </w:r>
      <w:proofErr w:type="spellEnd"/>
      <w:r w:rsidR="005D3B16" w:rsidRPr="000865D0">
        <w:rPr>
          <w:rFonts w:ascii="Times New Roman" w:hAnsi="Times New Roman" w:cs="Times New Roman"/>
        </w:rPr>
        <w:t>, Buenos Aires.</w:t>
      </w:r>
    </w:p>
    <w:p w:rsidR="005F6C0A" w:rsidRDefault="005F6C0A" w:rsidP="001602C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Stengers</w:t>
      </w:r>
      <w:proofErr w:type="spellEnd"/>
      <w:r>
        <w:rPr>
          <w:rFonts w:ascii="Times New Roman" w:hAnsi="Times New Roman" w:cs="Times New Roman"/>
        </w:rPr>
        <w:t xml:space="preserve">, Isabelle. 2005. Introduction to an Ecology of Practice. </w:t>
      </w:r>
      <w:r w:rsidR="007119E8">
        <w:rPr>
          <w:rFonts w:ascii="Times New Roman" w:hAnsi="Times New Roman" w:cs="Times New Roman"/>
          <w:i/>
        </w:rPr>
        <w:t>Cultural Studies R</w:t>
      </w:r>
      <w:r w:rsidRPr="007119E8">
        <w:rPr>
          <w:rFonts w:ascii="Times New Roman" w:hAnsi="Times New Roman" w:cs="Times New Roman"/>
          <w:i/>
        </w:rPr>
        <w:t>eview</w:t>
      </w:r>
      <w:r w:rsidR="007119E8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11:1</w:t>
      </w:r>
      <w:r w:rsidR="007119E8">
        <w:rPr>
          <w:rFonts w:ascii="Times New Roman" w:hAnsi="Times New Roman" w:cs="Times New Roman"/>
        </w:rPr>
        <w:t>.</w:t>
      </w:r>
    </w:p>
    <w:p w:rsidR="009C3722" w:rsidRPr="000B2038" w:rsidRDefault="009C3722" w:rsidP="001602C8">
      <w:pPr>
        <w:rPr>
          <w:rFonts w:ascii="Times New Roman" w:hAnsi="Times New Roman" w:cs="Times New Roman"/>
        </w:rPr>
      </w:pPr>
      <w:proofErr w:type="spellStart"/>
      <w:r w:rsidRPr="000B2038">
        <w:rPr>
          <w:rFonts w:ascii="Times New Roman" w:hAnsi="Times New Roman" w:cs="Times New Roman"/>
        </w:rPr>
        <w:t>Viv</w:t>
      </w:r>
      <w:r w:rsidRPr="009B17B0">
        <w:rPr>
          <w:rFonts w:ascii="Times New Roman" w:hAnsi="Times New Roman" w:cs="Times New Roman"/>
        </w:rPr>
        <w:t>eiros</w:t>
      </w:r>
      <w:proofErr w:type="spellEnd"/>
      <w:r w:rsidRPr="009B17B0">
        <w:rPr>
          <w:rFonts w:ascii="Times New Roman" w:hAnsi="Times New Roman" w:cs="Times New Roman"/>
        </w:rPr>
        <w:t xml:space="preserve"> de Castro, E. 2004. </w:t>
      </w:r>
      <w:r w:rsidR="000B2038" w:rsidRPr="000B2038">
        <w:rPr>
          <w:rFonts w:ascii="Times New Roman" w:hAnsi="Times New Roman" w:cs="Times New Roman"/>
        </w:rPr>
        <w:t xml:space="preserve">Perspectival anthropology and the method of </w:t>
      </w:r>
      <w:r w:rsidR="000B2038">
        <w:rPr>
          <w:rFonts w:ascii="Times New Roman" w:hAnsi="Times New Roman" w:cs="Times New Roman"/>
        </w:rPr>
        <w:t xml:space="preserve">controlled equivocation in </w:t>
      </w:r>
      <w:proofErr w:type="spellStart"/>
      <w:r w:rsidR="000B2038">
        <w:rPr>
          <w:rFonts w:ascii="Times New Roman" w:hAnsi="Times New Roman" w:cs="Times New Roman"/>
        </w:rPr>
        <w:t>Tipiti</w:t>
      </w:r>
      <w:proofErr w:type="spellEnd"/>
      <w:r w:rsidR="000B2038">
        <w:rPr>
          <w:rFonts w:ascii="Times New Roman" w:hAnsi="Times New Roman" w:cs="Times New Roman"/>
        </w:rPr>
        <w:t xml:space="preserve">. </w:t>
      </w:r>
      <w:r w:rsidR="000B2038" w:rsidRPr="000B2038">
        <w:rPr>
          <w:rFonts w:ascii="Times New Roman" w:hAnsi="Times New Roman" w:cs="Times New Roman"/>
          <w:i/>
        </w:rPr>
        <w:t>Journal for the Society of the Anthropology of Lowland South America. 2(1) 3-22</w:t>
      </w:r>
      <w:r w:rsidR="000B2038">
        <w:rPr>
          <w:rFonts w:ascii="Times New Roman" w:hAnsi="Times New Roman" w:cs="Times New Roman"/>
        </w:rPr>
        <w:t xml:space="preserve">. </w:t>
      </w:r>
    </w:p>
    <w:p w:rsidR="005F5A9C" w:rsidRPr="007A14B7" w:rsidRDefault="005F5A9C" w:rsidP="001602C8">
      <w:pPr>
        <w:rPr>
          <w:rFonts w:ascii="Times New Roman" w:hAnsi="Times New Roman" w:cs="Times New Roman"/>
          <w:b/>
          <w:u w:val="single"/>
        </w:rPr>
      </w:pPr>
      <w:r w:rsidRPr="007A14B7">
        <w:rPr>
          <w:rFonts w:ascii="Times New Roman" w:hAnsi="Times New Roman" w:cs="Times New Roman"/>
          <w:b/>
          <w:u w:val="single"/>
        </w:rPr>
        <w:t>Session 2: Contestation</w:t>
      </w:r>
    </w:p>
    <w:p w:rsidR="005F5A9C" w:rsidRDefault="005F5A9C" w:rsidP="00160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Whilst creating a paradigm shift in the</w:t>
      </w:r>
      <w:r w:rsidR="007A14B7">
        <w:rPr>
          <w:rFonts w:ascii="Times New Roman" w:hAnsi="Times New Roman" w:cs="Times New Roman"/>
        </w:rPr>
        <w:t xml:space="preserve"> social sciences, the ont</w:t>
      </w:r>
      <w:r w:rsidRPr="005F5A9C">
        <w:rPr>
          <w:rFonts w:ascii="Times New Roman" w:hAnsi="Times New Roman" w:cs="Times New Roman"/>
        </w:rPr>
        <w:t>o</w:t>
      </w:r>
      <w:r w:rsidR="007A14B7">
        <w:rPr>
          <w:rFonts w:ascii="Times New Roman" w:hAnsi="Times New Roman" w:cs="Times New Roman"/>
        </w:rPr>
        <w:t>lo</w:t>
      </w:r>
      <w:r w:rsidRPr="005F5A9C">
        <w:rPr>
          <w:rFonts w:ascii="Times New Roman" w:hAnsi="Times New Roman" w:cs="Times New Roman"/>
        </w:rPr>
        <w:t xml:space="preserve">gical turn has come to be criticised for reifying ‘indigenous ontologies’ as separate from modernity, whereas as a rich </w:t>
      </w:r>
      <w:r w:rsidR="007A14B7">
        <w:rPr>
          <w:rFonts w:ascii="Times New Roman" w:hAnsi="Times New Roman" w:cs="Times New Roman"/>
        </w:rPr>
        <w:t>literature</w:t>
      </w:r>
      <w:r w:rsidRPr="005F5A9C">
        <w:rPr>
          <w:rFonts w:ascii="Times New Roman" w:hAnsi="Times New Roman" w:cs="Times New Roman"/>
        </w:rPr>
        <w:t xml:space="preserve"> shows the concept of indigeneity has emerged at a crossroads between indigenous and colonial </w:t>
      </w:r>
      <w:proofErr w:type="spellStart"/>
      <w:r w:rsidRPr="005F5A9C">
        <w:rPr>
          <w:rFonts w:ascii="Times New Roman" w:hAnsi="Times New Roman" w:cs="Times New Roman"/>
        </w:rPr>
        <w:t>worlding</w:t>
      </w:r>
      <w:proofErr w:type="spellEnd"/>
      <w:r w:rsidRPr="005F5A9C">
        <w:rPr>
          <w:rFonts w:ascii="Times New Roman" w:hAnsi="Times New Roman" w:cs="Times New Roman"/>
        </w:rPr>
        <w:t xml:space="preserve"> practices. </w:t>
      </w:r>
      <w:proofErr w:type="gramStart"/>
      <w:r w:rsidR="007A14B7">
        <w:rPr>
          <w:rFonts w:ascii="Times New Roman" w:hAnsi="Times New Roman" w:cs="Times New Roman"/>
        </w:rPr>
        <w:t>Or</w:t>
      </w:r>
      <w:proofErr w:type="gramEnd"/>
      <w:r w:rsidR="007A14B7">
        <w:rPr>
          <w:rFonts w:ascii="Times New Roman" w:hAnsi="Times New Roman" w:cs="Times New Roman"/>
        </w:rPr>
        <w:t xml:space="preserve"> is this</w:t>
      </w:r>
      <w:r w:rsidR="00432B85">
        <w:rPr>
          <w:rFonts w:ascii="Times New Roman" w:hAnsi="Times New Roman" w:cs="Times New Roman"/>
        </w:rPr>
        <w:t xml:space="preserve"> critique</w:t>
      </w:r>
      <w:r w:rsidR="007A14B7">
        <w:rPr>
          <w:rFonts w:ascii="Times New Roman" w:hAnsi="Times New Roman" w:cs="Times New Roman"/>
        </w:rPr>
        <w:t xml:space="preserve"> </w:t>
      </w:r>
      <w:r w:rsidR="00432B85">
        <w:rPr>
          <w:rFonts w:ascii="Times New Roman" w:hAnsi="Times New Roman" w:cs="Times New Roman"/>
        </w:rPr>
        <w:t xml:space="preserve">itself </w:t>
      </w:r>
      <w:r w:rsidR="007A14B7">
        <w:rPr>
          <w:rFonts w:ascii="Times New Roman" w:hAnsi="Times New Roman" w:cs="Times New Roman"/>
        </w:rPr>
        <w:t xml:space="preserve">a reification of </w:t>
      </w:r>
      <w:proofErr w:type="spellStart"/>
      <w:r w:rsidR="007A14B7">
        <w:rPr>
          <w:rFonts w:ascii="Times New Roman" w:hAnsi="Times New Roman" w:cs="Times New Roman"/>
        </w:rPr>
        <w:t>cosmopolitics</w:t>
      </w:r>
      <w:proofErr w:type="spellEnd"/>
      <w:r w:rsidR="007A14B7">
        <w:rPr>
          <w:rFonts w:ascii="Times New Roman" w:hAnsi="Times New Roman" w:cs="Times New Roman"/>
        </w:rPr>
        <w:t xml:space="preserve"> itself that overlooks the compromises indigenous actors have had to make</w:t>
      </w:r>
      <w:r w:rsidR="000B2038">
        <w:rPr>
          <w:rFonts w:ascii="Times New Roman" w:hAnsi="Times New Roman" w:cs="Times New Roman"/>
        </w:rPr>
        <w:t xml:space="preserve"> in articulating </w:t>
      </w:r>
      <w:proofErr w:type="spellStart"/>
      <w:r w:rsidR="000B2038">
        <w:rPr>
          <w:rFonts w:ascii="Times New Roman" w:hAnsi="Times New Roman" w:cs="Times New Roman"/>
        </w:rPr>
        <w:t>worlding</w:t>
      </w:r>
      <w:proofErr w:type="spellEnd"/>
      <w:r w:rsidR="000B2038">
        <w:rPr>
          <w:rFonts w:ascii="Times New Roman" w:hAnsi="Times New Roman" w:cs="Times New Roman"/>
        </w:rPr>
        <w:t xml:space="preserve"> practices in activism?</w:t>
      </w:r>
    </w:p>
    <w:p w:rsidR="00244AB0" w:rsidRDefault="00244AB0" w:rsidP="001602C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Essential Reading</w:t>
      </w:r>
    </w:p>
    <w:p w:rsidR="000B2038" w:rsidRPr="00244AB0" w:rsidRDefault="00244AB0" w:rsidP="001602C8">
      <w:pPr>
        <w:rPr>
          <w:rFonts w:ascii="Times New Roman" w:hAnsi="Times New Roman" w:cs="Times New Roman"/>
          <w:u w:val="single"/>
        </w:rPr>
      </w:pPr>
      <w:proofErr w:type="spellStart"/>
      <w:r w:rsidRPr="00244AB0">
        <w:rPr>
          <w:rFonts w:ascii="Times New Roman" w:hAnsi="Times New Roman" w:cs="Times New Roman"/>
        </w:rPr>
        <w:t>Bessire</w:t>
      </w:r>
      <w:proofErr w:type="spellEnd"/>
      <w:r w:rsidR="000B2038" w:rsidRPr="00244AB0">
        <w:rPr>
          <w:rFonts w:ascii="Times New Roman" w:hAnsi="Times New Roman" w:cs="Times New Roman"/>
          <w:sz w:val="21"/>
          <w:szCs w:val="21"/>
        </w:rPr>
        <w:t>, Lucas, and David Bond. 2015</w:t>
      </w:r>
      <w:proofErr w:type="gramStart"/>
      <w:r w:rsidR="000B2038" w:rsidRPr="00244AB0">
        <w:rPr>
          <w:rFonts w:ascii="Times New Roman" w:hAnsi="Times New Roman" w:cs="Times New Roman"/>
          <w:sz w:val="21"/>
          <w:szCs w:val="21"/>
        </w:rPr>
        <w:t>.“</w:t>
      </w:r>
      <w:proofErr w:type="gramEnd"/>
      <w:r w:rsidR="000B2038" w:rsidRPr="00244AB0">
        <w:rPr>
          <w:rFonts w:ascii="Times New Roman" w:hAnsi="Times New Roman" w:cs="Times New Roman"/>
          <w:sz w:val="21"/>
          <w:szCs w:val="21"/>
        </w:rPr>
        <w:t>Ontological anthropology and the deferral of critique.”</w:t>
      </w:r>
      <w:r w:rsidRPr="00244AB0">
        <w:rPr>
          <w:rFonts w:ascii="Times New Roman" w:hAnsi="Times New Roman" w:cs="Times New Roman"/>
          <w:sz w:val="21"/>
          <w:szCs w:val="21"/>
        </w:rPr>
        <w:t xml:space="preserve"> </w:t>
      </w:r>
      <w:r w:rsidR="000B2038" w:rsidRPr="00244AB0">
        <w:rPr>
          <w:rFonts w:ascii="Times New Roman" w:hAnsi="Times New Roman" w:cs="Times New Roman"/>
          <w:i/>
          <w:sz w:val="21"/>
          <w:szCs w:val="21"/>
        </w:rPr>
        <w:t>American Ethnologist</w:t>
      </w:r>
      <w:r w:rsidRPr="00244AB0">
        <w:rPr>
          <w:rFonts w:ascii="Times New Roman" w:hAnsi="Times New Roman" w:cs="Times New Roman"/>
          <w:sz w:val="21"/>
          <w:szCs w:val="21"/>
        </w:rPr>
        <w:t xml:space="preserve"> </w:t>
      </w:r>
      <w:r w:rsidR="000B2038" w:rsidRPr="00244AB0">
        <w:rPr>
          <w:rFonts w:ascii="Times New Roman" w:hAnsi="Times New Roman" w:cs="Times New Roman"/>
          <w:sz w:val="21"/>
          <w:szCs w:val="21"/>
        </w:rPr>
        <w:t>41 (3): 440–56.</w:t>
      </w:r>
    </w:p>
    <w:p w:rsidR="000B2038" w:rsidRPr="00244AB0" w:rsidRDefault="000B2038" w:rsidP="001602C8">
      <w:pPr>
        <w:rPr>
          <w:rFonts w:ascii="Times New Roman" w:hAnsi="Times New Roman" w:cs="Times New Roman"/>
          <w:sz w:val="21"/>
          <w:szCs w:val="21"/>
        </w:rPr>
      </w:pPr>
      <w:r w:rsidRPr="00244AB0">
        <w:rPr>
          <w:rFonts w:ascii="Times New Roman" w:hAnsi="Times New Roman" w:cs="Times New Roman"/>
          <w:sz w:val="21"/>
          <w:szCs w:val="21"/>
        </w:rPr>
        <w:t>Cepek, Michael L. 2016.</w:t>
      </w:r>
      <w:r w:rsidR="005D3B16">
        <w:rPr>
          <w:rFonts w:ascii="Times New Roman" w:hAnsi="Times New Roman" w:cs="Times New Roman"/>
          <w:sz w:val="21"/>
          <w:szCs w:val="21"/>
        </w:rPr>
        <w:t xml:space="preserve"> </w:t>
      </w:r>
      <w:r w:rsidRPr="00244AB0">
        <w:rPr>
          <w:rFonts w:ascii="Times New Roman" w:hAnsi="Times New Roman" w:cs="Times New Roman"/>
          <w:sz w:val="21"/>
          <w:szCs w:val="21"/>
        </w:rPr>
        <w:t xml:space="preserve">“There might be blood: Oil, humility, and the </w:t>
      </w:r>
      <w:proofErr w:type="spellStart"/>
      <w:r w:rsidRPr="00244AB0">
        <w:rPr>
          <w:rFonts w:ascii="Times New Roman" w:hAnsi="Times New Roman" w:cs="Times New Roman"/>
          <w:sz w:val="21"/>
          <w:szCs w:val="21"/>
        </w:rPr>
        <w:t>cosmopolitics</w:t>
      </w:r>
      <w:proofErr w:type="spellEnd"/>
      <w:r w:rsidRPr="00244AB0">
        <w:rPr>
          <w:rFonts w:ascii="Times New Roman" w:hAnsi="Times New Roman" w:cs="Times New Roman"/>
          <w:sz w:val="21"/>
          <w:szCs w:val="21"/>
        </w:rPr>
        <w:t xml:space="preserve"> of a </w:t>
      </w:r>
      <w:proofErr w:type="spellStart"/>
      <w:r w:rsidRPr="00244AB0">
        <w:rPr>
          <w:rFonts w:ascii="Times New Roman" w:hAnsi="Times New Roman" w:cs="Times New Roman"/>
          <w:sz w:val="21"/>
          <w:szCs w:val="21"/>
        </w:rPr>
        <w:t>Cofán</w:t>
      </w:r>
      <w:proofErr w:type="spellEnd"/>
      <w:r w:rsidRPr="00244AB0">
        <w:rPr>
          <w:rFonts w:ascii="Times New Roman" w:hAnsi="Times New Roman" w:cs="Times New Roman"/>
          <w:sz w:val="21"/>
          <w:szCs w:val="21"/>
        </w:rPr>
        <w:t xml:space="preserve"> petro-being.”</w:t>
      </w:r>
      <w:r w:rsidR="005D3B16">
        <w:rPr>
          <w:rFonts w:ascii="Times New Roman" w:hAnsi="Times New Roman" w:cs="Times New Roman"/>
          <w:sz w:val="21"/>
          <w:szCs w:val="21"/>
        </w:rPr>
        <w:t xml:space="preserve"> </w:t>
      </w:r>
      <w:r w:rsidRPr="00244AB0">
        <w:rPr>
          <w:rFonts w:ascii="Times New Roman" w:hAnsi="Times New Roman" w:cs="Times New Roman"/>
          <w:i/>
          <w:sz w:val="21"/>
          <w:szCs w:val="21"/>
        </w:rPr>
        <w:t>American Ethnologist</w:t>
      </w:r>
      <w:r w:rsidR="00244AB0" w:rsidRPr="00244AB0">
        <w:rPr>
          <w:rFonts w:ascii="Times New Roman" w:hAnsi="Times New Roman" w:cs="Times New Roman"/>
          <w:sz w:val="21"/>
          <w:szCs w:val="21"/>
        </w:rPr>
        <w:t xml:space="preserve"> </w:t>
      </w:r>
      <w:r w:rsidRPr="00244AB0">
        <w:rPr>
          <w:rFonts w:ascii="Times New Roman" w:hAnsi="Times New Roman" w:cs="Times New Roman"/>
          <w:sz w:val="21"/>
          <w:szCs w:val="21"/>
        </w:rPr>
        <w:t>43 (4): 623–35</w:t>
      </w:r>
    </w:p>
    <w:p w:rsidR="00244AB0" w:rsidRPr="00244AB0" w:rsidRDefault="00244AB0" w:rsidP="001602C8">
      <w:pPr>
        <w:rPr>
          <w:rFonts w:ascii="Times New Roman" w:hAnsi="Times New Roman" w:cs="Times New Roman"/>
          <w:u w:val="single"/>
        </w:rPr>
      </w:pPr>
      <w:r w:rsidRPr="00244AB0">
        <w:rPr>
          <w:rFonts w:ascii="Times New Roman" w:hAnsi="Times New Roman" w:cs="Times New Roman"/>
          <w:u w:val="single"/>
        </w:rPr>
        <w:t>Further reading</w:t>
      </w:r>
    </w:p>
    <w:p w:rsidR="000B2038" w:rsidRPr="00B96690" w:rsidRDefault="00244AB0" w:rsidP="001602C8">
      <w:pPr>
        <w:rPr>
          <w:rFonts w:ascii="Times New Roman" w:hAnsi="Times New Roman" w:cs="Times New Roman"/>
          <w:u w:val="single"/>
        </w:rPr>
      </w:pPr>
      <w:proofErr w:type="spellStart"/>
      <w:r w:rsidRPr="00B96690">
        <w:rPr>
          <w:rFonts w:ascii="Times New Roman" w:hAnsi="Times New Roman" w:cs="Times New Roman"/>
        </w:rPr>
        <w:t>Holbraad</w:t>
      </w:r>
      <w:proofErr w:type="spellEnd"/>
      <w:r w:rsidRPr="00B96690">
        <w:rPr>
          <w:rFonts w:ascii="Times New Roman" w:hAnsi="Times New Roman" w:cs="Times New Roman"/>
        </w:rPr>
        <w:t>, Martin, and Morten Axel Pedersen. 2017.</w:t>
      </w:r>
      <w:r w:rsidR="00B96690" w:rsidRPr="00B96690">
        <w:rPr>
          <w:rFonts w:ascii="Times New Roman" w:hAnsi="Times New Roman" w:cs="Times New Roman"/>
        </w:rPr>
        <w:t xml:space="preserve"> </w:t>
      </w:r>
      <w:r w:rsidRPr="00B96690">
        <w:rPr>
          <w:rFonts w:ascii="Times New Roman" w:hAnsi="Times New Roman" w:cs="Times New Roman"/>
          <w:i/>
        </w:rPr>
        <w:t>The ontological turn: An anthropological exposition</w:t>
      </w:r>
      <w:r w:rsidRPr="00B96690">
        <w:rPr>
          <w:rFonts w:ascii="Times New Roman" w:hAnsi="Times New Roman" w:cs="Times New Roman"/>
        </w:rPr>
        <w:t>. Cambridge: Cambridge University Press</w:t>
      </w:r>
    </w:p>
    <w:p w:rsidR="007A14B7" w:rsidRPr="00B96690" w:rsidRDefault="007A14B7" w:rsidP="001602C8">
      <w:pPr>
        <w:rPr>
          <w:rFonts w:ascii="Times New Roman" w:hAnsi="Times New Roman" w:cs="Times New Roman"/>
        </w:rPr>
      </w:pPr>
      <w:r w:rsidRPr="00B96690">
        <w:rPr>
          <w:rFonts w:ascii="Times New Roman" w:hAnsi="Times New Roman" w:cs="Times New Roman"/>
        </w:rPr>
        <w:t>Cruikshank</w:t>
      </w:r>
      <w:r w:rsidR="00B96690">
        <w:rPr>
          <w:rFonts w:ascii="Times New Roman" w:hAnsi="Times New Roman" w:cs="Times New Roman"/>
        </w:rPr>
        <w:t>, Julie</w:t>
      </w:r>
      <w:r w:rsidR="00B96690" w:rsidRPr="00B96690">
        <w:rPr>
          <w:rFonts w:ascii="Times New Roman" w:hAnsi="Times New Roman" w:cs="Times New Roman"/>
        </w:rPr>
        <w:t>.</w:t>
      </w:r>
      <w:r w:rsidRPr="00B96690">
        <w:rPr>
          <w:rFonts w:ascii="Times New Roman" w:hAnsi="Times New Roman" w:cs="Times New Roman"/>
        </w:rPr>
        <w:t xml:space="preserve"> 2005</w:t>
      </w:r>
      <w:r w:rsidR="000B2038" w:rsidRPr="00B96690">
        <w:rPr>
          <w:rFonts w:ascii="Times New Roman" w:hAnsi="Times New Roman" w:cs="Times New Roman"/>
        </w:rPr>
        <w:t xml:space="preserve">. </w:t>
      </w:r>
      <w:r w:rsidR="000B2038" w:rsidRPr="00B96690">
        <w:rPr>
          <w:rFonts w:ascii="Times New Roman" w:hAnsi="Times New Roman" w:cs="Times New Roman"/>
          <w:i/>
        </w:rPr>
        <w:t>Do Glaciers Listen</w:t>
      </w:r>
      <w:r w:rsidR="00B96690" w:rsidRPr="00B96690">
        <w:rPr>
          <w:rFonts w:ascii="Times New Roman" w:hAnsi="Times New Roman" w:cs="Times New Roman"/>
          <w:i/>
        </w:rPr>
        <w:t>?</w:t>
      </w:r>
      <w:r w:rsidR="000B2038" w:rsidRPr="00B96690">
        <w:rPr>
          <w:rFonts w:ascii="Times New Roman" w:hAnsi="Times New Roman" w:cs="Times New Roman"/>
        </w:rPr>
        <w:t xml:space="preserve"> </w:t>
      </w:r>
      <w:r w:rsidR="00B96690" w:rsidRPr="00B96690">
        <w:rPr>
          <w:rFonts w:ascii="Times New Roman" w:hAnsi="Times New Roman" w:cs="Times New Roman"/>
          <w:i/>
        </w:rPr>
        <w:t>Local Knowledge, Colonial Encounter, and Social Imagination</w:t>
      </w:r>
      <w:r w:rsidR="00B96690" w:rsidRPr="00B96690">
        <w:rPr>
          <w:rFonts w:ascii="Times New Roman" w:hAnsi="Times New Roman" w:cs="Times New Roman"/>
        </w:rPr>
        <w:t>. University of British Columbia Press.</w:t>
      </w:r>
    </w:p>
    <w:p w:rsidR="00244AB0" w:rsidRPr="00B96690" w:rsidRDefault="007A14B7" w:rsidP="00B966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6690">
        <w:rPr>
          <w:rFonts w:ascii="Times New Roman" w:hAnsi="Times New Roman" w:cs="Times New Roman"/>
          <w:sz w:val="22"/>
          <w:szCs w:val="22"/>
        </w:rPr>
        <w:t>Graham</w:t>
      </w:r>
      <w:r w:rsidR="00B96690">
        <w:rPr>
          <w:rFonts w:ascii="Times New Roman" w:hAnsi="Times New Roman" w:cs="Times New Roman"/>
          <w:sz w:val="22"/>
          <w:szCs w:val="22"/>
        </w:rPr>
        <w:t>, Laura.</w:t>
      </w:r>
      <w:r w:rsidRPr="00B96690">
        <w:rPr>
          <w:rFonts w:ascii="Times New Roman" w:hAnsi="Times New Roman" w:cs="Times New Roman"/>
          <w:sz w:val="22"/>
          <w:szCs w:val="22"/>
        </w:rPr>
        <w:t xml:space="preserve"> 2002</w:t>
      </w:r>
      <w:r w:rsidR="00244AB0" w:rsidRPr="00B96690">
        <w:rPr>
          <w:rFonts w:ascii="Times New Roman" w:hAnsi="Times New Roman" w:cs="Times New Roman"/>
          <w:sz w:val="22"/>
          <w:szCs w:val="22"/>
        </w:rPr>
        <w:t>. How should an Indian Speak?</w:t>
      </w:r>
      <w:r w:rsidR="00B96690" w:rsidRPr="00B96690">
        <w:rPr>
          <w:rFonts w:ascii="Times New Roman" w:hAnsi="Times New Roman" w:cs="Times New Roman"/>
          <w:sz w:val="22"/>
          <w:szCs w:val="22"/>
        </w:rPr>
        <w:t xml:space="preserve"> </w:t>
      </w:r>
      <w:r w:rsidR="00B96690" w:rsidRPr="00B96690">
        <w:rPr>
          <w:rFonts w:ascii="Times New Roman" w:hAnsi="Times New Roman" w:cs="Times New Roman"/>
          <w:color w:val="auto"/>
          <w:sz w:val="22"/>
          <w:szCs w:val="22"/>
        </w:rPr>
        <w:t xml:space="preserve">Brazilian Indians and the Symbolic Politics of Language Choice in the International Public Sphere. In </w:t>
      </w:r>
      <w:r w:rsidR="00B96690" w:rsidRPr="00B96690">
        <w:rPr>
          <w:rFonts w:ascii="Times New Roman" w:hAnsi="Times New Roman" w:cs="Times New Roman"/>
          <w:i/>
          <w:color w:val="auto"/>
          <w:sz w:val="22"/>
          <w:szCs w:val="22"/>
        </w:rPr>
        <w:t>Indigenous Movements, Self- Representation and the State in Latin America</w:t>
      </w:r>
      <w:r w:rsidR="00B96690" w:rsidRPr="00B9669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96690">
        <w:rPr>
          <w:rFonts w:ascii="Times New Roman" w:hAnsi="Times New Roman" w:cs="Times New Roman"/>
          <w:color w:val="auto"/>
          <w:sz w:val="22"/>
          <w:szCs w:val="22"/>
        </w:rPr>
        <w:t xml:space="preserve">Edited by </w:t>
      </w:r>
      <w:r w:rsidR="00B96690" w:rsidRPr="00B96690">
        <w:rPr>
          <w:rFonts w:ascii="Times New Roman" w:hAnsi="Times New Roman" w:cs="Times New Roman"/>
          <w:color w:val="auto"/>
          <w:sz w:val="22"/>
          <w:szCs w:val="22"/>
        </w:rPr>
        <w:t xml:space="preserve">Jean Jackson and Kay </w:t>
      </w:r>
      <w:r w:rsidR="00B96690">
        <w:rPr>
          <w:rFonts w:ascii="Times New Roman" w:hAnsi="Times New Roman" w:cs="Times New Roman"/>
          <w:color w:val="auto"/>
          <w:sz w:val="22"/>
          <w:szCs w:val="22"/>
        </w:rPr>
        <w:t xml:space="preserve">Warren, </w:t>
      </w:r>
      <w:r w:rsidR="00B96690" w:rsidRPr="00B96690">
        <w:rPr>
          <w:rFonts w:ascii="Times New Roman" w:hAnsi="Times New Roman" w:cs="Times New Roman"/>
          <w:color w:val="auto"/>
          <w:sz w:val="22"/>
          <w:szCs w:val="22"/>
        </w:rPr>
        <w:t>181-228. Austin: University of Texas Press</w:t>
      </w:r>
    </w:p>
    <w:p w:rsidR="00B96690" w:rsidRDefault="00B96690" w:rsidP="00B966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44AB0" w:rsidRPr="00B96690" w:rsidRDefault="005F5A9C" w:rsidP="00B966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96690">
        <w:rPr>
          <w:rFonts w:ascii="Times New Roman" w:hAnsi="Times New Roman" w:cs="Times New Roman"/>
          <w:sz w:val="22"/>
          <w:szCs w:val="22"/>
        </w:rPr>
        <w:t xml:space="preserve">Tsing 2005, </w:t>
      </w:r>
      <w:r w:rsidRPr="00B96690">
        <w:rPr>
          <w:rFonts w:ascii="Times New Roman" w:hAnsi="Times New Roman" w:cs="Times New Roman"/>
          <w:i/>
          <w:sz w:val="22"/>
          <w:szCs w:val="22"/>
        </w:rPr>
        <w:t>Friction</w:t>
      </w:r>
      <w:r w:rsidR="00B96690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B96690" w:rsidRPr="00B96690">
        <w:rPr>
          <w:rFonts w:ascii="Times New Roman" w:hAnsi="Times New Roman" w:cs="Times New Roman"/>
          <w:i/>
          <w:color w:val="auto"/>
          <w:sz w:val="22"/>
          <w:szCs w:val="22"/>
        </w:rPr>
        <w:t>An Ethnography of Global Connection</w:t>
      </w:r>
      <w:r w:rsidR="00B96690" w:rsidRPr="00B96690">
        <w:rPr>
          <w:rFonts w:ascii="Times New Roman" w:hAnsi="Times New Roman" w:cs="Times New Roman"/>
          <w:color w:val="auto"/>
          <w:sz w:val="22"/>
          <w:szCs w:val="22"/>
        </w:rPr>
        <w:t>. Princeton: Princeton University Press</w:t>
      </w:r>
    </w:p>
    <w:p w:rsidR="0085508E" w:rsidRDefault="0085508E" w:rsidP="001602C8">
      <w:pPr>
        <w:rPr>
          <w:rFonts w:ascii="Times New Roman" w:hAnsi="Times New Roman" w:cs="Times New Roman"/>
          <w:b/>
          <w:u w:val="single"/>
        </w:rPr>
      </w:pPr>
    </w:p>
    <w:p w:rsidR="009B17B0" w:rsidRPr="001602C8" w:rsidRDefault="007A14B7" w:rsidP="001602C8">
      <w:pPr>
        <w:rPr>
          <w:rFonts w:ascii="Times New Roman" w:hAnsi="Times New Roman" w:cs="Times New Roman"/>
          <w:b/>
          <w:u w:val="single"/>
        </w:rPr>
      </w:pPr>
      <w:r w:rsidRPr="001602C8">
        <w:rPr>
          <w:rFonts w:ascii="Times New Roman" w:hAnsi="Times New Roman" w:cs="Times New Roman"/>
          <w:b/>
          <w:u w:val="single"/>
        </w:rPr>
        <w:t>Session 3: Resolution</w:t>
      </w:r>
    </w:p>
    <w:p w:rsidR="009B17B0" w:rsidRPr="009B17B0" w:rsidRDefault="009B17B0" w:rsidP="001602C8">
      <w:pPr>
        <w:rPr>
          <w:rFonts w:ascii="Times New Roman" w:hAnsi="Times New Roman" w:cs="Times New Roman"/>
        </w:rPr>
      </w:pPr>
      <w:r w:rsidRPr="009B17B0">
        <w:rPr>
          <w:rFonts w:ascii="Times New Roman" w:hAnsi="Times New Roman" w:cs="Times New Roman"/>
        </w:rPr>
        <w:t xml:space="preserve">As </w:t>
      </w:r>
      <w:proofErr w:type="spellStart"/>
      <w:r w:rsidRPr="009B17B0">
        <w:rPr>
          <w:rFonts w:ascii="Times New Roman" w:hAnsi="Times New Roman" w:cs="Times New Roman"/>
        </w:rPr>
        <w:t>Appadurai</w:t>
      </w:r>
      <w:proofErr w:type="spellEnd"/>
      <w:r w:rsidRPr="009B17B0">
        <w:rPr>
          <w:rFonts w:ascii="Times New Roman" w:hAnsi="Times New Roman" w:cs="Times New Roman"/>
        </w:rPr>
        <w:t xml:space="preserve"> resolved accusations of </w:t>
      </w:r>
      <w:r w:rsidR="00B96690">
        <w:rPr>
          <w:rFonts w:ascii="Times New Roman" w:hAnsi="Times New Roman" w:cs="Times New Roman"/>
        </w:rPr>
        <w:t>anthropological reification of</w:t>
      </w:r>
      <w:r w:rsidRPr="009B17B0">
        <w:rPr>
          <w:rFonts w:ascii="Times New Roman" w:hAnsi="Times New Roman" w:cs="Times New Roman"/>
        </w:rPr>
        <w:t xml:space="preserve"> </w:t>
      </w:r>
      <w:r w:rsidR="00B96690">
        <w:rPr>
          <w:rFonts w:ascii="Times New Roman" w:hAnsi="Times New Roman" w:cs="Times New Roman"/>
        </w:rPr>
        <w:t>‘culture’</w:t>
      </w:r>
      <w:r w:rsidRPr="009B17B0">
        <w:rPr>
          <w:rFonts w:ascii="Times New Roman" w:hAnsi="Times New Roman" w:cs="Times New Roman"/>
        </w:rPr>
        <w:t xml:space="preserve"> within the social sciences through </w:t>
      </w:r>
      <w:r w:rsidR="00B96690">
        <w:rPr>
          <w:rFonts w:ascii="Times New Roman" w:hAnsi="Times New Roman" w:cs="Times New Roman"/>
        </w:rPr>
        <w:t xml:space="preserve">expanding </w:t>
      </w:r>
      <w:r w:rsidRPr="009B17B0">
        <w:rPr>
          <w:rFonts w:ascii="Times New Roman" w:hAnsi="Times New Roman" w:cs="Times New Roman"/>
        </w:rPr>
        <w:t xml:space="preserve">the notion into </w:t>
      </w:r>
      <w:proofErr w:type="spellStart"/>
      <w:r w:rsidRPr="009B17B0">
        <w:rPr>
          <w:rFonts w:ascii="Times New Roman" w:hAnsi="Times New Roman" w:cs="Times New Roman"/>
        </w:rPr>
        <w:t>scapes</w:t>
      </w:r>
      <w:proofErr w:type="spellEnd"/>
      <w:r w:rsidRPr="009B17B0">
        <w:rPr>
          <w:rFonts w:ascii="Times New Roman" w:hAnsi="Times New Roman" w:cs="Times New Roman"/>
        </w:rPr>
        <w:t>, so have contemporary</w:t>
      </w:r>
      <w:r w:rsidR="00432B85">
        <w:rPr>
          <w:rFonts w:ascii="Times New Roman" w:hAnsi="Times New Roman" w:cs="Times New Roman"/>
        </w:rPr>
        <w:t xml:space="preserve"> ontological turn (OT)</w:t>
      </w:r>
      <w:r w:rsidRPr="009B17B0">
        <w:rPr>
          <w:rFonts w:ascii="Times New Roman" w:hAnsi="Times New Roman" w:cs="Times New Roman"/>
        </w:rPr>
        <w:t xml:space="preserve"> theorists addressed the issues of reification through studying the interactions of ontological currents</w:t>
      </w:r>
      <w:r w:rsidR="00B96690">
        <w:rPr>
          <w:rFonts w:ascii="Times New Roman" w:hAnsi="Times New Roman" w:cs="Times New Roman"/>
        </w:rPr>
        <w:t xml:space="preserve">, and the </w:t>
      </w:r>
      <w:proofErr w:type="spellStart"/>
      <w:r w:rsidR="00B96690">
        <w:rPr>
          <w:rFonts w:ascii="Times New Roman" w:hAnsi="Times New Roman" w:cs="Times New Roman"/>
        </w:rPr>
        <w:t>pluriversal</w:t>
      </w:r>
      <w:proofErr w:type="spellEnd"/>
      <w:r w:rsidR="00B96690">
        <w:rPr>
          <w:rFonts w:ascii="Times New Roman" w:hAnsi="Times New Roman" w:cs="Times New Roman"/>
        </w:rPr>
        <w:t xml:space="preserve"> worlds to which they give rise</w:t>
      </w:r>
      <w:r w:rsidRPr="009B17B0">
        <w:rPr>
          <w:rFonts w:ascii="Times New Roman" w:hAnsi="Times New Roman" w:cs="Times New Roman"/>
        </w:rPr>
        <w:t xml:space="preserve">. </w:t>
      </w:r>
    </w:p>
    <w:p w:rsidR="007A14B7" w:rsidRPr="009B17B0" w:rsidRDefault="007A14B7" w:rsidP="001602C8">
      <w:pPr>
        <w:rPr>
          <w:rFonts w:ascii="Times New Roman" w:hAnsi="Times New Roman" w:cs="Times New Roman"/>
          <w:u w:val="single"/>
        </w:rPr>
      </w:pPr>
      <w:r w:rsidRPr="009B17B0">
        <w:rPr>
          <w:rFonts w:ascii="Times New Roman" w:hAnsi="Times New Roman" w:cs="Times New Roman"/>
          <w:u w:val="single"/>
        </w:rPr>
        <w:t>Required Reading:</w:t>
      </w:r>
    </w:p>
    <w:p w:rsidR="007A14B7" w:rsidRDefault="007A14B7" w:rsidP="001602C8">
      <w:pPr>
        <w:spacing w:after="0"/>
        <w:rPr>
          <w:rFonts w:ascii="Times New Roman" w:hAnsi="Times New Roman" w:cs="Times New Roman"/>
        </w:rPr>
      </w:pPr>
      <w:proofErr w:type="spellStart"/>
      <w:r w:rsidRPr="000865D0">
        <w:rPr>
          <w:rFonts w:ascii="Times New Roman" w:hAnsi="Times New Roman" w:cs="Times New Roman"/>
        </w:rPr>
        <w:t>Blaser</w:t>
      </w:r>
      <w:proofErr w:type="spellEnd"/>
      <w:r w:rsidRPr="000865D0">
        <w:rPr>
          <w:rFonts w:ascii="Times New Roman" w:hAnsi="Times New Roman" w:cs="Times New Roman"/>
        </w:rPr>
        <w:t xml:space="preserve"> and de la Cadena, M. </w:t>
      </w:r>
      <w:r w:rsidR="001602C8" w:rsidRPr="000865D0">
        <w:rPr>
          <w:rFonts w:ascii="Times New Roman" w:hAnsi="Times New Roman" w:cs="Times New Roman"/>
        </w:rPr>
        <w:t xml:space="preserve">2019. </w:t>
      </w:r>
      <w:r w:rsidR="001602C8" w:rsidRPr="001602C8">
        <w:rPr>
          <w:rFonts w:ascii="Times New Roman" w:hAnsi="Times New Roman" w:cs="Times New Roman"/>
        </w:rPr>
        <w:t>‘</w:t>
      </w:r>
      <w:r w:rsidRPr="001602C8">
        <w:rPr>
          <w:rFonts w:ascii="Times New Roman" w:hAnsi="Times New Roman" w:cs="Times New Roman"/>
        </w:rPr>
        <w:t xml:space="preserve">Introduction, </w:t>
      </w:r>
      <w:proofErr w:type="spellStart"/>
      <w:r w:rsidRPr="001602C8">
        <w:rPr>
          <w:rFonts w:ascii="Times New Roman" w:hAnsi="Times New Roman" w:cs="Times New Roman"/>
        </w:rPr>
        <w:t>Pluriverse</w:t>
      </w:r>
      <w:proofErr w:type="spellEnd"/>
      <w:r w:rsidR="001602C8">
        <w:rPr>
          <w:rFonts w:ascii="Times New Roman" w:hAnsi="Times New Roman" w:cs="Times New Roman"/>
        </w:rPr>
        <w:t>’</w:t>
      </w:r>
      <w:r w:rsidRPr="001602C8">
        <w:rPr>
          <w:rFonts w:ascii="Times New Roman" w:hAnsi="Times New Roman" w:cs="Times New Roman"/>
        </w:rPr>
        <w:t xml:space="preserve">. </w:t>
      </w:r>
      <w:r w:rsidRPr="007A14B7">
        <w:rPr>
          <w:rFonts w:ascii="Times New Roman" w:hAnsi="Times New Roman" w:cs="Times New Roman"/>
        </w:rPr>
        <w:t xml:space="preserve">In </w:t>
      </w:r>
      <w:r w:rsidRPr="007119E8">
        <w:rPr>
          <w:rFonts w:ascii="Times New Roman" w:hAnsi="Times New Roman" w:cs="Times New Roman"/>
          <w:i/>
        </w:rPr>
        <w:t>A World of Many Worlds</w:t>
      </w:r>
      <w:r w:rsidRPr="005F6C0A">
        <w:rPr>
          <w:rFonts w:ascii="Times New Roman" w:hAnsi="Times New Roman" w:cs="Times New Roman"/>
        </w:rPr>
        <w:t xml:space="preserve">, </w:t>
      </w:r>
      <w:r w:rsidR="001602C8">
        <w:rPr>
          <w:rFonts w:ascii="Times New Roman" w:hAnsi="Times New Roman" w:cs="Times New Roman"/>
        </w:rPr>
        <w:t xml:space="preserve">Duke University Press. </w:t>
      </w:r>
    </w:p>
    <w:p w:rsidR="001602C8" w:rsidRPr="009B17B0" w:rsidRDefault="001602C8" w:rsidP="001602C8">
      <w:pPr>
        <w:spacing w:after="0"/>
        <w:rPr>
          <w:rFonts w:ascii="Times New Roman" w:hAnsi="Times New Roman" w:cs="Times New Roman"/>
        </w:rPr>
      </w:pPr>
      <w:r w:rsidRPr="001602C8">
        <w:rPr>
          <w:rFonts w:ascii="Times New Roman" w:hAnsi="Times New Roman" w:cs="Times New Roman"/>
        </w:rPr>
        <w:t>https://www.dukeupress.edu/Assets/PubMaterials/978-1-4780-0295-6_601.pdf</w:t>
      </w:r>
    </w:p>
    <w:p w:rsidR="001602C8" w:rsidRDefault="001602C8" w:rsidP="001602C8">
      <w:pPr>
        <w:spacing w:after="0"/>
        <w:rPr>
          <w:rFonts w:ascii="Times New Roman" w:hAnsi="Times New Roman" w:cs="Times New Roman"/>
        </w:rPr>
      </w:pPr>
    </w:p>
    <w:p w:rsidR="009B17B0" w:rsidRPr="009B17B0" w:rsidRDefault="007A14B7" w:rsidP="001602C8">
      <w:pPr>
        <w:spacing w:after="0"/>
        <w:rPr>
          <w:rFonts w:ascii="Times New Roman" w:hAnsi="Times New Roman" w:cs="Times New Roman"/>
        </w:rPr>
      </w:pPr>
      <w:r w:rsidRPr="009B17B0">
        <w:rPr>
          <w:rFonts w:ascii="Times New Roman" w:hAnsi="Times New Roman" w:cs="Times New Roman"/>
        </w:rPr>
        <w:t>Bold, Rosalyn</w:t>
      </w:r>
      <w:r w:rsidR="009B17B0" w:rsidRPr="009B17B0">
        <w:rPr>
          <w:rFonts w:ascii="Times New Roman" w:hAnsi="Times New Roman" w:cs="Times New Roman"/>
        </w:rPr>
        <w:t xml:space="preserve">. 2020. ‘Constructing </w:t>
      </w:r>
      <w:proofErr w:type="spellStart"/>
      <w:r w:rsidR="009B17B0" w:rsidRPr="009B17B0">
        <w:rPr>
          <w:rFonts w:ascii="Times New Roman" w:hAnsi="Times New Roman" w:cs="Times New Roman"/>
        </w:rPr>
        <w:t>Cosmoscapes</w:t>
      </w:r>
      <w:proofErr w:type="spellEnd"/>
      <w:r w:rsidR="009B17B0" w:rsidRPr="009B17B0">
        <w:rPr>
          <w:rFonts w:ascii="Times New Roman" w:hAnsi="Times New Roman" w:cs="Times New Roman"/>
        </w:rPr>
        <w:t xml:space="preserve">: cosmological currents in conversation and contestation in contemporary Bolivia’. </w:t>
      </w:r>
      <w:r w:rsidR="009B17B0" w:rsidRPr="009B17B0">
        <w:rPr>
          <w:rFonts w:ascii="Times New Roman" w:hAnsi="Times New Roman" w:cs="Times New Roman"/>
          <w:i/>
        </w:rPr>
        <w:t>HAU: Journal of Ethnographic Theory</w:t>
      </w:r>
      <w:r w:rsidR="009B17B0" w:rsidRPr="009B17B0">
        <w:rPr>
          <w:rFonts w:ascii="Times New Roman" w:hAnsi="Times New Roman" w:cs="Times New Roman"/>
        </w:rPr>
        <w:t xml:space="preserve"> 10 (1): 195–208</w:t>
      </w:r>
      <w:r w:rsidR="009B17B0">
        <w:rPr>
          <w:rFonts w:ascii="Times New Roman" w:hAnsi="Times New Roman" w:cs="Times New Roman"/>
        </w:rPr>
        <w:t>.</w:t>
      </w:r>
    </w:p>
    <w:p w:rsidR="001602C8" w:rsidRDefault="00316B81" w:rsidP="001602C8">
      <w:pPr>
        <w:spacing w:after="0"/>
        <w:rPr>
          <w:rFonts w:ascii="Times New Roman" w:hAnsi="Times New Roman" w:cs="Times New Roman"/>
        </w:rPr>
      </w:pPr>
      <w:hyperlink r:id="rId5" w:history="1">
        <w:r w:rsidR="001602C8" w:rsidRPr="00925B6F">
          <w:rPr>
            <w:rStyle w:val="Hipervnculo"/>
            <w:rFonts w:ascii="Times New Roman" w:hAnsi="Times New Roman" w:cs="Times New Roman"/>
          </w:rPr>
          <w:t>https://www.researchgate.net/publication/338470794_Constructing_cosmoscapes_Cosmological_currents_in_conversation_and_contestation_in_contemporary_Bolivia</w:t>
        </w:r>
      </w:hyperlink>
    </w:p>
    <w:p w:rsidR="001602C8" w:rsidRPr="001602C8" w:rsidRDefault="001602C8" w:rsidP="001602C8">
      <w:pPr>
        <w:spacing w:after="0"/>
        <w:rPr>
          <w:rFonts w:ascii="Times New Roman" w:hAnsi="Times New Roman" w:cs="Times New Roman"/>
        </w:rPr>
      </w:pPr>
    </w:p>
    <w:p w:rsidR="007A14B7" w:rsidRPr="009B17B0" w:rsidRDefault="009B17B0" w:rsidP="001602C8">
      <w:pPr>
        <w:rPr>
          <w:rFonts w:ascii="Times New Roman" w:hAnsi="Times New Roman" w:cs="Times New Roman"/>
          <w:u w:val="single"/>
        </w:rPr>
      </w:pPr>
      <w:r w:rsidRPr="009B17B0">
        <w:rPr>
          <w:rFonts w:ascii="Times New Roman" w:hAnsi="Times New Roman" w:cs="Times New Roman"/>
          <w:u w:val="single"/>
        </w:rPr>
        <w:t>Recommended reading:</w:t>
      </w:r>
    </w:p>
    <w:p w:rsidR="009B17B0" w:rsidRDefault="009B17B0" w:rsidP="001602C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Appadurai</w:t>
      </w:r>
      <w:proofErr w:type="spellEnd"/>
      <w:r w:rsidR="001602C8">
        <w:rPr>
          <w:rFonts w:ascii="Times New Roman" w:hAnsi="Times New Roman" w:cs="Times New Roman"/>
        </w:rPr>
        <w:t xml:space="preserve">, Arjun. 1990. ‘Disjuncture and Difference in the Global Cultural Economy’. </w:t>
      </w:r>
      <w:r w:rsidR="001602C8" w:rsidRPr="001602C8">
        <w:rPr>
          <w:rFonts w:ascii="Times New Roman" w:hAnsi="Times New Roman" w:cs="Times New Roman"/>
          <w:i/>
        </w:rPr>
        <w:t>Theory, Culture and Society</w:t>
      </w:r>
      <w:r w:rsidR="001602C8">
        <w:rPr>
          <w:rFonts w:ascii="Times New Roman" w:hAnsi="Times New Roman" w:cs="Times New Roman"/>
        </w:rPr>
        <w:t xml:space="preserve"> 7, 295-310. </w:t>
      </w:r>
    </w:p>
    <w:p w:rsidR="009B17B0" w:rsidRDefault="009B17B0" w:rsidP="001602C8">
      <w:pPr>
        <w:spacing w:after="0"/>
        <w:rPr>
          <w:rFonts w:ascii="Times New Roman" w:hAnsi="Times New Roman" w:cs="Times New Roman"/>
        </w:rPr>
      </w:pPr>
      <w:r w:rsidRPr="009B17B0">
        <w:rPr>
          <w:rFonts w:ascii="Times New Roman" w:hAnsi="Times New Roman" w:cs="Times New Roman"/>
        </w:rPr>
        <w:t>http://www.arjunappadurai.org/articles/Appadurai_Disjuncture_and_Difference_in_the_Global_Cultural_Economy.pdf</w:t>
      </w:r>
    </w:p>
    <w:p w:rsidR="00316B81" w:rsidRDefault="00316B81" w:rsidP="001602C8">
      <w:pPr>
        <w:rPr>
          <w:rFonts w:ascii="Times New Roman" w:hAnsi="Times New Roman" w:cs="Times New Roman"/>
        </w:rPr>
      </w:pPr>
    </w:p>
    <w:p w:rsidR="001602C8" w:rsidRPr="0085508E" w:rsidRDefault="001602C8" w:rsidP="001602C8">
      <w:pPr>
        <w:rPr>
          <w:rFonts w:ascii="Times New Roman" w:hAnsi="Times New Roman" w:cs="Times New Roman"/>
          <w:b/>
          <w:u w:val="single"/>
        </w:rPr>
      </w:pPr>
      <w:r w:rsidRPr="0085508E">
        <w:rPr>
          <w:rFonts w:ascii="Times New Roman" w:hAnsi="Times New Roman" w:cs="Times New Roman"/>
          <w:b/>
          <w:u w:val="single"/>
        </w:rPr>
        <w:t>Session 4. Applications</w:t>
      </w:r>
    </w:p>
    <w:p w:rsidR="001602C8" w:rsidRPr="00042FF2" w:rsidRDefault="001602C8" w:rsidP="001602C8">
      <w:pPr>
        <w:rPr>
          <w:rFonts w:ascii="Times New Roman" w:hAnsi="Times New Roman" w:cs="Times New Roman"/>
        </w:rPr>
      </w:pPr>
      <w:r w:rsidRPr="00042FF2">
        <w:rPr>
          <w:rFonts w:ascii="Times New Roman" w:hAnsi="Times New Roman" w:cs="Times New Roman"/>
        </w:rPr>
        <w:t>Here we will study the potential for radical</w:t>
      </w:r>
      <w:r w:rsidR="001D6F17">
        <w:rPr>
          <w:rFonts w:ascii="Times New Roman" w:hAnsi="Times New Roman" w:cs="Times New Roman"/>
        </w:rPr>
        <w:t xml:space="preserve"> change opened up by</w:t>
      </w:r>
      <w:r w:rsidRPr="00042FF2">
        <w:rPr>
          <w:rFonts w:ascii="Times New Roman" w:hAnsi="Times New Roman" w:cs="Times New Roman"/>
        </w:rPr>
        <w:t xml:space="preserve"> </w:t>
      </w:r>
      <w:proofErr w:type="spellStart"/>
      <w:r w:rsidRPr="00042FF2">
        <w:rPr>
          <w:rFonts w:ascii="Times New Roman" w:hAnsi="Times New Roman" w:cs="Times New Roman"/>
        </w:rPr>
        <w:t>cosmopolitics</w:t>
      </w:r>
      <w:proofErr w:type="spellEnd"/>
      <w:r w:rsidR="001D6F17">
        <w:rPr>
          <w:rFonts w:ascii="Times New Roman" w:hAnsi="Times New Roman" w:cs="Times New Roman"/>
        </w:rPr>
        <w:t xml:space="preserve"> and</w:t>
      </w:r>
      <w:r w:rsidR="00432B85" w:rsidRPr="00042FF2">
        <w:rPr>
          <w:rFonts w:ascii="Times New Roman" w:hAnsi="Times New Roman" w:cs="Times New Roman"/>
        </w:rPr>
        <w:t xml:space="preserve"> </w:t>
      </w:r>
      <w:r w:rsidRPr="00042FF2">
        <w:rPr>
          <w:rFonts w:ascii="Times New Roman" w:hAnsi="Times New Roman" w:cs="Times New Roman"/>
        </w:rPr>
        <w:t>political ontology</w:t>
      </w:r>
      <w:r w:rsidR="001D6F17">
        <w:rPr>
          <w:rFonts w:ascii="Times New Roman" w:hAnsi="Times New Roman" w:cs="Times New Roman"/>
        </w:rPr>
        <w:t xml:space="preserve">, </w:t>
      </w:r>
      <w:r w:rsidRPr="00042FF2">
        <w:rPr>
          <w:rFonts w:ascii="Times New Roman" w:hAnsi="Times New Roman" w:cs="Times New Roman"/>
        </w:rPr>
        <w:t xml:space="preserve">focusing on indigenous communities and social movements in Latin America. </w:t>
      </w:r>
    </w:p>
    <w:p w:rsidR="00432B85" w:rsidRPr="005D3B16" w:rsidRDefault="00432B85" w:rsidP="001602C8">
      <w:pPr>
        <w:rPr>
          <w:rFonts w:ascii="Times New Roman" w:hAnsi="Times New Roman" w:cs="Times New Roman"/>
          <w:u w:val="single"/>
        </w:rPr>
      </w:pPr>
      <w:r w:rsidRPr="005D3B16">
        <w:rPr>
          <w:rFonts w:ascii="Times New Roman" w:hAnsi="Times New Roman" w:cs="Times New Roman"/>
          <w:u w:val="single"/>
        </w:rPr>
        <w:t>Essential Reading</w:t>
      </w:r>
    </w:p>
    <w:p w:rsidR="00042FF2" w:rsidRPr="00042FF2" w:rsidRDefault="00042FF2" w:rsidP="001602C8">
      <w:pPr>
        <w:rPr>
          <w:rFonts w:ascii="Times New Roman" w:hAnsi="Times New Roman" w:cs="Times New Roman"/>
        </w:rPr>
      </w:pPr>
      <w:r w:rsidRPr="00042FF2">
        <w:rPr>
          <w:rFonts w:ascii="Times New Roman" w:hAnsi="Times New Roman" w:cs="Times New Roman"/>
        </w:rPr>
        <w:t xml:space="preserve">Bold, Rosalyn. </w:t>
      </w:r>
      <w:r>
        <w:rPr>
          <w:rFonts w:ascii="Times New Roman" w:hAnsi="Times New Roman" w:cs="Times New Roman"/>
        </w:rPr>
        <w:t xml:space="preserve">2019. </w:t>
      </w:r>
      <w:r w:rsidR="0085508E">
        <w:rPr>
          <w:rFonts w:ascii="Times New Roman" w:hAnsi="Times New Roman" w:cs="Times New Roman"/>
        </w:rPr>
        <w:t xml:space="preserve">Contamination, Climate Change, and </w:t>
      </w:r>
      <w:proofErr w:type="spellStart"/>
      <w:r w:rsidR="0085508E">
        <w:rPr>
          <w:rFonts w:ascii="Times New Roman" w:hAnsi="Times New Roman" w:cs="Times New Roman"/>
        </w:rPr>
        <w:t>Cosmopolitical</w:t>
      </w:r>
      <w:proofErr w:type="spellEnd"/>
      <w:r w:rsidR="0085508E">
        <w:rPr>
          <w:rFonts w:ascii="Times New Roman" w:hAnsi="Times New Roman" w:cs="Times New Roman"/>
        </w:rPr>
        <w:t xml:space="preserve"> Resonance in </w:t>
      </w:r>
      <w:proofErr w:type="spellStart"/>
      <w:r w:rsidR="0085508E">
        <w:rPr>
          <w:rFonts w:ascii="Times New Roman" w:hAnsi="Times New Roman" w:cs="Times New Roman"/>
        </w:rPr>
        <w:t>Kaata</w:t>
      </w:r>
      <w:proofErr w:type="spellEnd"/>
      <w:r w:rsidR="0085508E">
        <w:rPr>
          <w:rFonts w:ascii="Times New Roman" w:hAnsi="Times New Roman" w:cs="Times New Roman"/>
        </w:rPr>
        <w:t xml:space="preserve">. </w:t>
      </w:r>
      <w:r w:rsidRPr="00042FF2">
        <w:rPr>
          <w:rFonts w:ascii="Times New Roman" w:hAnsi="Times New Roman" w:cs="Times New Roman"/>
          <w:i/>
        </w:rPr>
        <w:t xml:space="preserve">In Indigenous Perceptions of the End of the World: Creating a </w:t>
      </w:r>
      <w:proofErr w:type="spellStart"/>
      <w:r w:rsidRPr="00042FF2">
        <w:rPr>
          <w:rFonts w:ascii="Times New Roman" w:hAnsi="Times New Roman" w:cs="Times New Roman"/>
          <w:i/>
        </w:rPr>
        <w:t>Cosmopolitics</w:t>
      </w:r>
      <w:proofErr w:type="spellEnd"/>
      <w:r w:rsidRPr="00042FF2">
        <w:rPr>
          <w:rFonts w:ascii="Times New Roman" w:hAnsi="Times New Roman" w:cs="Times New Roman"/>
          <w:i/>
        </w:rPr>
        <w:t xml:space="preserve"> of Change</w:t>
      </w:r>
      <w:r>
        <w:rPr>
          <w:rFonts w:ascii="Times New Roman" w:hAnsi="Times New Roman" w:cs="Times New Roman"/>
        </w:rPr>
        <w:t xml:space="preserve">, </w:t>
      </w:r>
      <w:r w:rsidR="005D3B16">
        <w:rPr>
          <w:rFonts w:ascii="Times New Roman" w:hAnsi="Times New Roman" w:cs="Times New Roman"/>
        </w:rPr>
        <w:t xml:space="preserve">edited by Bold, R. </w:t>
      </w:r>
      <w:r>
        <w:rPr>
          <w:rFonts w:ascii="Times New Roman" w:hAnsi="Times New Roman" w:cs="Times New Roman"/>
        </w:rPr>
        <w:t>1-27.</w:t>
      </w:r>
      <w:r w:rsidRPr="00042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Palgrave Studies in the Anthropology of Sustainability. Cham: Palgrave- Macmillan.</w:t>
      </w:r>
    </w:p>
    <w:p w:rsidR="00ED2AE9" w:rsidRPr="00042FF2" w:rsidRDefault="00042FF2" w:rsidP="001602C8">
      <w:pPr>
        <w:rPr>
          <w:rFonts w:ascii="Times New Roman" w:hAnsi="Times New Roman" w:cs="Times New Roman"/>
        </w:rPr>
      </w:pPr>
      <w:r w:rsidRPr="00042FF2">
        <w:rPr>
          <w:rFonts w:ascii="Times New Roman" w:hAnsi="Times New Roman" w:cs="Times New Roman"/>
        </w:rPr>
        <w:t xml:space="preserve">Questa </w:t>
      </w:r>
      <w:proofErr w:type="spellStart"/>
      <w:r w:rsidRPr="00042FF2">
        <w:rPr>
          <w:rFonts w:ascii="Times New Roman" w:hAnsi="Times New Roman" w:cs="Times New Roman"/>
        </w:rPr>
        <w:t>Robelledo</w:t>
      </w:r>
      <w:proofErr w:type="spellEnd"/>
      <w:r w:rsidRPr="00042FF2">
        <w:rPr>
          <w:rFonts w:ascii="Times New Roman" w:hAnsi="Times New Roman" w:cs="Times New Roman"/>
        </w:rPr>
        <w:t xml:space="preserve">, Alessandro. 2019. </w:t>
      </w:r>
      <w:r w:rsidR="00432B85" w:rsidRPr="00042FF2">
        <w:rPr>
          <w:rFonts w:ascii="Times New Roman" w:hAnsi="Times New Roman" w:cs="Times New Roman"/>
        </w:rPr>
        <w:t xml:space="preserve">Broken Pillars of the Sky: </w:t>
      </w:r>
      <w:proofErr w:type="spellStart"/>
      <w:r w:rsidR="00432B85" w:rsidRPr="00042FF2">
        <w:rPr>
          <w:rFonts w:ascii="Times New Roman" w:hAnsi="Times New Roman" w:cs="Times New Roman"/>
        </w:rPr>
        <w:t>Masewal</w:t>
      </w:r>
      <w:proofErr w:type="spellEnd"/>
      <w:r w:rsidR="00432B85" w:rsidRPr="00042FF2">
        <w:rPr>
          <w:rFonts w:ascii="Times New Roman" w:hAnsi="Times New Roman" w:cs="Times New Roman"/>
        </w:rPr>
        <w:t xml:space="preserve"> Actions and Reflections on Modernity, Spirits, and a Damaged World.</w:t>
      </w:r>
      <w:r w:rsidRPr="00042FF2">
        <w:rPr>
          <w:rFonts w:ascii="Times New Roman" w:hAnsi="Times New Roman" w:cs="Times New Roman"/>
        </w:rPr>
        <w:t xml:space="preserve"> In </w:t>
      </w:r>
      <w:r w:rsidRPr="005D3B16">
        <w:rPr>
          <w:rFonts w:ascii="Times New Roman" w:hAnsi="Times New Roman" w:cs="Times New Roman"/>
          <w:i/>
        </w:rPr>
        <w:t xml:space="preserve">Indigenous Perceptions of the End of the World: Creating a </w:t>
      </w:r>
      <w:proofErr w:type="spellStart"/>
      <w:r w:rsidRPr="005D3B16">
        <w:rPr>
          <w:rFonts w:ascii="Times New Roman" w:hAnsi="Times New Roman" w:cs="Times New Roman"/>
          <w:i/>
        </w:rPr>
        <w:t>Cosmopolitics</w:t>
      </w:r>
      <w:proofErr w:type="spellEnd"/>
      <w:r w:rsidRPr="005D3B16">
        <w:rPr>
          <w:rFonts w:ascii="Times New Roman" w:hAnsi="Times New Roman" w:cs="Times New Roman"/>
          <w:i/>
        </w:rPr>
        <w:t xml:space="preserve"> of Change</w:t>
      </w:r>
      <w:r>
        <w:rPr>
          <w:rFonts w:ascii="Times New Roman" w:hAnsi="Times New Roman" w:cs="Times New Roman"/>
        </w:rPr>
        <w:t xml:space="preserve">, </w:t>
      </w:r>
      <w:r w:rsidR="005D3B16">
        <w:rPr>
          <w:rFonts w:ascii="Times New Roman" w:hAnsi="Times New Roman" w:cs="Times New Roman"/>
        </w:rPr>
        <w:t xml:space="preserve">edited by Bold, R., </w:t>
      </w:r>
      <w:r>
        <w:rPr>
          <w:rFonts w:ascii="Times New Roman" w:hAnsi="Times New Roman" w:cs="Times New Roman"/>
        </w:rPr>
        <w:t xml:space="preserve">29-49. Palgrave Studies in the Anthropology of Sustainability. Cham: Palgrave- Macmillan. </w:t>
      </w:r>
    </w:p>
    <w:p w:rsidR="00042FF2" w:rsidRPr="000865D0" w:rsidRDefault="00316B81" w:rsidP="00316B81">
      <w:pPr>
        <w:tabs>
          <w:tab w:val="left" w:pos="2514"/>
        </w:tabs>
        <w:rPr>
          <w:rFonts w:ascii="Times New Roman" w:hAnsi="Times New Roman" w:cs="Times New Roman"/>
          <w:u w:val="single"/>
          <w:lang w:val="es-ES"/>
        </w:rPr>
      </w:pPr>
      <w:proofErr w:type="spellStart"/>
      <w:r>
        <w:rPr>
          <w:rFonts w:ascii="Times New Roman" w:hAnsi="Times New Roman" w:cs="Times New Roman"/>
          <w:u w:val="single"/>
          <w:lang w:val="es-ES"/>
        </w:rPr>
        <w:t>Recommended</w:t>
      </w:r>
      <w:proofErr w:type="spellEnd"/>
      <w:r>
        <w:rPr>
          <w:rFonts w:ascii="Times New Roman" w:hAnsi="Times New Roman" w:cs="Times New Roman"/>
          <w:u w:val="single"/>
          <w:lang w:val="es-ES"/>
        </w:rPr>
        <w:t xml:space="preserve"> Reading </w:t>
      </w:r>
      <w:proofErr w:type="spellStart"/>
      <w:r>
        <w:rPr>
          <w:rFonts w:ascii="Times New Roman" w:hAnsi="Times New Roman" w:cs="Times New Roman"/>
          <w:u w:val="single"/>
          <w:lang w:val="es-ES"/>
        </w:rPr>
        <w:t>Sessions</w:t>
      </w:r>
      <w:proofErr w:type="spellEnd"/>
      <w:r>
        <w:rPr>
          <w:rFonts w:ascii="Times New Roman" w:hAnsi="Times New Roman" w:cs="Times New Roman"/>
          <w:u w:val="single"/>
          <w:lang w:val="es-ES"/>
        </w:rPr>
        <w:t xml:space="preserve"> 4&amp;5</w:t>
      </w:r>
    </w:p>
    <w:p w:rsidR="00ED2AE9" w:rsidRPr="00ED2AE9" w:rsidRDefault="00ED2AE9" w:rsidP="001602C8">
      <w:pPr>
        <w:rPr>
          <w:rFonts w:ascii="Times New Roman" w:hAnsi="Times New Roman" w:cs="Times New Roman"/>
          <w:lang w:val="es-ES"/>
        </w:rPr>
      </w:pPr>
      <w:r w:rsidRPr="00ED2AE9">
        <w:rPr>
          <w:rFonts w:ascii="Times New Roman" w:hAnsi="Times New Roman" w:cs="Times New Roman"/>
          <w:lang w:val="es-ES"/>
        </w:rPr>
        <w:t xml:space="preserve">Escobar, Arturo. </w:t>
      </w:r>
      <w:r w:rsidRPr="00316B81">
        <w:rPr>
          <w:rFonts w:ascii="Times New Roman" w:hAnsi="Times New Roman" w:cs="Times New Roman"/>
          <w:i/>
          <w:lang w:val="es-ES"/>
        </w:rPr>
        <w:t xml:space="preserve">Territorios de </w:t>
      </w:r>
      <w:proofErr w:type="spellStart"/>
      <w:r w:rsidRPr="00316B81">
        <w:rPr>
          <w:rFonts w:ascii="Times New Roman" w:hAnsi="Times New Roman" w:cs="Times New Roman"/>
          <w:i/>
          <w:lang w:val="es-ES"/>
        </w:rPr>
        <w:t>Differencia</w:t>
      </w:r>
      <w:proofErr w:type="spellEnd"/>
      <w:r w:rsidRPr="00316B81">
        <w:rPr>
          <w:rFonts w:ascii="Times New Roman" w:hAnsi="Times New Roman" w:cs="Times New Roman"/>
          <w:i/>
          <w:lang w:val="es-ES"/>
        </w:rPr>
        <w:t xml:space="preserve">. La </w:t>
      </w:r>
      <w:proofErr w:type="spellStart"/>
      <w:r w:rsidRPr="00316B81">
        <w:rPr>
          <w:rFonts w:ascii="Times New Roman" w:hAnsi="Times New Roman" w:cs="Times New Roman"/>
          <w:i/>
          <w:lang w:val="es-ES"/>
        </w:rPr>
        <w:t>Ontologia</w:t>
      </w:r>
      <w:proofErr w:type="spellEnd"/>
      <w:r w:rsidRPr="00316B81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316B81">
        <w:rPr>
          <w:rFonts w:ascii="Times New Roman" w:hAnsi="Times New Roman" w:cs="Times New Roman"/>
          <w:i/>
          <w:lang w:val="es-ES"/>
        </w:rPr>
        <w:t>Politica</w:t>
      </w:r>
      <w:proofErr w:type="spellEnd"/>
      <w:r w:rsidRPr="00316B81">
        <w:rPr>
          <w:rFonts w:ascii="Times New Roman" w:hAnsi="Times New Roman" w:cs="Times New Roman"/>
          <w:i/>
          <w:lang w:val="es-ES"/>
        </w:rPr>
        <w:t xml:space="preserve"> de los Derechos al Territorio</w:t>
      </w:r>
      <w:r>
        <w:rPr>
          <w:rFonts w:ascii="Times New Roman" w:hAnsi="Times New Roman" w:cs="Times New Roman"/>
          <w:lang w:val="es-ES"/>
        </w:rPr>
        <w:t xml:space="preserve">. </w:t>
      </w:r>
      <w:r w:rsidRPr="00ED2AE9">
        <w:rPr>
          <w:rFonts w:ascii="Times New Roman" w:hAnsi="Times New Roman" w:cs="Times New Roman"/>
          <w:lang w:val="es-ES"/>
        </w:rPr>
        <w:t>file:///C:/Users/sbold/AppData/Local/Temp/Dialnet-TerritoriosDeDiferencia-5281928.pdf</w:t>
      </w:r>
    </w:p>
    <w:p w:rsidR="00316B81" w:rsidRPr="005D3B16" w:rsidRDefault="00316B81" w:rsidP="00316B81">
      <w:pPr>
        <w:rPr>
          <w:rFonts w:ascii="Times New Roman" w:hAnsi="Times New Roman" w:cs="Times New Roman"/>
          <w:lang w:val="es-ES"/>
        </w:rPr>
      </w:pPr>
      <w:r w:rsidRPr="005D3B16">
        <w:rPr>
          <w:rFonts w:ascii="Times New Roman" w:hAnsi="Times New Roman" w:cs="Times New Roman"/>
          <w:lang w:val="es-ES"/>
        </w:rPr>
        <w:t xml:space="preserve">Deborah Batalla y </w:t>
      </w:r>
      <w:r>
        <w:rPr>
          <w:rFonts w:ascii="Times New Roman" w:hAnsi="Times New Roman" w:cs="Times New Roman"/>
          <w:lang w:val="es-ES"/>
        </w:rPr>
        <w:t xml:space="preserve">Eduardo </w:t>
      </w:r>
      <w:proofErr w:type="spellStart"/>
      <w:r>
        <w:rPr>
          <w:rFonts w:ascii="Times New Roman" w:hAnsi="Times New Roman" w:cs="Times New Roman"/>
          <w:lang w:val="es-ES"/>
        </w:rPr>
        <w:t>Viveiros</w:t>
      </w:r>
      <w:proofErr w:type="spellEnd"/>
      <w:r>
        <w:rPr>
          <w:rFonts w:ascii="Times New Roman" w:hAnsi="Times New Roman" w:cs="Times New Roman"/>
          <w:lang w:val="es-ES"/>
        </w:rPr>
        <w:t xml:space="preserve"> de Castro. 2016. </w:t>
      </w:r>
      <w:r w:rsidRPr="000865D0">
        <w:rPr>
          <w:rFonts w:ascii="Times New Roman" w:hAnsi="Times New Roman" w:cs="Times New Roman"/>
          <w:i/>
          <w:lang w:val="es-ES"/>
        </w:rPr>
        <w:t>Hay Un Mundo por Venir? Ensayo sobre los miedos y los fines</w:t>
      </w:r>
      <w:r>
        <w:rPr>
          <w:rFonts w:ascii="Times New Roman" w:hAnsi="Times New Roman" w:cs="Times New Roman"/>
          <w:lang w:val="es-ES"/>
        </w:rPr>
        <w:t xml:space="preserve">. Caja Negra Editores, Argentina. </w:t>
      </w:r>
      <w:proofErr w:type="spellStart"/>
      <w:r>
        <w:rPr>
          <w:rFonts w:ascii="Times New Roman" w:hAnsi="Times New Roman" w:cs="Times New Roman"/>
          <w:lang w:val="es-ES"/>
        </w:rPr>
        <w:t>Also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see</w:t>
      </w:r>
      <w:proofErr w:type="spellEnd"/>
      <w:r>
        <w:rPr>
          <w:rFonts w:ascii="Times New Roman" w:hAnsi="Times New Roman" w:cs="Times New Roman"/>
          <w:lang w:val="es-ES"/>
        </w:rPr>
        <w:t xml:space="preserve"> online </w:t>
      </w:r>
      <w:proofErr w:type="spellStart"/>
      <w:r>
        <w:rPr>
          <w:rFonts w:ascii="Times New Roman" w:hAnsi="Times New Roman" w:cs="Times New Roman"/>
          <w:lang w:val="es-ES"/>
        </w:rPr>
        <w:t>excerpt</w:t>
      </w:r>
      <w:proofErr w:type="spellEnd"/>
      <w:r>
        <w:rPr>
          <w:rFonts w:ascii="Times New Roman" w:hAnsi="Times New Roman" w:cs="Times New Roman"/>
          <w:lang w:val="es-ES"/>
        </w:rPr>
        <w:t>,</w:t>
      </w:r>
      <w:r w:rsidRPr="000865D0">
        <w:rPr>
          <w:rFonts w:ascii="Times New Roman" w:hAnsi="Times New Roman" w:cs="Times New Roman"/>
          <w:i/>
          <w:lang w:val="es-ES"/>
        </w:rPr>
        <w:t xml:space="preserve"> Los Miedos y Los Fines del </w:t>
      </w:r>
      <w:proofErr w:type="gramStart"/>
      <w:r w:rsidRPr="000865D0">
        <w:rPr>
          <w:rFonts w:ascii="Times New Roman" w:hAnsi="Times New Roman" w:cs="Times New Roman"/>
          <w:i/>
          <w:lang w:val="es-ES"/>
        </w:rPr>
        <w:t>Mundo</w:t>
      </w:r>
      <w:r>
        <w:rPr>
          <w:rFonts w:ascii="Times New Roman" w:hAnsi="Times New Roman" w:cs="Times New Roman"/>
          <w:lang w:val="es-ES"/>
        </w:rPr>
        <w:t>..</w:t>
      </w:r>
      <w:proofErr w:type="gramEnd"/>
      <w:r>
        <w:rPr>
          <w:rFonts w:ascii="Times New Roman" w:hAnsi="Times New Roman" w:cs="Times New Roman"/>
          <w:lang w:val="es-ES"/>
        </w:rPr>
        <w:t xml:space="preserve"> </w:t>
      </w:r>
      <w:r w:rsidRPr="000865D0">
        <w:rPr>
          <w:rFonts w:ascii="Times New Roman" w:hAnsi="Times New Roman" w:cs="Times New Roman"/>
          <w:lang w:val="es-ES"/>
        </w:rPr>
        <w:t>https://nuso.org/articulo/los-miedos-y-los-fines-del-mundo/</w:t>
      </w:r>
    </w:p>
    <w:p w:rsidR="005D3B16" w:rsidRPr="00ED2AE9" w:rsidRDefault="00042FF2" w:rsidP="001602C8">
      <w:pPr>
        <w:rPr>
          <w:rFonts w:ascii="Times New Roman" w:hAnsi="Times New Roman" w:cs="Times New Roman"/>
          <w:lang w:val="es-ES"/>
        </w:rPr>
      </w:pPr>
      <w:proofErr w:type="spellStart"/>
      <w:r w:rsidRPr="000865D0">
        <w:rPr>
          <w:rFonts w:ascii="Times New Roman" w:hAnsi="Times New Roman" w:cs="Times New Roman"/>
          <w:lang w:val="es-ES"/>
        </w:rPr>
        <w:t>Latour</w:t>
      </w:r>
      <w:proofErr w:type="spellEnd"/>
      <w:r w:rsidRPr="000865D0">
        <w:rPr>
          <w:rFonts w:ascii="Times New Roman" w:hAnsi="Times New Roman" w:cs="Times New Roman"/>
          <w:lang w:val="es-ES"/>
        </w:rPr>
        <w:t xml:space="preserve">, 2017. </w:t>
      </w:r>
      <w:r w:rsidR="00ED2AE9" w:rsidRPr="00ED2AE9">
        <w:rPr>
          <w:rFonts w:ascii="Times New Roman" w:hAnsi="Times New Roman" w:cs="Times New Roman"/>
          <w:i/>
          <w:lang w:val="es-ES"/>
        </w:rPr>
        <w:t>Cara a Cara con El P</w:t>
      </w:r>
      <w:r w:rsidR="005D3B16" w:rsidRPr="00ED2AE9">
        <w:rPr>
          <w:rFonts w:ascii="Times New Roman" w:hAnsi="Times New Roman" w:cs="Times New Roman"/>
          <w:i/>
          <w:lang w:val="es-ES"/>
        </w:rPr>
        <w:t>laneta</w:t>
      </w:r>
      <w:r w:rsidR="00316B81">
        <w:rPr>
          <w:rFonts w:ascii="Times New Roman" w:hAnsi="Times New Roman" w:cs="Times New Roman"/>
          <w:lang w:val="es-ES"/>
        </w:rPr>
        <w:t xml:space="preserve">. Siglo </w:t>
      </w:r>
      <w:proofErr w:type="spellStart"/>
      <w:r w:rsidR="00316B81">
        <w:rPr>
          <w:rFonts w:ascii="Times New Roman" w:hAnsi="Times New Roman" w:cs="Times New Roman"/>
          <w:lang w:val="es-ES"/>
        </w:rPr>
        <w:t>V</w:t>
      </w:r>
      <w:bookmarkStart w:id="0" w:name="_GoBack"/>
      <w:bookmarkEnd w:id="0"/>
      <w:r w:rsidR="005D3B16" w:rsidRPr="00ED2AE9">
        <w:rPr>
          <w:rFonts w:ascii="Times New Roman" w:hAnsi="Times New Roman" w:cs="Times New Roman"/>
          <w:lang w:val="es-ES"/>
        </w:rPr>
        <w:t>entiuno</w:t>
      </w:r>
      <w:proofErr w:type="spellEnd"/>
      <w:r w:rsidR="005D3B16" w:rsidRPr="00ED2AE9">
        <w:rPr>
          <w:rFonts w:ascii="Times New Roman" w:hAnsi="Times New Roman" w:cs="Times New Roman"/>
          <w:lang w:val="es-ES"/>
        </w:rPr>
        <w:t xml:space="preserve">, Buenos Aires. </w:t>
      </w:r>
    </w:p>
    <w:p w:rsidR="001D6F17" w:rsidRPr="00316B81" w:rsidRDefault="00316B81" w:rsidP="001602C8">
      <w:pPr>
        <w:rPr>
          <w:rFonts w:ascii="Times New Roman" w:hAnsi="Times New Roman" w:cs="Times New Roman"/>
          <w:lang w:val="es-ES"/>
        </w:rPr>
      </w:pPr>
      <w:r w:rsidRPr="00316B81">
        <w:rPr>
          <w:rFonts w:ascii="Times New Roman" w:hAnsi="Times New Roman" w:cs="Times New Roman"/>
        </w:rPr>
        <w:t xml:space="preserve">Hine, </w:t>
      </w:r>
      <w:proofErr w:type="spellStart"/>
      <w:r w:rsidRPr="00316B81">
        <w:rPr>
          <w:rFonts w:ascii="Times New Roman" w:hAnsi="Times New Roman" w:cs="Times New Roman"/>
        </w:rPr>
        <w:t>Dougald</w:t>
      </w:r>
      <w:proofErr w:type="spellEnd"/>
      <w:r w:rsidRPr="00316B81">
        <w:rPr>
          <w:rFonts w:ascii="Times New Roman" w:hAnsi="Times New Roman" w:cs="Times New Roman"/>
        </w:rPr>
        <w:t>, and Paul Kingsnorth. “</w:t>
      </w:r>
      <w:proofErr w:type="spellStart"/>
      <w:r w:rsidRPr="00316B81">
        <w:rPr>
          <w:rFonts w:ascii="Times New Roman" w:hAnsi="Times New Roman" w:cs="Times New Roman"/>
        </w:rPr>
        <w:t>Uncivilisation</w:t>
      </w:r>
      <w:proofErr w:type="spellEnd"/>
      <w:r w:rsidRPr="00316B81">
        <w:rPr>
          <w:rFonts w:ascii="Times New Roman" w:hAnsi="Times New Roman" w:cs="Times New Roman"/>
        </w:rPr>
        <w:t>: The Dark Mountain Manifesto.” Dark Mountain Project, 2009. http://dark-mountain.net/about/manifesto/</w:t>
      </w:r>
    </w:p>
    <w:p w:rsidR="00432B85" w:rsidRPr="005D3B16" w:rsidRDefault="00432B85" w:rsidP="001602C8">
      <w:pPr>
        <w:rPr>
          <w:rFonts w:ascii="Times New Roman" w:hAnsi="Times New Roman" w:cs="Times New Roman"/>
          <w:b/>
          <w:u w:val="single"/>
        </w:rPr>
      </w:pPr>
      <w:proofErr w:type="spellStart"/>
      <w:r w:rsidRPr="000865D0">
        <w:rPr>
          <w:rFonts w:ascii="Times New Roman" w:hAnsi="Times New Roman" w:cs="Times New Roman"/>
          <w:b/>
          <w:u w:val="single"/>
          <w:lang w:val="es-ES"/>
        </w:rPr>
        <w:t>Session</w:t>
      </w:r>
      <w:proofErr w:type="spellEnd"/>
      <w:r w:rsidRPr="000865D0">
        <w:rPr>
          <w:rFonts w:ascii="Times New Roman" w:hAnsi="Times New Roman" w:cs="Times New Roman"/>
          <w:b/>
          <w:u w:val="single"/>
          <w:lang w:val="es-ES"/>
        </w:rPr>
        <w:t xml:space="preserve"> 5. </w:t>
      </w:r>
      <w:r w:rsidRPr="005D3B16">
        <w:rPr>
          <w:rFonts w:ascii="Times New Roman" w:hAnsi="Times New Roman" w:cs="Times New Roman"/>
          <w:b/>
          <w:u w:val="single"/>
        </w:rPr>
        <w:t>Reverberations</w:t>
      </w:r>
    </w:p>
    <w:p w:rsidR="00432B85" w:rsidRDefault="00432B85" w:rsidP="001602C8">
      <w:pPr>
        <w:rPr>
          <w:rFonts w:ascii="Times New Roman" w:hAnsi="Times New Roman" w:cs="Times New Roman"/>
        </w:rPr>
      </w:pPr>
      <w:r w:rsidRPr="00432B85">
        <w:rPr>
          <w:rFonts w:ascii="Times New Roman" w:hAnsi="Times New Roman" w:cs="Times New Roman"/>
        </w:rPr>
        <w:t xml:space="preserve">Reversing the </w:t>
      </w:r>
      <w:r>
        <w:rPr>
          <w:rFonts w:ascii="Times New Roman" w:hAnsi="Times New Roman" w:cs="Times New Roman"/>
        </w:rPr>
        <w:t>traditional</w:t>
      </w:r>
      <w:r w:rsidRPr="00432B85">
        <w:rPr>
          <w:rFonts w:ascii="Times New Roman" w:hAnsi="Times New Roman" w:cs="Times New Roman"/>
        </w:rPr>
        <w:t xml:space="preserve"> notion of development, whereby first world nations are conceived as in some way more advanced along a trajectory t</w:t>
      </w:r>
      <w:r w:rsidR="001D6F17">
        <w:rPr>
          <w:rFonts w:ascii="Times New Roman" w:hAnsi="Times New Roman" w:cs="Times New Roman"/>
        </w:rPr>
        <w:t>h</w:t>
      </w:r>
      <w:r w:rsidRPr="00432B85">
        <w:rPr>
          <w:rFonts w:ascii="Times New Roman" w:hAnsi="Times New Roman" w:cs="Times New Roman"/>
        </w:rPr>
        <w:t xml:space="preserve">an ‘developing’ nations, </w:t>
      </w:r>
      <w:r>
        <w:rPr>
          <w:rFonts w:ascii="Times New Roman" w:hAnsi="Times New Roman" w:cs="Times New Roman"/>
        </w:rPr>
        <w:t xml:space="preserve">the impelling crises of industrialisation and modernity are leading to an increased propensity to take indigenous actors and </w:t>
      </w:r>
      <w:r w:rsidRPr="001D6F17">
        <w:rPr>
          <w:rFonts w:ascii="Times New Roman" w:hAnsi="Times New Roman" w:cs="Times New Roman"/>
        </w:rPr>
        <w:t xml:space="preserve">non-western </w:t>
      </w:r>
      <w:proofErr w:type="spellStart"/>
      <w:r w:rsidRPr="001D6F17">
        <w:rPr>
          <w:rFonts w:ascii="Times New Roman" w:hAnsi="Times New Roman" w:cs="Times New Roman"/>
        </w:rPr>
        <w:t>worlding</w:t>
      </w:r>
      <w:proofErr w:type="spellEnd"/>
      <w:r w:rsidRPr="001D6F17">
        <w:rPr>
          <w:rFonts w:ascii="Times New Roman" w:hAnsi="Times New Roman" w:cs="Times New Roman"/>
        </w:rPr>
        <w:t xml:space="preserve"> practices seriously. </w:t>
      </w:r>
    </w:p>
    <w:p w:rsidR="00316B81" w:rsidRPr="00316B81" w:rsidRDefault="00316B81" w:rsidP="001602C8">
      <w:pPr>
        <w:rPr>
          <w:rFonts w:ascii="Times New Roman" w:hAnsi="Times New Roman" w:cs="Times New Roman"/>
          <w:u w:val="single"/>
        </w:rPr>
      </w:pPr>
      <w:r w:rsidRPr="00316B81">
        <w:rPr>
          <w:rFonts w:ascii="Times New Roman" w:hAnsi="Times New Roman" w:cs="Times New Roman"/>
          <w:u w:val="single"/>
        </w:rPr>
        <w:t>Essential Readings</w:t>
      </w:r>
    </w:p>
    <w:p w:rsidR="00432B85" w:rsidRPr="001D6F17" w:rsidRDefault="00432B85" w:rsidP="001602C8">
      <w:pPr>
        <w:rPr>
          <w:rFonts w:ascii="Times New Roman" w:hAnsi="Times New Roman" w:cs="Times New Roman"/>
          <w:lang w:val="es-ES"/>
        </w:rPr>
      </w:pPr>
      <w:proofErr w:type="spellStart"/>
      <w:r w:rsidRPr="001D6F17">
        <w:rPr>
          <w:rFonts w:ascii="Times New Roman" w:hAnsi="Times New Roman" w:cs="Times New Roman"/>
        </w:rPr>
        <w:t>Chamel</w:t>
      </w:r>
      <w:proofErr w:type="spellEnd"/>
      <w:r w:rsidRPr="001D6F17">
        <w:rPr>
          <w:rFonts w:ascii="Times New Roman" w:hAnsi="Times New Roman" w:cs="Times New Roman"/>
        </w:rPr>
        <w:t xml:space="preserve">, Jean. Relational Ecologists Facing “the End of a World”: Inner Transition, </w:t>
      </w:r>
      <w:proofErr w:type="spellStart"/>
      <w:r w:rsidRPr="001D6F17">
        <w:rPr>
          <w:rFonts w:ascii="Times New Roman" w:hAnsi="Times New Roman" w:cs="Times New Roman"/>
        </w:rPr>
        <w:t>Ecospirituality</w:t>
      </w:r>
      <w:proofErr w:type="spellEnd"/>
      <w:r w:rsidRPr="001D6F17">
        <w:rPr>
          <w:rFonts w:ascii="Times New Roman" w:hAnsi="Times New Roman" w:cs="Times New Roman"/>
        </w:rPr>
        <w:t>, and the Ontological Debate</w:t>
      </w:r>
      <w:r w:rsidR="00042FF2" w:rsidRPr="001D6F17">
        <w:rPr>
          <w:rFonts w:ascii="Times New Roman" w:hAnsi="Times New Roman" w:cs="Times New Roman"/>
        </w:rPr>
        <w:t xml:space="preserve">. In </w:t>
      </w:r>
      <w:r w:rsidR="00042FF2" w:rsidRPr="001D6F17">
        <w:rPr>
          <w:rFonts w:ascii="Times New Roman" w:hAnsi="Times New Roman" w:cs="Times New Roman"/>
          <w:i/>
        </w:rPr>
        <w:t xml:space="preserve">Indigenous Perceptions of the End of the World: Creating a </w:t>
      </w:r>
      <w:proofErr w:type="spellStart"/>
      <w:r w:rsidR="00042FF2" w:rsidRPr="001D6F17">
        <w:rPr>
          <w:rFonts w:ascii="Times New Roman" w:hAnsi="Times New Roman" w:cs="Times New Roman"/>
          <w:i/>
        </w:rPr>
        <w:t>Cosmopolitics</w:t>
      </w:r>
      <w:proofErr w:type="spellEnd"/>
      <w:r w:rsidR="00042FF2" w:rsidRPr="001D6F17">
        <w:rPr>
          <w:rFonts w:ascii="Times New Roman" w:hAnsi="Times New Roman" w:cs="Times New Roman"/>
          <w:i/>
        </w:rPr>
        <w:t xml:space="preserve"> of Change,</w:t>
      </w:r>
      <w:r w:rsidR="00042FF2" w:rsidRPr="001D6F17">
        <w:rPr>
          <w:rFonts w:ascii="Times New Roman" w:hAnsi="Times New Roman" w:cs="Times New Roman"/>
        </w:rPr>
        <w:t xml:space="preserve"> </w:t>
      </w:r>
      <w:r w:rsidR="001D6F17">
        <w:rPr>
          <w:rFonts w:ascii="Times New Roman" w:hAnsi="Times New Roman" w:cs="Times New Roman"/>
        </w:rPr>
        <w:t>e</w:t>
      </w:r>
      <w:r w:rsidR="00042FF2" w:rsidRPr="001D6F17">
        <w:rPr>
          <w:rFonts w:ascii="Times New Roman" w:hAnsi="Times New Roman" w:cs="Times New Roman"/>
        </w:rPr>
        <w:t xml:space="preserve">dited by Bold, R. </w:t>
      </w:r>
      <w:r w:rsidR="001D6F17" w:rsidRPr="001D6F17">
        <w:rPr>
          <w:rFonts w:ascii="Times New Roman" w:hAnsi="Times New Roman" w:cs="Times New Roman"/>
        </w:rPr>
        <w:t xml:space="preserve">161-181. </w:t>
      </w:r>
      <w:r w:rsidR="00042FF2" w:rsidRPr="001D6F17">
        <w:rPr>
          <w:rFonts w:ascii="Times New Roman" w:hAnsi="Times New Roman" w:cs="Times New Roman"/>
        </w:rPr>
        <w:t xml:space="preserve">Palgrave Studies in the Anthropology of Sustainability. </w:t>
      </w:r>
      <w:proofErr w:type="spellStart"/>
      <w:r w:rsidR="00042FF2" w:rsidRPr="001D6F17">
        <w:rPr>
          <w:rFonts w:ascii="Times New Roman" w:hAnsi="Times New Roman" w:cs="Times New Roman"/>
          <w:lang w:val="es-ES"/>
        </w:rPr>
        <w:t>Cham</w:t>
      </w:r>
      <w:proofErr w:type="spellEnd"/>
      <w:r w:rsidR="00042FF2" w:rsidRPr="001D6F17">
        <w:rPr>
          <w:rFonts w:ascii="Times New Roman" w:hAnsi="Times New Roman" w:cs="Times New Roman"/>
          <w:lang w:val="es-ES"/>
        </w:rPr>
        <w:t xml:space="preserve">: </w:t>
      </w:r>
      <w:proofErr w:type="spellStart"/>
      <w:r w:rsidR="00042FF2" w:rsidRPr="001D6F17">
        <w:rPr>
          <w:rFonts w:ascii="Times New Roman" w:hAnsi="Times New Roman" w:cs="Times New Roman"/>
          <w:lang w:val="es-ES"/>
        </w:rPr>
        <w:t>Palgrave</w:t>
      </w:r>
      <w:proofErr w:type="spellEnd"/>
      <w:r w:rsidR="00042FF2" w:rsidRPr="001D6F17">
        <w:rPr>
          <w:rFonts w:ascii="Times New Roman" w:hAnsi="Times New Roman" w:cs="Times New Roman"/>
          <w:lang w:val="es-ES"/>
        </w:rPr>
        <w:t xml:space="preserve">- </w:t>
      </w:r>
      <w:proofErr w:type="spellStart"/>
      <w:r w:rsidR="00042FF2" w:rsidRPr="001D6F17">
        <w:rPr>
          <w:rFonts w:ascii="Times New Roman" w:hAnsi="Times New Roman" w:cs="Times New Roman"/>
          <w:lang w:val="es-ES"/>
        </w:rPr>
        <w:t>Macmillan</w:t>
      </w:r>
      <w:proofErr w:type="spellEnd"/>
      <w:r w:rsidR="00042FF2" w:rsidRPr="001D6F17">
        <w:rPr>
          <w:rFonts w:ascii="Times New Roman" w:hAnsi="Times New Roman" w:cs="Times New Roman"/>
          <w:lang w:val="es-ES"/>
        </w:rPr>
        <w:t>.</w:t>
      </w:r>
    </w:p>
    <w:p w:rsidR="00ED2AE9" w:rsidRDefault="001D6F17" w:rsidP="001602C8">
      <w:pPr>
        <w:rPr>
          <w:rFonts w:ascii="Times New Roman" w:hAnsi="Times New Roman" w:cs="Times New Roman"/>
        </w:rPr>
      </w:pPr>
      <w:proofErr w:type="spellStart"/>
      <w:r w:rsidRPr="001D6F17">
        <w:rPr>
          <w:rFonts w:ascii="Times New Roman" w:hAnsi="Times New Roman" w:cs="Times New Roman"/>
          <w:lang w:val="es-ES"/>
        </w:rPr>
        <w:t>Danowski</w:t>
      </w:r>
      <w:proofErr w:type="spellEnd"/>
      <w:r w:rsidRPr="001D6F17">
        <w:rPr>
          <w:rFonts w:ascii="Times New Roman" w:hAnsi="Times New Roman" w:cs="Times New Roman"/>
          <w:lang w:val="es-ES"/>
        </w:rPr>
        <w:t xml:space="preserve">, Deborah, and Eduardo </w:t>
      </w:r>
      <w:proofErr w:type="spellStart"/>
      <w:r w:rsidRPr="001D6F17">
        <w:rPr>
          <w:rFonts w:ascii="Times New Roman" w:hAnsi="Times New Roman" w:cs="Times New Roman"/>
          <w:lang w:val="es-ES"/>
        </w:rPr>
        <w:t>Viveiros</w:t>
      </w:r>
      <w:proofErr w:type="spellEnd"/>
      <w:r w:rsidRPr="001D6F17">
        <w:rPr>
          <w:rFonts w:ascii="Times New Roman" w:hAnsi="Times New Roman" w:cs="Times New Roman"/>
          <w:lang w:val="es-ES"/>
        </w:rPr>
        <w:t xml:space="preserve"> de Castro.</w:t>
      </w:r>
      <w:r>
        <w:rPr>
          <w:rFonts w:ascii="Times New Roman" w:hAnsi="Times New Roman" w:cs="Times New Roman"/>
          <w:lang w:val="es-ES"/>
        </w:rPr>
        <w:t xml:space="preserve"> </w:t>
      </w:r>
      <w:r w:rsidRPr="001D6F17">
        <w:rPr>
          <w:rFonts w:ascii="Times New Roman" w:hAnsi="Times New Roman" w:cs="Times New Roman"/>
        </w:rPr>
        <w:t xml:space="preserve">2019. </w:t>
      </w:r>
      <w:r>
        <w:rPr>
          <w:rFonts w:ascii="Times New Roman" w:hAnsi="Times New Roman" w:cs="Times New Roman"/>
        </w:rPr>
        <w:t>Hu</w:t>
      </w:r>
      <w:r w:rsidRPr="001D6F17">
        <w:rPr>
          <w:rFonts w:ascii="Times New Roman" w:hAnsi="Times New Roman" w:cs="Times New Roman"/>
        </w:rPr>
        <w:t xml:space="preserve">mans and </w:t>
      </w:r>
      <w:proofErr w:type="spellStart"/>
      <w:r w:rsidRPr="001D6F17">
        <w:rPr>
          <w:rFonts w:ascii="Times New Roman" w:hAnsi="Times New Roman" w:cs="Times New Roman"/>
        </w:rPr>
        <w:t>Terrans</w:t>
      </w:r>
      <w:proofErr w:type="spellEnd"/>
      <w:r w:rsidRPr="001D6F17">
        <w:rPr>
          <w:rFonts w:ascii="Times New Roman" w:hAnsi="Times New Roman" w:cs="Times New Roman"/>
        </w:rPr>
        <w:t xml:space="preserve"> in the G</w:t>
      </w:r>
      <w:r>
        <w:rPr>
          <w:rFonts w:ascii="Times New Roman" w:hAnsi="Times New Roman" w:cs="Times New Roman"/>
        </w:rPr>
        <w:t xml:space="preserve">aian War. In </w:t>
      </w:r>
      <w:r w:rsidRPr="001D6F17">
        <w:rPr>
          <w:rFonts w:ascii="Times New Roman" w:hAnsi="Times New Roman" w:cs="Times New Roman"/>
          <w:i/>
        </w:rPr>
        <w:t>A World of Many Worlds</w:t>
      </w:r>
      <w:r>
        <w:rPr>
          <w:rFonts w:ascii="Times New Roman" w:hAnsi="Times New Roman" w:cs="Times New Roman"/>
        </w:rPr>
        <w:t xml:space="preserve">, de la Cadena and </w:t>
      </w:r>
      <w:proofErr w:type="spellStart"/>
      <w:r>
        <w:rPr>
          <w:rFonts w:ascii="Times New Roman" w:hAnsi="Times New Roman" w:cs="Times New Roman"/>
        </w:rPr>
        <w:t>Blaser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eds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316B81" w:rsidRPr="001D6F17" w:rsidRDefault="00316B81" w:rsidP="001602C8">
      <w:pPr>
        <w:rPr>
          <w:rFonts w:ascii="Times New Roman" w:hAnsi="Times New Roman" w:cs="Times New Roman"/>
        </w:rPr>
      </w:pPr>
    </w:p>
    <w:p w:rsidR="00042FF2" w:rsidRPr="00042FF2" w:rsidRDefault="00042FF2" w:rsidP="00160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042FF2" w:rsidRPr="00042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0A"/>
    <w:rsid w:val="00007145"/>
    <w:rsid w:val="00042FF2"/>
    <w:rsid w:val="000865D0"/>
    <w:rsid w:val="000B2038"/>
    <w:rsid w:val="001602C8"/>
    <w:rsid w:val="001D6F17"/>
    <w:rsid w:val="00244AB0"/>
    <w:rsid w:val="00316B81"/>
    <w:rsid w:val="00432B85"/>
    <w:rsid w:val="005D3B16"/>
    <w:rsid w:val="005F5A9C"/>
    <w:rsid w:val="005F6C0A"/>
    <w:rsid w:val="007119E8"/>
    <w:rsid w:val="007A14B7"/>
    <w:rsid w:val="0085508E"/>
    <w:rsid w:val="009445C3"/>
    <w:rsid w:val="009B17B0"/>
    <w:rsid w:val="009C3722"/>
    <w:rsid w:val="00A04BBF"/>
    <w:rsid w:val="00A865A5"/>
    <w:rsid w:val="00B96690"/>
    <w:rsid w:val="00D04ACC"/>
    <w:rsid w:val="00E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DCA7"/>
  <w15:chartTrackingRefBased/>
  <w15:docId w15:val="{F4008CE4-A49C-43EE-AE41-4F198D60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4AB0"/>
    <w:rPr>
      <w:color w:val="0563C1" w:themeColor="hyperlink"/>
      <w:u w:val="single"/>
    </w:rPr>
  </w:style>
  <w:style w:type="paragraph" w:customStyle="1" w:styleId="Default">
    <w:name w:val="Default"/>
    <w:rsid w:val="00B96690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38470794_Constructing_cosmoscapes_Cosmological_currents_in_conversation_and_contestation_in_contemporary_Bolivia" TargetMode="External"/><Relationship Id="rId4" Type="http://schemas.openxmlformats.org/officeDocument/2006/relationships/hyperlink" Target="http://www.scielo.org.co/pdf/tara/n33/1794-2489-tara-33-27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Bold</dc:creator>
  <cp:keywords/>
  <dc:description/>
  <cp:lastModifiedBy>Simon Bold</cp:lastModifiedBy>
  <cp:revision>9</cp:revision>
  <dcterms:created xsi:type="dcterms:W3CDTF">2020-12-15T14:21:00Z</dcterms:created>
  <dcterms:modified xsi:type="dcterms:W3CDTF">2020-12-19T10:58:00Z</dcterms:modified>
</cp:coreProperties>
</file>