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FBC9" w14:textId="5FA31C58" w:rsidR="00FC4E44" w:rsidRPr="00882B2C" w:rsidRDefault="00C54D14" w:rsidP="00FC4E44">
      <w:pPr>
        <w:pBdr>
          <w:bottom w:val="single" w:sz="4" w:space="1" w:color="auto"/>
        </w:pBdr>
        <w:jc w:val="center"/>
        <w:rPr>
          <w:b/>
          <w:lang w:val="es-ES_tradnl"/>
        </w:rPr>
      </w:pPr>
      <w:r w:rsidRPr="00882B2C">
        <w:rPr>
          <w:b/>
          <w:lang w:val="es-ES_tradnl"/>
        </w:rPr>
        <w:t>Reunión</w:t>
      </w:r>
      <w:r w:rsidR="00FC4E44" w:rsidRPr="00882B2C">
        <w:rPr>
          <w:b/>
          <w:lang w:val="es-ES_tradnl"/>
        </w:rPr>
        <w:t xml:space="preserve"> Comisión Agrícola</w:t>
      </w:r>
    </w:p>
    <w:p w14:paraId="3AEC4AA0" w14:textId="77777777" w:rsidR="00FC4E44" w:rsidRPr="00882B2C" w:rsidRDefault="00FC4E44" w:rsidP="00FC4E44">
      <w:pPr>
        <w:pBdr>
          <w:bottom w:val="single" w:sz="4" w:space="1" w:color="auto"/>
        </w:pBdr>
        <w:jc w:val="center"/>
        <w:rPr>
          <w:b/>
          <w:lang w:val="es-ES_tradnl"/>
        </w:rPr>
      </w:pPr>
    </w:p>
    <w:p w14:paraId="5B7411BF" w14:textId="22324223" w:rsidR="00FC4E44" w:rsidRPr="00882B2C" w:rsidRDefault="00547CC3" w:rsidP="00F7406A">
      <w:pPr>
        <w:pBdr>
          <w:bottom w:val="single" w:sz="4" w:space="1" w:color="auto"/>
        </w:pBdr>
        <w:jc w:val="center"/>
        <w:rPr>
          <w:lang w:val="es-ES_tradnl"/>
        </w:rPr>
      </w:pPr>
      <w:r>
        <w:rPr>
          <w:lang w:val="es-ES_tradnl"/>
        </w:rPr>
        <w:t>3</w:t>
      </w:r>
      <w:r w:rsidR="00F7406A">
        <w:rPr>
          <w:lang w:val="es-ES_tradnl"/>
        </w:rPr>
        <w:t>1/01/2017</w:t>
      </w:r>
    </w:p>
    <w:p w14:paraId="0ED9AAE0" w14:textId="7D988D7D" w:rsidR="009B03C4" w:rsidRPr="00882B2C" w:rsidRDefault="00AB467F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 xml:space="preserve">Asisten: </w:t>
      </w:r>
      <w:r w:rsidR="00547CC3">
        <w:rPr>
          <w:sz w:val="22"/>
          <w:szCs w:val="22"/>
          <w:lang w:val="es-ES_tradnl"/>
        </w:rPr>
        <w:t>Cris, Jorge</w:t>
      </w:r>
      <w:r w:rsidR="001D5C23">
        <w:rPr>
          <w:sz w:val="22"/>
          <w:szCs w:val="22"/>
          <w:lang w:val="es-ES_tradnl"/>
        </w:rPr>
        <w:t>, Carmen,</w:t>
      </w:r>
      <w:r w:rsidR="00FC4E44" w:rsidRPr="00882B2C">
        <w:rPr>
          <w:sz w:val="22"/>
          <w:szCs w:val="22"/>
          <w:lang w:val="es-ES_tradnl"/>
        </w:rPr>
        <w:t xml:space="preserve"> Aitana</w:t>
      </w:r>
      <w:r w:rsidR="00F7406A">
        <w:rPr>
          <w:sz w:val="22"/>
          <w:szCs w:val="22"/>
          <w:lang w:val="es-ES_tradnl"/>
        </w:rPr>
        <w:t>, Antonio y Pedro</w:t>
      </w:r>
    </w:p>
    <w:p w14:paraId="4F7D08B9" w14:textId="4070EC71" w:rsidR="00FC4E44" w:rsidRPr="00882B2C" w:rsidRDefault="00AB467F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>Lu</w:t>
      </w:r>
      <w:r w:rsidR="00547CC3">
        <w:rPr>
          <w:sz w:val="22"/>
          <w:szCs w:val="22"/>
          <w:lang w:val="es-ES_tradnl"/>
        </w:rPr>
        <w:t xml:space="preserve">gar y hora: </w:t>
      </w:r>
      <w:r w:rsidR="00AB6363">
        <w:rPr>
          <w:sz w:val="22"/>
          <w:szCs w:val="22"/>
          <w:lang w:val="es-ES_tradnl"/>
        </w:rPr>
        <w:t>Matadero</w:t>
      </w:r>
      <w:r w:rsidR="00547CC3">
        <w:rPr>
          <w:sz w:val="22"/>
          <w:szCs w:val="22"/>
          <w:lang w:val="es-ES_tradnl"/>
        </w:rPr>
        <w:t>, 20</w:t>
      </w:r>
      <w:r w:rsidR="001D5C23">
        <w:rPr>
          <w:sz w:val="22"/>
          <w:szCs w:val="22"/>
          <w:lang w:val="es-ES_tradnl"/>
        </w:rPr>
        <w:t>.30h</w:t>
      </w:r>
    </w:p>
    <w:p w14:paraId="5D020C96" w14:textId="19A5040A" w:rsidR="00D56BFE" w:rsidRDefault="008C08F1">
      <w:pPr>
        <w:rPr>
          <w:sz w:val="22"/>
          <w:szCs w:val="22"/>
          <w:lang w:val="es-ES_tradnl"/>
        </w:rPr>
      </w:pPr>
      <w:r w:rsidRPr="00882B2C">
        <w:rPr>
          <w:sz w:val="22"/>
          <w:szCs w:val="22"/>
          <w:lang w:val="es-ES_tradnl"/>
        </w:rPr>
        <w:t xml:space="preserve">Coordina: </w:t>
      </w:r>
      <w:r w:rsidR="001D5C23">
        <w:rPr>
          <w:sz w:val="22"/>
          <w:szCs w:val="22"/>
          <w:lang w:val="es-ES_tradnl"/>
        </w:rPr>
        <w:t>Aitana</w:t>
      </w:r>
      <w:r w:rsidR="00547CC3">
        <w:rPr>
          <w:sz w:val="22"/>
          <w:szCs w:val="22"/>
          <w:lang w:val="es-ES_tradnl"/>
        </w:rPr>
        <w:t>/Jorge</w:t>
      </w:r>
      <w:bookmarkStart w:id="0" w:name="_GoBack"/>
      <w:bookmarkEnd w:id="0"/>
    </w:p>
    <w:p w14:paraId="50BCCCF2" w14:textId="77777777" w:rsidR="00AB467F" w:rsidRPr="00882B2C" w:rsidRDefault="00AB467F">
      <w:pPr>
        <w:rPr>
          <w:lang w:val="es-ES_tradnl"/>
        </w:rPr>
      </w:pPr>
    </w:p>
    <w:tbl>
      <w:tblPr>
        <w:tblStyle w:val="Tablaconcuadrcula"/>
        <w:tblW w:w="9859" w:type="dxa"/>
        <w:tblInd w:w="-318" w:type="dxa"/>
        <w:tblLook w:val="04A0" w:firstRow="1" w:lastRow="0" w:firstColumn="1" w:lastColumn="0" w:noHBand="0" w:noVBand="1"/>
      </w:tblPr>
      <w:tblGrid>
        <w:gridCol w:w="5416"/>
        <w:gridCol w:w="4443"/>
      </w:tblGrid>
      <w:tr w:rsidR="00F93B2B" w:rsidRPr="00F449D8" w14:paraId="6239A07E" w14:textId="77777777" w:rsidTr="00BA0A42">
        <w:trPr>
          <w:trHeight w:val="512"/>
        </w:trPr>
        <w:tc>
          <w:tcPr>
            <w:tcW w:w="541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4912B60" w14:textId="77777777" w:rsidR="00F93B2B" w:rsidRPr="00F449D8" w:rsidRDefault="00F93B2B" w:rsidP="00F449D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>Puntos tratados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039BDF8" w14:textId="77777777" w:rsidR="00F93B2B" w:rsidRPr="00F449D8" w:rsidRDefault="00F93B2B" w:rsidP="00F449D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>Acciones</w:t>
            </w:r>
          </w:p>
        </w:tc>
      </w:tr>
      <w:tr w:rsidR="00AB467F" w:rsidRPr="00F449D8" w14:paraId="394D96CE" w14:textId="77777777" w:rsidTr="00F449D8">
        <w:tc>
          <w:tcPr>
            <w:tcW w:w="9859" w:type="dxa"/>
            <w:gridSpan w:val="2"/>
            <w:shd w:val="clear" w:color="auto" w:fill="D9D9D9"/>
          </w:tcPr>
          <w:p w14:paraId="339D6C39" w14:textId="108F72DF" w:rsidR="00AB467F" w:rsidRPr="00F449D8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 xml:space="preserve">Organización interna. </w:t>
            </w:r>
          </w:p>
        </w:tc>
      </w:tr>
      <w:tr w:rsidR="00AB467F" w:rsidRPr="00F449D8" w14:paraId="5258320A" w14:textId="77777777" w:rsidTr="00BA0A42">
        <w:tc>
          <w:tcPr>
            <w:tcW w:w="5416" w:type="dxa"/>
          </w:tcPr>
          <w:p w14:paraId="1186C5E6" w14:textId="34CFD72A" w:rsidR="00F7406A" w:rsidRDefault="00F7406A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Tenemos que conseguir aclarar el lugar de quedada al menos con 1 día de antelación</w:t>
            </w:r>
          </w:p>
          <w:p w14:paraId="247E26C6" w14:textId="17A9E94C" w:rsidR="00F7406A" w:rsidRDefault="00905E73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acuerda que el matadero sea el lugar de reunión por defecto, pero no se excluyen otras opciones</w:t>
            </w:r>
          </w:p>
          <w:p w14:paraId="5210C42D" w14:textId="27694106" w:rsidR="00905E73" w:rsidRPr="00F7406A" w:rsidRDefault="00905E73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Las </w:t>
            </w:r>
            <w:proofErr w:type="spellStart"/>
            <w:r>
              <w:rPr>
                <w:sz w:val="22"/>
                <w:szCs w:val="22"/>
                <w:lang w:val="es-ES_tradnl"/>
              </w:rPr>
              <w:t>reus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son el último martes de cada mes. </w:t>
            </w:r>
          </w:p>
          <w:p w14:paraId="3E2236E5" w14:textId="4B1A5807" w:rsidR="009C10DD" w:rsidRPr="00F449D8" w:rsidRDefault="00905E73" w:rsidP="009C10DD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PROXIMA REUNIÓN: MARTES 28 FEB</w:t>
            </w:r>
          </w:p>
        </w:tc>
        <w:tc>
          <w:tcPr>
            <w:tcW w:w="4443" w:type="dxa"/>
          </w:tcPr>
          <w:p w14:paraId="506885B2" w14:textId="77777777" w:rsidR="00AB467F" w:rsidRPr="00F449D8" w:rsidRDefault="00AB467F">
            <w:pPr>
              <w:rPr>
                <w:sz w:val="22"/>
                <w:szCs w:val="22"/>
                <w:lang w:val="es-ES_tradnl"/>
              </w:rPr>
            </w:pPr>
          </w:p>
          <w:p w14:paraId="33B60E71" w14:textId="77777777" w:rsidR="005A43DC" w:rsidRPr="00F449D8" w:rsidRDefault="005A43DC">
            <w:pPr>
              <w:rPr>
                <w:sz w:val="22"/>
                <w:szCs w:val="22"/>
                <w:lang w:val="es-ES_tradnl"/>
              </w:rPr>
            </w:pPr>
          </w:p>
          <w:p w14:paraId="41A0D6AB" w14:textId="77777777" w:rsidR="005A43DC" w:rsidRPr="00F449D8" w:rsidRDefault="005A43DC">
            <w:pPr>
              <w:rPr>
                <w:sz w:val="22"/>
                <w:szCs w:val="22"/>
                <w:lang w:val="es-ES_tradnl"/>
              </w:rPr>
            </w:pPr>
          </w:p>
        </w:tc>
      </w:tr>
      <w:tr w:rsidR="00AB467F" w:rsidRPr="00F449D8" w14:paraId="3802CA9E" w14:textId="77777777" w:rsidTr="006C02E3">
        <w:tc>
          <w:tcPr>
            <w:tcW w:w="9859" w:type="dxa"/>
            <w:gridSpan w:val="2"/>
            <w:shd w:val="clear" w:color="auto" w:fill="D9D9D9"/>
          </w:tcPr>
          <w:p w14:paraId="5D4EEDB9" w14:textId="48E433A1" w:rsidR="00AB467F" w:rsidRPr="00F449D8" w:rsidRDefault="00CE7675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b/>
                <w:sz w:val="22"/>
                <w:szCs w:val="22"/>
                <w:lang w:val="es-ES_tradnl"/>
              </w:rPr>
              <w:t>Lxs</w:t>
            </w:r>
            <w:proofErr w:type="spellEnd"/>
            <w:r>
              <w:rPr>
                <w:b/>
                <w:sz w:val="22"/>
                <w:szCs w:val="22"/>
                <w:lang w:val="es-ES_tradnl"/>
              </w:rPr>
              <w:t xml:space="preserve"> curreles: </w:t>
            </w:r>
            <w:r w:rsidR="00AB467F" w:rsidRPr="00F449D8">
              <w:rPr>
                <w:b/>
                <w:sz w:val="22"/>
                <w:szCs w:val="22"/>
                <w:lang w:val="es-ES_tradnl"/>
              </w:rPr>
              <w:t>G</w:t>
            </w:r>
            <w:r w:rsidR="006C02E3">
              <w:rPr>
                <w:b/>
                <w:sz w:val="22"/>
                <w:szCs w:val="22"/>
                <w:lang w:val="es-ES_tradnl"/>
              </w:rPr>
              <w:t xml:space="preserve">rupo de </w:t>
            </w:r>
            <w:proofErr w:type="spellStart"/>
            <w:r w:rsidR="00AB467F" w:rsidRPr="00F449D8">
              <w:rPr>
                <w:b/>
                <w:sz w:val="22"/>
                <w:szCs w:val="22"/>
                <w:lang w:val="es-ES_tradnl"/>
              </w:rPr>
              <w:t>G</w:t>
            </w:r>
            <w:r w:rsidR="006C02E3">
              <w:rPr>
                <w:b/>
                <w:sz w:val="22"/>
                <w:szCs w:val="22"/>
                <w:lang w:val="es-ES_tradnl"/>
              </w:rPr>
              <w:t>üerta</w:t>
            </w:r>
            <w:proofErr w:type="spellEnd"/>
            <w:r>
              <w:rPr>
                <w:b/>
                <w:sz w:val="22"/>
                <w:szCs w:val="22"/>
                <w:lang w:val="es-ES_tradnl"/>
              </w:rPr>
              <w:t>/ Solo Tiempo</w:t>
            </w:r>
          </w:p>
        </w:tc>
      </w:tr>
      <w:tr w:rsidR="00AB467F" w:rsidRPr="00F449D8" w14:paraId="00D3C364" w14:textId="77777777" w:rsidTr="00BA0A42">
        <w:tc>
          <w:tcPr>
            <w:tcW w:w="5416" w:type="dxa"/>
          </w:tcPr>
          <w:p w14:paraId="69D92F81" w14:textId="466308D2" w:rsidR="00F7406A" w:rsidRDefault="00CE7675" w:rsidP="009C10DD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GG: Las lluvias han reducido el tiempo posible de trabajo en la huerta. </w:t>
            </w:r>
          </w:p>
          <w:p w14:paraId="627B1B17" w14:textId="77777777" w:rsidR="00CE7675" w:rsidRDefault="00CE7675" w:rsidP="009C10DD">
            <w:pPr>
              <w:rPr>
                <w:sz w:val="22"/>
                <w:szCs w:val="22"/>
                <w:lang w:val="es-ES_tradnl"/>
              </w:rPr>
            </w:pPr>
          </w:p>
          <w:p w14:paraId="445546FE" w14:textId="3B2E760D" w:rsidR="00F7406A" w:rsidRDefault="00CE7675" w:rsidP="00F7406A">
            <w:pPr>
              <w:pStyle w:val="Prrafodelista"/>
              <w:ind w:left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ST: </w:t>
            </w:r>
            <w:r w:rsidR="00F7406A" w:rsidRPr="00F7406A">
              <w:rPr>
                <w:sz w:val="22"/>
                <w:szCs w:val="22"/>
                <w:lang w:val="es-ES_tradnl"/>
              </w:rPr>
              <w:t>Es posible que el trabajador realice un curso de apicultura. Se</w:t>
            </w:r>
            <w:r w:rsidR="00F7406A">
              <w:rPr>
                <w:sz w:val="22"/>
                <w:szCs w:val="22"/>
                <w:lang w:val="es-ES_tradnl"/>
              </w:rPr>
              <w:t xml:space="preserve"> prevé</w:t>
            </w:r>
            <w:r w:rsidR="00F7406A">
              <w:rPr>
                <w:sz w:val="22"/>
                <w:szCs w:val="22"/>
                <w:lang w:val="es-ES_tradnl"/>
              </w:rPr>
              <w:t xml:space="preserve"> que si el cur</w:t>
            </w:r>
            <w:r w:rsidR="00F7406A">
              <w:rPr>
                <w:sz w:val="22"/>
                <w:szCs w:val="22"/>
                <w:lang w:val="es-ES_tradnl"/>
              </w:rPr>
              <w:t>o coincide</w:t>
            </w:r>
            <w:r w:rsidR="00F7406A" w:rsidRPr="00F7406A">
              <w:rPr>
                <w:sz w:val="22"/>
                <w:szCs w:val="22"/>
                <w:lang w:val="es-ES_tradnl"/>
              </w:rPr>
              <w:t xml:space="preserve"> con el</w:t>
            </w:r>
            <w:r w:rsidR="00F7406A">
              <w:rPr>
                <w:sz w:val="22"/>
                <w:szCs w:val="22"/>
                <w:lang w:val="es-ES_tradnl"/>
              </w:rPr>
              <w:t xml:space="preserve"> reparto </w:t>
            </w:r>
            <w:r w:rsidR="00F7406A">
              <w:rPr>
                <w:sz w:val="22"/>
                <w:szCs w:val="22"/>
                <w:lang w:val="es-ES_tradnl"/>
              </w:rPr>
              <w:t>pueda encargarse ST</w:t>
            </w:r>
          </w:p>
          <w:p w14:paraId="1C849442" w14:textId="0609E2FA" w:rsidR="00CE7675" w:rsidRPr="00F449D8" w:rsidRDefault="00CE7675" w:rsidP="00F7406A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25386DA9" w14:textId="24E4E13F" w:rsidR="00DE5FA2" w:rsidRPr="00F449D8" w:rsidRDefault="00DE5FA2" w:rsidP="001D5C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4C4D7B" w:rsidRPr="00F449D8" w14:paraId="13EE006F" w14:textId="77777777" w:rsidTr="004C4D7B">
        <w:tc>
          <w:tcPr>
            <w:tcW w:w="98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101B23" w14:textId="5FBBB4B1" w:rsidR="004C4D7B" w:rsidRPr="00F449D8" w:rsidRDefault="004C4D7B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Tierras</w:t>
            </w:r>
          </w:p>
        </w:tc>
      </w:tr>
      <w:tr w:rsidR="004C4D7B" w:rsidRPr="00F449D8" w14:paraId="29EB8784" w14:textId="77777777" w:rsidTr="00BA0A42">
        <w:tc>
          <w:tcPr>
            <w:tcW w:w="5416" w:type="dxa"/>
          </w:tcPr>
          <w:p w14:paraId="5296970D" w14:textId="77777777" w:rsidR="004C4D7B" w:rsidRDefault="00F7406A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 pasado el tractor con las gradas y se han quedado molondros gordos de tierra que hay que deshacer.</w:t>
            </w:r>
          </w:p>
          <w:p w14:paraId="1527F704" w14:textId="77777777" w:rsidR="00F7406A" w:rsidRDefault="00F7406A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Para eliminarlos lo más conveniente es hacer otra pasada del tractor con los </w:t>
            </w:r>
            <w:proofErr w:type="spellStart"/>
            <w:r>
              <w:rPr>
                <w:sz w:val="22"/>
                <w:szCs w:val="22"/>
                <w:lang w:val="es-ES_tradnl"/>
              </w:rPr>
              <w:t>rotabatos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. Se pasará por los campos </w:t>
            </w:r>
            <w:proofErr w:type="spellStart"/>
            <w:r>
              <w:rPr>
                <w:sz w:val="22"/>
                <w:szCs w:val="22"/>
                <w:lang w:val="es-ES_tradnl"/>
              </w:rPr>
              <w:t>Entretierras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y Campo5, en el campo4 no hace falta porque va con el abono verde.</w:t>
            </w:r>
          </w:p>
          <w:p w14:paraId="2F7F0386" w14:textId="106E9490" w:rsidR="00F7406A" w:rsidRDefault="00F7406A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Hace falta abonar, algunas tierras que se abonaron en verano todavía valen así que se reaprovecharán</w:t>
            </w:r>
            <w:r w:rsidR="00AB6363">
              <w:rPr>
                <w:sz w:val="22"/>
                <w:szCs w:val="22"/>
                <w:lang w:val="es-ES_tradnl"/>
              </w:rPr>
              <w:t>.</w:t>
            </w:r>
          </w:p>
          <w:p w14:paraId="709C4D34" w14:textId="1B5932DF" w:rsidR="009476DD" w:rsidRDefault="009476DD" w:rsidP="00F7406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Harina </w:t>
            </w:r>
            <w:r w:rsidR="00AB6363">
              <w:rPr>
                <w:sz w:val="22"/>
                <w:szCs w:val="22"/>
                <w:lang w:val="es-ES_tradnl"/>
              </w:rPr>
              <w:t>de otro costal: ha aparecido el</w:t>
            </w:r>
            <w:r>
              <w:rPr>
                <w:sz w:val="22"/>
                <w:szCs w:val="22"/>
                <w:lang w:val="es-ES_tradnl"/>
              </w:rPr>
              <w:t xml:space="preserve"> propietario de </w:t>
            </w:r>
            <w:r w:rsidR="00AB6363">
              <w:rPr>
                <w:sz w:val="22"/>
                <w:szCs w:val="22"/>
                <w:lang w:val="es-ES_tradnl"/>
              </w:rPr>
              <w:t xml:space="preserve">la </w:t>
            </w:r>
            <w:r>
              <w:rPr>
                <w:sz w:val="22"/>
                <w:szCs w:val="22"/>
                <w:lang w:val="es-ES_tradnl"/>
              </w:rPr>
              <w:t xml:space="preserve">zona </w:t>
            </w:r>
            <w:r w:rsidR="00AB6363">
              <w:rPr>
                <w:sz w:val="22"/>
                <w:szCs w:val="22"/>
                <w:lang w:val="es-ES_tradnl"/>
              </w:rPr>
              <w:t xml:space="preserve">de cañizo (entre </w:t>
            </w:r>
            <w:proofErr w:type="spellStart"/>
            <w:r w:rsidR="00AB6363">
              <w:rPr>
                <w:sz w:val="22"/>
                <w:szCs w:val="22"/>
                <w:lang w:val="es-ES_tradnl"/>
              </w:rPr>
              <w:t>entretierras</w:t>
            </w:r>
            <w:proofErr w:type="spellEnd"/>
            <w:r w:rsidR="00AB6363">
              <w:rPr>
                <w:sz w:val="22"/>
                <w:szCs w:val="22"/>
                <w:lang w:val="es-ES_tradnl"/>
              </w:rPr>
              <w:t xml:space="preserve"> y la acequia) que quiere montarse un huertecito. La zona coincide con nuestra toma de agua de la acequia y el </w:t>
            </w:r>
            <w:proofErr w:type="spellStart"/>
            <w:r w:rsidR="00AB6363">
              <w:rPr>
                <w:sz w:val="22"/>
                <w:szCs w:val="22"/>
                <w:lang w:val="es-ES_tradnl"/>
              </w:rPr>
              <w:t>gomón</w:t>
            </w:r>
            <w:proofErr w:type="spellEnd"/>
            <w:r w:rsidR="00AB6363">
              <w:rPr>
                <w:sz w:val="22"/>
                <w:szCs w:val="22"/>
                <w:lang w:val="es-ES_tradnl"/>
              </w:rPr>
              <w:t xml:space="preserve"> pasaría por encima de su terreno. Todavía el propietario no tiene muy claro qué hacer ni cómo empezar así que por el momento este asunto está un poco a la espera de los acontecimientos.</w:t>
            </w:r>
          </w:p>
          <w:p w14:paraId="7DDBB77A" w14:textId="117E25DB" w:rsidR="00F7406A" w:rsidRPr="00F449D8" w:rsidRDefault="00F7406A" w:rsidP="00F7406A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711ABDAD" w14:textId="4CAFE8B9" w:rsidR="004C4D7B" w:rsidRPr="00F449D8" w:rsidRDefault="004C4D7B" w:rsidP="00B105F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B467F" w:rsidRPr="00F449D8" w14:paraId="221F41B0" w14:textId="77777777" w:rsidTr="006C02E3">
        <w:tc>
          <w:tcPr>
            <w:tcW w:w="9859" w:type="dxa"/>
            <w:gridSpan w:val="2"/>
            <w:shd w:val="clear" w:color="auto" w:fill="D9D9D9"/>
          </w:tcPr>
          <w:p w14:paraId="5E23E544" w14:textId="641491BF" w:rsidR="00AB467F" w:rsidRPr="00F449D8" w:rsidRDefault="00AB467F" w:rsidP="00AB467F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>Abonos</w:t>
            </w:r>
          </w:p>
        </w:tc>
      </w:tr>
      <w:tr w:rsidR="00AB467F" w:rsidRPr="00F449D8" w14:paraId="5245A440" w14:textId="77777777" w:rsidTr="00BA0A42">
        <w:tc>
          <w:tcPr>
            <w:tcW w:w="5416" w:type="dxa"/>
          </w:tcPr>
          <w:p w14:paraId="5D00B4AC" w14:textId="77777777" w:rsidR="00B105F3" w:rsidRDefault="00AB6363" w:rsidP="00AB636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Los de El Bancal han conseguido compost para el semillero, así que lo que saquemos de la </w:t>
            </w:r>
            <w:proofErr w:type="spellStart"/>
            <w:r>
              <w:rPr>
                <w:sz w:val="22"/>
                <w:szCs w:val="22"/>
                <w:lang w:val="es-ES_tradnl"/>
              </w:rPr>
              <w:t>compostera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será íntegramente para uso nuestro</w:t>
            </w:r>
          </w:p>
          <w:p w14:paraId="7B7508BA" w14:textId="3724DB1B" w:rsidR="00AB6363" w:rsidRDefault="00AB6363" w:rsidP="00AB636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Habrá que empezar a hacer la </w:t>
            </w:r>
            <w:proofErr w:type="spellStart"/>
            <w:r>
              <w:rPr>
                <w:sz w:val="22"/>
                <w:szCs w:val="22"/>
                <w:lang w:val="es-ES_tradnl"/>
              </w:rPr>
              <w:t>compostera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a finales de marzo</w:t>
            </w:r>
          </w:p>
          <w:p w14:paraId="5890FBC1" w14:textId="77777777" w:rsidR="00AB6363" w:rsidRDefault="00AB6363" w:rsidP="00AB636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Habíamos pedido estiércol de vaca para primavera, pero el tractorista no nos hace caso y parece ser que finalmente llegará para verano</w:t>
            </w:r>
          </w:p>
          <w:p w14:paraId="0D531DE0" w14:textId="3AC1B05C" w:rsidR="00AB6363" w:rsidRPr="00F449D8" w:rsidRDefault="00AB6363" w:rsidP="00AB636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está intentando conseguir un estiércol de mejor calidad, de oveja.</w:t>
            </w:r>
          </w:p>
        </w:tc>
        <w:tc>
          <w:tcPr>
            <w:tcW w:w="4443" w:type="dxa"/>
          </w:tcPr>
          <w:p w14:paraId="48ADE561" w14:textId="458AD627" w:rsidR="00AB467F" w:rsidRPr="00F449D8" w:rsidRDefault="00AB467F" w:rsidP="001D5C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F93B2B" w:rsidRPr="00F449D8" w14:paraId="18547A0F" w14:textId="77777777" w:rsidTr="006C02E3">
        <w:tc>
          <w:tcPr>
            <w:tcW w:w="9859" w:type="dxa"/>
            <w:gridSpan w:val="2"/>
            <w:shd w:val="clear" w:color="auto" w:fill="D9D9D9"/>
          </w:tcPr>
          <w:p w14:paraId="29540BC6" w14:textId="247B6A3C" w:rsidR="00F93B2B" w:rsidRPr="00F449D8" w:rsidRDefault="00F93B2B" w:rsidP="00F93B2B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lastRenderedPageBreak/>
              <w:t xml:space="preserve">Planificación </w:t>
            </w:r>
          </w:p>
        </w:tc>
      </w:tr>
      <w:tr w:rsidR="00AB467F" w:rsidRPr="00F449D8" w14:paraId="2A4BEE9B" w14:textId="77777777" w:rsidTr="00BA0A42">
        <w:tc>
          <w:tcPr>
            <w:tcW w:w="5416" w:type="dxa"/>
          </w:tcPr>
          <w:p w14:paraId="7B831EEF" w14:textId="132FB8DE" w:rsidR="00B105F3" w:rsidRDefault="002A4C44" w:rsidP="00F93B2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ha sembrado un poquito de remolacha y de zanahoria, de forma experimental</w:t>
            </w:r>
          </w:p>
          <w:p w14:paraId="28D3CA22" w14:textId="32804B90" w:rsidR="002A4C44" w:rsidRDefault="002A4C44" w:rsidP="00F93B2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Un poquito de espinaca también</w:t>
            </w:r>
          </w:p>
          <w:p w14:paraId="43E522B3" w14:textId="134B41C6" w:rsidR="002A4C44" w:rsidRPr="00F449D8" w:rsidRDefault="002A4C44" w:rsidP="00F93B2B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Se han plantado los alcauciles de </w:t>
            </w:r>
            <w:proofErr w:type="spellStart"/>
            <w:r>
              <w:rPr>
                <w:sz w:val="22"/>
                <w:szCs w:val="22"/>
                <w:lang w:val="es-ES_tradnl"/>
              </w:rPr>
              <w:t>Puri</w:t>
            </w:r>
            <w:proofErr w:type="spellEnd"/>
          </w:p>
          <w:p w14:paraId="738A76FC" w14:textId="77777777" w:rsidR="001D5C23" w:rsidRDefault="002A4C44" w:rsidP="00B105F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han plantado la mitad de las habas que faltaban</w:t>
            </w:r>
          </w:p>
          <w:p w14:paraId="3CF51B78" w14:textId="77777777" w:rsidR="002A4C44" w:rsidRDefault="002A4C44" w:rsidP="00B105F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pondrá abono verde en el campo 4</w:t>
            </w:r>
          </w:p>
          <w:p w14:paraId="7BDB3DBB" w14:textId="5DEF35F0" w:rsidR="002A4C44" w:rsidRPr="00F449D8" w:rsidRDefault="002A4C44" w:rsidP="00B105F3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446E1EE2" w14:textId="2347F1AF" w:rsidR="001D5C23" w:rsidRPr="00F449D8" w:rsidRDefault="002A4C44" w:rsidP="001D5C2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Hay que aunar esfuerzos entre todos y juntar nuestra materia gris para ver si conseguimos desarrollar una herramienta de evaluación sencilla y que permita compartirse </w:t>
            </w:r>
            <w:proofErr w:type="spellStart"/>
            <w:r>
              <w:rPr>
                <w:sz w:val="22"/>
                <w:szCs w:val="22"/>
                <w:lang w:val="es-ES_tradnl"/>
              </w:rPr>
              <w:t>facilmente</w:t>
            </w:r>
            <w:proofErr w:type="spellEnd"/>
          </w:p>
          <w:p w14:paraId="24DC1630" w14:textId="231F2073" w:rsidR="001D5C23" w:rsidRPr="00F449D8" w:rsidRDefault="001D5C23" w:rsidP="002A4C44">
            <w:pPr>
              <w:rPr>
                <w:sz w:val="22"/>
                <w:szCs w:val="22"/>
                <w:lang w:val="es-ES_tradnl"/>
              </w:rPr>
            </w:pPr>
          </w:p>
        </w:tc>
      </w:tr>
      <w:tr w:rsidR="00F93B2B" w:rsidRPr="00F449D8" w14:paraId="3712FF91" w14:textId="77777777" w:rsidTr="006C02E3">
        <w:tc>
          <w:tcPr>
            <w:tcW w:w="9859" w:type="dxa"/>
            <w:gridSpan w:val="2"/>
            <w:shd w:val="clear" w:color="auto" w:fill="D9D9D9"/>
          </w:tcPr>
          <w:p w14:paraId="69E9529B" w14:textId="59B3E66D" w:rsidR="00F93B2B" w:rsidRPr="00F449D8" w:rsidRDefault="00B105F3" w:rsidP="00534412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6</w:t>
            </w:r>
            <w:r w:rsidR="00F93B2B" w:rsidRPr="00F449D8">
              <w:rPr>
                <w:b/>
                <w:sz w:val="22"/>
                <w:szCs w:val="22"/>
                <w:lang w:val="es-ES_tradnl"/>
              </w:rPr>
              <w:t xml:space="preserve">.  </w:t>
            </w:r>
            <w:r w:rsidR="00534412">
              <w:rPr>
                <w:b/>
                <w:sz w:val="22"/>
                <w:szCs w:val="22"/>
                <w:lang w:val="es-ES_tradnl"/>
              </w:rPr>
              <w:t>Semillero/Red de acopios/ banco de semillas</w:t>
            </w:r>
          </w:p>
        </w:tc>
      </w:tr>
      <w:tr w:rsidR="00F93B2B" w:rsidRPr="00F449D8" w14:paraId="03533817" w14:textId="77777777" w:rsidTr="00BA0A42">
        <w:tc>
          <w:tcPr>
            <w:tcW w:w="5416" w:type="dxa"/>
          </w:tcPr>
          <w:p w14:paraId="307302B8" w14:textId="55BFFA84" w:rsidR="00534412" w:rsidRDefault="002A4C44" w:rsidP="001D5C2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La cope El Bancal vuelve al semillero. Con ellos somos Bancal (20), </w:t>
            </w:r>
            <w:proofErr w:type="spellStart"/>
            <w:r>
              <w:rPr>
                <w:sz w:val="22"/>
                <w:szCs w:val="22"/>
                <w:lang w:val="es-ES_tradnl"/>
              </w:rPr>
              <w:t>Bahperales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(25) y nosotros (60)</w:t>
            </w:r>
          </w:p>
          <w:p w14:paraId="037A9E5E" w14:textId="4AF3576D" w:rsidR="002A4C44" w:rsidRDefault="002A4C44" w:rsidP="002A4C4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Han surgido algunos cambios a raíz de la reunión, ahora toca participar en la red de acopios yendo a por plantas 3 veces al año. Como Jorge se ha ofrecido a llevar las cuentas este año nos libramos de ir a por plantas, pero habrá que hacer algún viaje de compra de material.</w:t>
            </w:r>
          </w:p>
          <w:p w14:paraId="746DD500" w14:textId="696F8365" w:rsidR="002A4C44" w:rsidRDefault="002A4C44" w:rsidP="002A4C4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Hay que pagar la parte proporcional de la casa y demás.</w:t>
            </w:r>
          </w:p>
          <w:p w14:paraId="520E627B" w14:textId="0748932E" w:rsidR="002A4C44" w:rsidRDefault="00C91809" w:rsidP="002A4C4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Tema tomates: ¡En febrero (23) hay que hacer una plantación a tope de tomates!</w:t>
            </w:r>
          </w:p>
          <w:p w14:paraId="0642F4ED" w14:textId="72A295E4" w:rsidR="00C91809" w:rsidRDefault="00C91809" w:rsidP="002A4C4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Hace falta rellenar el banco de semillas</w:t>
            </w:r>
          </w:p>
          <w:p w14:paraId="625D4CDA" w14:textId="307E1B61" w:rsidR="00C91809" w:rsidRPr="002A4C44" w:rsidRDefault="00C91809" w:rsidP="002A4C44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Este año intentaremos reproducir tomates</w:t>
            </w:r>
          </w:p>
          <w:p w14:paraId="25FA3B99" w14:textId="648773B0" w:rsidR="00941F5D" w:rsidRPr="00F449D8" w:rsidRDefault="00941F5D" w:rsidP="001D5C23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5860596B" w14:textId="308BAEE7" w:rsidR="00F93B2B" w:rsidRPr="00F449D8" w:rsidRDefault="00F93B2B" w:rsidP="00F93B2B">
            <w:pPr>
              <w:rPr>
                <w:sz w:val="22"/>
                <w:szCs w:val="22"/>
                <w:lang w:val="es-ES_tradnl"/>
              </w:rPr>
            </w:pPr>
          </w:p>
        </w:tc>
      </w:tr>
      <w:tr w:rsidR="00B766D8" w:rsidRPr="00F449D8" w14:paraId="2711CF95" w14:textId="77777777" w:rsidTr="006C02E3">
        <w:tc>
          <w:tcPr>
            <w:tcW w:w="9859" w:type="dxa"/>
            <w:gridSpan w:val="2"/>
            <w:shd w:val="clear" w:color="auto" w:fill="D9D9D9"/>
          </w:tcPr>
          <w:p w14:paraId="4152F871" w14:textId="297D5BEE" w:rsidR="00B766D8" w:rsidRPr="00F449D8" w:rsidRDefault="00B766D8" w:rsidP="00B105F3">
            <w:pPr>
              <w:ind w:left="708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 xml:space="preserve">7. </w:t>
            </w:r>
            <w:r w:rsidR="00B105F3">
              <w:rPr>
                <w:b/>
                <w:sz w:val="22"/>
                <w:szCs w:val="22"/>
                <w:lang w:val="es-ES_tradnl"/>
              </w:rPr>
              <w:t>Mecánica</w:t>
            </w:r>
          </w:p>
        </w:tc>
      </w:tr>
      <w:tr w:rsidR="00B766D8" w:rsidRPr="00F449D8" w14:paraId="6056644D" w14:textId="77777777" w:rsidTr="00BA0A42">
        <w:tc>
          <w:tcPr>
            <w:tcW w:w="5416" w:type="dxa"/>
          </w:tcPr>
          <w:p w14:paraId="6E9FB470" w14:textId="2FC8CB16" w:rsidR="006E1CC9" w:rsidRDefault="00C91809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mula pierde aceite por una parte del eje. La ha visto el mecánico y hace falta cambiar una pieza y el aceite</w:t>
            </w:r>
          </w:p>
          <w:p w14:paraId="0D2AD347" w14:textId="3CD28E79" w:rsidR="00C91809" w:rsidRDefault="00C91809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ITV para el 5 de febrero. </w:t>
            </w:r>
          </w:p>
          <w:p w14:paraId="2ACC0E6B" w14:textId="6E2E0AE8" w:rsidR="00941F5D" w:rsidRPr="00F449D8" w:rsidRDefault="00941F5D" w:rsidP="00C918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4B03801B" w14:textId="358B28A2" w:rsidR="00B766D8" w:rsidRPr="00F449D8" w:rsidRDefault="00B766D8" w:rsidP="001D5C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B766D8" w:rsidRPr="00F449D8" w14:paraId="5D6DF017" w14:textId="77777777" w:rsidTr="006C02E3">
        <w:tc>
          <w:tcPr>
            <w:tcW w:w="9859" w:type="dxa"/>
            <w:gridSpan w:val="2"/>
            <w:shd w:val="clear" w:color="auto" w:fill="D9D9D9"/>
          </w:tcPr>
          <w:p w14:paraId="199DFFE0" w14:textId="39DCA717" w:rsidR="00B766D8" w:rsidRPr="00F449D8" w:rsidRDefault="00B766D8" w:rsidP="00B766D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>9.  Repartos</w:t>
            </w:r>
          </w:p>
        </w:tc>
      </w:tr>
      <w:tr w:rsidR="00B766D8" w:rsidRPr="00F449D8" w14:paraId="1E823147" w14:textId="77777777" w:rsidTr="00BA0A42">
        <w:tc>
          <w:tcPr>
            <w:tcW w:w="5416" w:type="dxa"/>
          </w:tcPr>
          <w:p w14:paraId="1A76113B" w14:textId="271DA795" w:rsidR="00C91809" w:rsidRDefault="00C91809" w:rsidP="00534412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Ya se han retirado las cebollas del invernadero y se han llevado al almacén. Puede ser necesario realizar un reparto extra de cebollas otra vez</w:t>
            </w:r>
          </w:p>
          <w:p w14:paraId="41ED892A" w14:textId="6A59ABA7" w:rsidR="00534412" w:rsidRPr="00F449D8" w:rsidRDefault="00534412" w:rsidP="00C918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7C0A8042" w14:textId="1AAAC0D2" w:rsidR="00B766D8" w:rsidRPr="00F449D8" w:rsidRDefault="00C91809" w:rsidP="00B766D8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Preguntar a los grupos sobre el reparto extra de cebollas (finalmente no ha sido necesario)</w:t>
            </w:r>
          </w:p>
          <w:p w14:paraId="50B3D86A" w14:textId="54A7C31B" w:rsidR="00B766D8" w:rsidRPr="00F449D8" w:rsidRDefault="00B766D8" w:rsidP="00B766D8">
            <w:pPr>
              <w:rPr>
                <w:sz w:val="22"/>
                <w:szCs w:val="22"/>
                <w:lang w:val="es-ES_tradnl"/>
              </w:rPr>
            </w:pPr>
          </w:p>
        </w:tc>
      </w:tr>
      <w:tr w:rsidR="00B766D8" w:rsidRPr="00F449D8" w14:paraId="4E5A8D01" w14:textId="77777777" w:rsidTr="006C02E3">
        <w:tc>
          <w:tcPr>
            <w:tcW w:w="9859" w:type="dxa"/>
            <w:gridSpan w:val="2"/>
            <w:shd w:val="clear" w:color="auto" w:fill="D9D9D9"/>
          </w:tcPr>
          <w:p w14:paraId="79D07D0E" w14:textId="698A9E5F" w:rsidR="00B766D8" w:rsidRPr="00F449D8" w:rsidRDefault="00B766D8" w:rsidP="00E20311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>10.  Topillo</w:t>
            </w:r>
          </w:p>
        </w:tc>
      </w:tr>
      <w:tr w:rsidR="00B766D8" w:rsidRPr="00F449D8" w14:paraId="72A7B995" w14:textId="77777777" w:rsidTr="00BA0A42">
        <w:tc>
          <w:tcPr>
            <w:tcW w:w="5416" w:type="dxa"/>
          </w:tcPr>
          <w:p w14:paraId="4B35DC29" w14:textId="77777777" w:rsidR="006C02E3" w:rsidRDefault="001D5C23" w:rsidP="00E20311">
            <w:pPr>
              <w:rPr>
                <w:sz w:val="22"/>
                <w:szCs w:val="22"/>
                <w:lang w:val="es-ES_tradnl"/>
              </w:rPr>
            </w:pPr>
            <w:r w:rsidRPr="00F449D8">
              <w:rPr>
                <w:sz w:val="22"/>
                <w:szCs w:val="22"/>
                <w:lang w:val="es-ES_tradnl"/>
              </w:rPr>
              <w:t xml:space="preserve">No </w:t>
            </w:r>
            <w:proofErr w:type="spellStart"/>
            <w:r w:rsidRPr="00F449D8">
              <w:rPr>
                <w:sz w:val="22"/>
                <w:szCs w:val="22"/>
                <w:lang w:val="es-ES_tradnl"/>
              </w:rPr>
              <w:t>news</w:t>
            </w:r>
            <w:proofErr w:type="spellEnd"/>
            <w:r w:rsidRPr="00F449D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449D8">
              <w:rPr>
                <w:sz w:val="22"/>
                <w:szCs w:val="22"/>
                <w:lang w:val="es-ES_tradnl"/>
              </w:rPr>
              <w:t>good</w:t>
            </w:r>
            <w:proofErr w:type="spellEnd"/>
            <w:r w:rsidRPr="00F449D8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F449D8">
              <w:rPr>
                <w:sz w:val="22"/>
                <w:szCs w:val="22"/>
                <w:lang w:val="es-ES_tradnl"/>
              </w:rPr>
              <w:t>news</w:t>
            </w:r>
            <w:proofErr w:type="spellEnd"/>
            <w:r w:rsidRPr="00F449D8">
              <w:rPr>
                <w:sz w:val="22"/>
                <w:szCs w:val="22"/>
                <w:lang w:val="es-ES_tradnl"/>
              </w:rPr>
              <w:t xml:space="preserve"> </w:t>
            </w:r>
          </w:p>
          <w:p w14:paraId="1B55784A" w14:textId="34097099" w:rsidR="00941F5D" w:rsidRPr="00F449D8" w:rsidRDefault="00941F5D" w:rsidP="00E20311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037D22AB" w14:textId="57D44A9D" w:rsidR="00E20311" w:rsidRPr="00F449D8" w:rsidRDefault="00E20311" w:rsidP="001D5C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D83638" w:rsidRPr="00F449D8" w14:paraId="46388556" w14:textId="77777777" w:rsidTr="006C02E3">
        <w:tc>
          <w:tcPr>
            <w:tcW w:w="9859" w:type="dxa"/>
            <w:gridSpan w:val="2"/>
            <w:shd w:val="clear" w:color="auto" w:fill="D9D9D9"/>
          </w:tcPr>
          <w:p w14:paraId="19A76774" w14:textId="7A7BFF9A" w:rsidR="00D83638" w:rsidRPr="00F449D8" w:rsidRDefault="00D83638" w:rsidP="00D83638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 xml:space="preserve">13.  Acequia. </w:t>
            </w:r>
          </w:p>
        </w:tc>
      </w:tr>
      <w:tr w:rsidR="000D64D3" w:rsidRPr="00F449D8" w14:paraId="47924076" w14:textId="77777777" w:rsidTr="00BA0A42">
        <w:tc>
          <w:tcPr>
            <w:tcW w:w="5416" w:type="dxa"/>
          </w:tcPr>
          <w:p w14:paraId="661C3BB7" w14:textId="1582C842" w:rsidR="000D64D3" w:rsidRDefault="000D64D3" w:rsidP="000D64D3">
            <w:pPr>
              <w:pStyle w:val="Prrafodelista"/>
              <w:numPr>
                <w:ilvl w:val="0"/>
                <w:numId w:val="19"/>
              </w:numPr>
              <w:tabs>
                <w:tab w:val="left" w:pos="310"/>
              </w:tabs>
              <w:ind w:left="36" w:firstLine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Las simpáticas ratas de agua han realizado una incursión furtiva a la acequia provocando fugas e inundaciones en la zona de los ciruelos.</w:t>
            </w:r>
          </w:p>
          <w:p w14:paraId="4C33C140" w14:textId="23B3E76C" w:rsidR="000D64D3" w:rsidRDefault="000D64D3" w:rsidP="000D64D3">
            <w:pPr>
              <w:pStyle w:val="Prrafodelista"/>
              <w:numPr>
                <w:ilvl w:val="0"/>
                <w:numId w:val="19"/>
              </w:numPr>
              <w:tabs>
                <w:tab w:val="left" w:pos="310"/>
              </w:tabs>
              <w:ind w:left="36" w:firstLine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Se ha producido una avería seria en la acequia aguas arriba de la huerta, está alejada pero sale mucha agua y si sigue así puede que nos acabe afectando. Esta circunstancia ha despertado a la comunidad de regantes, que estaba desaparecida, y se ha pedido una contribución de 5€/Ha para arreglarla. Con un poco de suerte </w:t>
            </w:r>
            <w:r w:rsidR="00055374">
              <w:rPr>
                <w:sz w:val="22"/>
                <w:szCs w:val="22"/>
                <w:lang w:val="es-ES_tradnl"/>
              </w:rPr>
              <w:t>esta comunidad se pone las pilas y le meten un buen saneamiento a la acequia que le hace mucha falta.</w:t>
            </w:r>
          </w:p>
          <w:p w14:paraId="0489ED68" w14:textId="2B7A907A" w:rsidR="00055374" w:rsidRPr="00F449D8" w:rsidRDefault="00055374" w:rsidP="000D64D3">
            <w:pPr>
              <w:pStyle w:val="Prrafodelista"/>
              <w:numPr>
                <w:ilvl w:val="0"/>
                <w:numId w:val="19"/>
              </w:numPr>
              <w:tabs>
                <w:tab w:val="left" w:pos="310"/>
              </w:tabs>
              <w:ind w:left="36" w:firstLine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Grupo acequia.</w:t>
            </w:r>
            <w:r w:rsidR="0082049D">
              <w:rPr>
                <w:sz w:val="22"/>
                <w:szCs w:val="22"/>
                <w:lang w:val="es-ES_tradnl"/>
              </w:rPr>
              <w:t xml:space="preserve"> El nivel de agua está muy alto por lo que no es buen momento para arreglar nada. Se </w:t>
            </w:r>
            <w:r w:rsidR="0082049D">
              <w:rPr>
                <w:sz w:val="22"/>
                <w:szCs w:val="22"/>
                <w:lang w:val="es-ES_tradnl"/>
              </w:rPr>
              <w:lastRenderedPageBreak/>
              <w:t>considera que es conveniente dejarlo para el ver</w:t>
            </w:r>
            <w:r w:rsidR="009476DD">
              <w:rPr>
                <w:sz w:val="22"/>
                <w:szCs w:val="22"/>
                <w:lang w:val="es-ES_tradnl"/>
              </w:rPr>
              <w:t xml:space="preserve">ano. </w:t>
            </w:r>
          </w:p>
        </w:tc>
        <w:tc>
          <w:tcPr>
            <w:tcW w:w="4443" w:type="dxa"/>
          </w:tcPr>
          <w:p w14:paraId="27353D53" w14:textId="63CE21B5" w:rsidR="000D64D3" w:rsidRDefault="00055374" w:rsidP="000D64D3">
            <w:pPr>
              <w:pStyle w:val="Prrafodelista"/>
              <w:numPr>
                <w:ilvl w:val="0"/>
                <w:numId w:val="20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¡¡</w:t>
            </w:r>
            <w:r w:rsidR="000D64D3" w:rsidRPr="00905E73">
              <w:rPr>
                <w:sz w:val="22"/>
                <w:szCs w:val="22"/>
                <w:lang w:val="es-ES_tradnl"/>
              </w:rPr>
              <w:t>Máxima prioridad!! Es necesario formar un comando de intervención temprana para taponar las fugas y alejar a las simpáticas ratas.</w:t>
            </w:r>
          </w:p>
          <w:p w14:paraId="12F929B4" w14:textId="77777777" w:rsidR="000D64D3" w:rsidRDefault="00055374" w:rsidP="000D64D3">
            <w:pPr>
              <w:pStyle w:val="Prrafodelista"/>
              <w:numPr>
                <w:ilvl w:val="0"/>
                <w:numId w:val="20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No es prioritario, por ahora a Joaquín no le ha llegado la carta pidiendo la contribución. Joaquín tratará de ir hacia </w:t>
            </w:r>
            <w:proofErr w:type="spellStart"/>
            <w:r>
              <w:rPr>
                <w:sz w:val="22"/>
                <w:szCs w:val="22"/>
                <w:lang w:val="es-ES_tradnl"/>
              </w:rPr>
              <w:t>Torrelavega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a lo largo de la semana que viene para intentar ponerse en contacto con la comunidad de regantes</w:t>
            </w:r>
          </w:p>
          <w:p w14:paraId="12043C84" w14:textId="79228991" w:rsidR="00055374" w:rsidRPr="00905E73" w:rsidRDefault="009476DD" w:rsidP="000D64D3">
            <w:pPr>
              <w:pStyle w:val="Prrafodelista"/>
              <w:numPr>
                <w:ilvl w:val="0"/>
                <w:numId w:val="20"/>
              </w:numPr>
              <w:tabs>
                <w:tab w:val="left" w:pos="270"/>
              </w:tabs>
              <w:ind w:left="0" w:firstLine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Nada por el momento</w:t>
            </w:r>
          </w:p>
        </w:tc>
      </w:tr>
      <w:tr w:rsidR="000D64D3" w:rsidRPr="00F449D8" w14:paraId="27CBA360" w14:textId="77777777" w:rsidTr="006C02E3">
        <w:tc>
          <w:tcPr>
            <w:tcW w:w="9859" w:type="dxa"/>
            <w:gridSpan w:val="2"/>
            <w:shd w:val="clear" w:color="auto" w:fill="D9D9D9"/>
          </w:tcPr>
          <w:p w14:paraId="41B715C9" w14:textId="55C1C9FF" w:rsidR="000D64D3" w:rsidRPr="00F449D8" w:rsidRDefault="000D64D3" w:rsidP="000D64D3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 xml:space="preserve">14. DV </w:t>
            </w:r>
          </w:p>
        </w:tc>
      </w:tr>
      <w:tr w:rsidR="000D64D3" w:rsidRPr="00F449D8" w14:paraId="1416E7BE" w14:textId="77777777" w:rsidTr="00BA0A42">
        <w:tc>
          <w:tcPr>
            <w:tcW w:w="5416" w:type="dxa"/>
          </w:tcPr>
          <w:p w14:paraId="2852861B" w14:textId="4F2C02B1" w:rsidR="000D64D3" w:rsidRDefault="00C91809" w:rsidP="000D64D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Finalmente el clima no ha permitido DV en Enero, le tocaba coordinar a Rastro.</w:t>
            </w:r>
          </w:p>
          <w:p w14:paraId="75F70FDC" w14:textId="22285C24" w:rsidR="00C91809" w:rsidRDefault="00C91809" w:rsidP="000D64D3">
            <w:pPr>
              <w:rPr>
                <w:sz w:val="22"/>
                <w:szCs w:val="22"/>
                <w:lang w:val="es-ES_tradnl"/>
              </w:rPr>
            </w:pPr>
          </w:p>
          <w:p w14:paraId="0163963E" w14:textId="039A4DF7" w:rsidR="00C91809" w:rsidRDefault="00C91809" w:rsidP="000D64D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DV de Febrero le toca coordinarlo a</w:t>
            </w:r>
            <w:r w:rsidR="00BF556E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BF556E">
              <w:rPr>
                <w:sz w:val="22"/>
                <w:szCs w:val="22"/>
                <w:lang w:val="es-ES_tradnl"/>
              </w:rPr>
              <w:t>BahCaba</w:t>
            </w:r>
            <w:proofErr w:type="spellEnd"/>
            <w:r w:rsidR="00BF556E">
              <w:rPr>
                <w:sz w:val="22"/>
                <w:szCs w:val="22"/>
                <w:lang w:val="es-ES_tradnl"/>
              </w:rPr>
              <w:t xml:space="preserve">. Se considera que es preferible mantener el orden para que el coordinador del DV coincida con el </w:t>
            </w:r>
            <w:r w:rsidR="00BA0A42">
              <w:rPr>
                <w:sz w:val="22"/>
                <w:szCs w:val="22"/>
                <w:lang w:val="es-ES_tradnl"/>
              </w:rPr>
              <w:t xml:space="preserve">grupo al que le toque convocar la </w:t>
            </w:r>
            <w:proofErr w:type="spellStart"/>
            <w:r w:rsidR="00BA0A42">
              <w:rPr>
                <w:sz w:val="22"/>
                <w:szCs w:val="22"/>
                <w:lang w:val="es-ES_tradnl"/>
              </w:rPr>
              <w:t>reu</w:t>
            </w:r>
            <w:proofErr w:type="spellEnd"/>
            <w:r w:rsidR="00BA0A42">
              <w:rPr>
                <w:sz w:val="22"/>
                <w:szCs w:val="22"/>
                <w:lang w:val="es-ES_tradnl"/>
              </w:rPr>
              <w:t xml:space="preserve"> general.</w:t>
            </w:r>
          </w:p>
          <w:p w14:paraId="51ADAC89" w14:textId="0EC0D944" w:rsidR="00BA0A42" w:rsidRDefault="00BA0A42" w:rsidP="000D64D3">
            <w:pPr>
              <w:rPr>
                <w:sz w:val="22"/>
                <w:szCs w:val="22"/>
                <w:lang w:val="es-ES_tradnl"/>
              </w:rPr>
            </w:pPr>
          </w:p>
          <w:p w14:paraId="175BC2D9" w14:textId="17753A05" w:rsidR="00BA0A42" w:rsidRDefault="00BA0A42" w:rsidP="000D64D3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DV 12 Febrero si se puede</w:t>
            </w:r>
          </w:p>
          <w:p w14:paraId="1BBF472C" w14:textId="6802ACA1" w:rsidR="000D64D3" w:rsidRPr="00F449D8" w:rsidRDefault="000D64D3" w:rsidP="00C9180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443" w:type="dxa"/>
          </w:tcPr>
          <w:p w14:paraId="542BF71F" w14:textId="77777777" w:rsidR="000D64D3" w:rsidRDefault="000D64D3" w:rsidP="000D64D3">
            <w:pPr>
              <w:rPr>
                <w:sz w:val="22"/>
                <w:szCs w:val="22"/>
                <w:lang w:val="es-ES_tradnl"/>
              </w:rPr>
            </w:pPr>
          </w:p>
          <w:p w14:paraId="54A33436" w14:textId="460CAC50" w:rsidR="000D64D3" w:rsidRPr="00F449D8" w:rsidRDefault="000D64D3" w:rsidP="00C91809">
            <w:pPr>
              <w:rPr>
                <w:sz w:val="22"/>
                <w:szCs w:val="22"/>
                <w:lang w:val="es-ES_tradnl"/>
              </w:rPr>
            </w:pPr>
          </w:p>
        </w:tc>
      </w:tr>
      <w:tr w:rsidR="000D64D3" w:rsidRPr="00F449D8" w14:paraId="273798E0" w14:textId="77777777" w:rsidTr="006C02E3">
        <w:tc>
          <w:tcPr>
            <w:tcW w:w="9859" w:type="dxa"/>
            <w:gridSpan w:val="2"/>
            <w:shd w:val="clear" w:color="auto" w:fill="D9D9D9"/>
          </w:tcPr>
          <w:p w14:paraId="446D1125" w14:textId="6D6708B3" w:rsidR="000D64D3" w:rsidRPr="00F449D8" w:rsidRDefault="000D64D3" w:rsidP="000D64D3">
            <w:pPr>
              <w:pStyle w:val="Prrafodelista"/>
              <w:rPr>
                <w:b/>
                <w:sz w:val="22"/>
                <w:szCs w:val="22"/>
                <w:lang w:val="es-ES_tradnl"/>
              </w:rPr>
            </w:pPr>
            <w:r w:rsidRPr="00F449D8">
              <w:rPr>
                <w:b/>
                <w:sz w:val="22"/>
                <w:szCs w:val="22"/>
                <w:lang w:val="es-ES_tradnl"/>
              </w:rPr>
              <w:t xml:space="preserve">15.  Puntos para los grupos </w:t>
            </w:r>
          </w:p>
        </w:tc>
      </w:tr>
      <w:tr w:rsidR="000D64D3" w:rsidRPr="00F449D8" w14:paraId="0BF0E9A6" w14:textId="77777777" w:rsidTr="00F449D8">
        <w:tc>
          <w:tcPr>
            <w:tcW w:w="9859" w:type="dxa"/>
            <w:gridSpan w:val="2"/>
          </w:tcPr>
          <w:p w14:paraId="44FBF8C9" w14:textId="11A483D0" w:rsidR="000D64D3" w:rsidRDefault="000D64D3" w:rsidP="000D64D3">
            <w:pPr>
              <w:rPr>
                <w:sz w:val="22"/>
                <w:szCs w:val="22"/>
                <w:lang w:val="es-ES_tradnl"/>
              </w:rPr>
            </w:pPr>
          </w:p>
          <w:p w14:paraId="11840AF1" w14:textId="77777777" w:rsidR="000D64D3" w:rsidRPr="00635C3D" w:rsidRDefault="000D64D3" w:rsidP="000D64D3">
            <w:pPr>
              <w:rPr>
                <w:b/>
                <w:sz w:val="22"/>
                <w:szCs w:val="22"/>
                <w:u w:val="single"/>
                <w:lang w:val="es-ES_tradnl"/>
              </w:rPr>
            </w:pPr>
            <w:r w:rsidRPr="00635C3D">
              <w:rPr>
                <w:b/>
                <w:sz w:val="22"/>
                <w:szCs w:val="22"/>
                <w:u w:val="single"/>
                <w:lang w:val="es-ES_tradnl"/>
              </w:rPr>
              <w:t>Informativos</w:t>
            </w:r>
          </w:p>
          <w:p w14:paraId="65F6FAD5" w14:textId="723CD97C" w:rsidR="000D64D3" w:rsidRDefault="00BA0A42" w:rsidP="00BA0A42">
            <w:pPr>
              <w:pStyle w:val="Prrafodelista"/>
              <w:numPr>
                <w:ilvl w:val="0"/>
                <w:numId w:val="2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Fugas en la acequia debidas a las ratas de agua. Hace falta tapar las fugas cuanto antes</w:t>
            </w:r>
          </w:p>
          <w:p w14:paraId="23705BCA" w14:textId="6DE8C2CC" w:rsidR="00BA0A42" w:rsidRDefault="00BA0A42" w:rsidP="00BA0A42">
            <w:pPr>
              <w:pStyle w:val="Prrafodelista"/>
              <w:numPr>
                <w:ilvl w:val="0"/>
                <w:numId w:val="2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Ha aparecido un propietario de una parte del campo de </w:t>
            </w:r>
            <w:proofErr w:type="spellStart"/>
            <w:r>
              <w:rPr>
                <w:sz w:val="22"/>
                <w:szCs w:val="22"/>
                <w:lang w:val="es-ES_tradnl"/>
              </w:rPr>
              <w:t>entretierras</w:t>
            </w:r>
            <w:proofErr w:type="spellEnd"/>
          </w:p>
          <w:p w14:paraId="15860447" w14:textId="6C440E99" w:rsidR="00BA0A42" w:rsidRDefault="00BA0A42" w:rsidP="00BA0A42">
            <w:pPr>
              <w:pStyle w:val="Prrafodelista"/>
              <w:numPr>
                <w:ilvl w:val="0"/>
                <w:numId w:val="2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Hay una avería importante en la acequia aguas arriba de la huerta. La comunidad de regantes ha pedido 5€ para repararla</w:t>
            </w:r>
          </w:p>
          <w:p w14:paraId="594632FD" w14:textId="70DD6B50" w:rsidR="00BA0A42" w:rsidRDefault="00BA0A42" w:rsidP="00BA0A42">
            <w:pPr>
              <w:pStyle w:val="Prrafodelista"/>
              <w:numPr>
                <w:ilvl w:val="0"/>
                <w:numId w:val="22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 mula pierde aceite por el eje y es necesario cambiar una pieza</w:t>
            </w:r>
          </w:p>
          <w:p w14:paraId="5C6E6E5D" w14:textId="77777777" w:rsidR="00BA0A42" w:rsidRPr="00BA0A42" w:rsidRDefault="00BA0A42" w:rsidP="00BA0A42">
            <w:pPr>
              <w:pStyle w:val="Prrafodelista"/>
              <w:numPr>
                <w:ilvl w:val="0"/>
                <w:numId w:val="22"/>
              </w:numPr>
              <w:rPr>
                <w:sz w:val="22"/>
                <w:szCs w:val="22"/>
                <w:lang w:val="es-ES_tradnl"/>
              </w:rPr>
            </w:pPr>
          </w:p>
          <w:p w14:paraId="2C003360" w14:textId="77777777" w:rsidR="00BA0A42" w:rsidRDefault="00BA0A42" w:rsidP="000D64D3">
            <w:pPr>
              <w:rPr>
                <w:sz w:val="22"/>
                <w:szCs w:val="22"/>
                <w:lang w:val="es-ES_tradnl"/>
              </w:rPr>
            </w:pPr>
          </w:p>
          <w:p w14:paraId="5E924787" w14:textId="2CCEF649" w:rsidR="000D64D3" w:rsidRPr="00635C3D" w:rsidRDefault="000D64D3" w:rsidP="000D64D3">
            <w:pPr>
              <w:rPr>
                <w:b/>
                <w:sz w:val="22"/>
                <w:szCs w:val="22"/>
                <w:u w:val="single"/>
                <w:lang w:val="es-ES_tradnl"/>
              </w:rPr>
            </w:pPr>
            <w:r w:rsidRPr="00635C3D">
              <w:rPr>
                <w:b/>
                <w:sz w:val="22"/>
                <w:szCs w:val="22"/>
                <w:u w:val="single"/>
                <w:lang w:val="es-ES_tradnl"/>
              </w:rPr>
              <w:t>Para decidir</w:t>
            </w:r>
          </w:p>
          <w:p w14:paraId="0DF3E222" w14:textId="60549B4C" w:rsidR="000D64D3" w:rsidRPr="00FC5AEF" w:rsidRDefault="000D64D3" w:rsidP="00BA0A42">
            <w:pPr>
              <w:pStyle w:val="Prrafodelista"/>
              <w:numPr>
                <w:ilvl w:val="0"/>
                <w:numId w:val="23"/>
              </w:numPr>
              <w:rPr>
                <w:sz w:val="22"/>
                <w:szCs w:val="22"/>
                <w:lang w:val="es-ES_tradnl"/>
              </w:rPr>
            </w:pPr>
            <w:r w:rsidRPr="00FC5AEF">
              <w:rPr>
                <w:sz w:val="22"/>
                <w:szCs w:val="22"/>
                <w:lang w:val="es-ES_tradnl"/>
              </w:rPr>
              <w:t>Repartos</w:t>
            </w:r>
          </w:p>
          <w:p w14:paraId="4D609A74" w14:textId="0515A7A8" w:rsidR="000D64D3" w:rsidRPr="00192B3B" w:rsidRDefault="00BA0A42" w:rsidP="000D64D3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Reparto extra de cebolla. Finalmente, no ha hecho falta</w:t>
            </w:r>
          </w:p>
          <w:p w14:paraId="611AE010" w14:textId="77777777" w:rsidR="000D64D3" w:rsidRPr="006E1CC9" w:rsidRDefault="000D64D3" w:rsidP="000D64D3">
            <w:pPr>
              <w:rPr>
                <w:sz w:val="22"/>
                <w:szCs w:val="22"/>
                <w:lang w:val="es-ES_tradnl"/>
              </w:rPr>
            </w:pPr>
          </w:p>
          <w:p w14:paraId="345A6C13" w14:textId="76133EBD" w:rsidR="000D64D3" w:rsidRPr="00F449D8" w:rsidRDefault="000D64D3" w:rsidP="000D64D3">
            <w:pPr>
              <w:pStyle w:val="Prrafodelista"/>
              <w:rPr>
                <w:sz w:val="22"/>
                <w:szCs w:val="22"/>
                <w:lang w:val="es-ES_tradnl"/>
              </w:rPr>
            </w:pPr>
          </w:p>
        </w:tc>
      </w:tr>
    </w:tbl>
    <w:p w14:paraId="4D9582EF" w14:textId="77777777" w:rsidR="00B766D8" w:rsidRPr="00F449D8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14:paraId="7BCCFA3D" w14:textId="77777777" w:rsidR="00B766D8" w:rsidRPr="00F449D8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14:paraId="01A8FA30" w14:textId="77777777" w:rsidR="00B766D8" w:rsidRPr="00F449D8" w:rsidRDefault="00B766D8" w:rsidP="00FC4E44">
      <w:pPr>
        <w:pStyle w:val="Prrafodelista"/>
        <w:ind w:left="0"/>
        <w:rPr>
          <w:sz w:val="22"/>
          <w:szCs w:val="22"/>
          <w:lang w:val="es-ES_tradnl"/>
        </w:rPr>
      </w:pPr>
    </w:p>
    <w:p w14:paraId="33911502" w14:textId="77777777" w:rsidR="00FC4E44" w:rsidRPr="00F449D8" w:rsidRDefault="00FC4E44">
      <w:pPr>
        <w:rPr>
          <w:sz w:val="22"/>
          <w:szCs w:val="22"/>
          <w:lang w:val="es-ES_tradnl"/>
        </w:rPr>
      </w:pPr>
    </w:p>
    <w:p w14:paraId="23FC0DFE" w14:textId="4CC43812" w:rsidR="00CD1C05" w:rsidRPr="00F449D8" w:rsidRDefault="00CD1C05" w:rsidP="00FF0A3F">
      <w:pPr>
        <w:rPr>
          <w:sz w:val="22"/>
          <w:szCs w:val="22"/>
          <w:lang w:val="es-ES_tradnl"/>
        </w:rPr>
      </w:pPr>
    </w:p>
    <w:sectPr w:rsidR="00CD1C05" w:rsidRPr="00F449D8" w:rsidSect="00F449D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169"/>
    <w:multiLevelType w:val="hybridMultilevel"/>
    <w:tmpl w:val="7F36CE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4010"/>
    <w:multiLevelType w:val="hybridMultilevel"/>
    <w:tmpl w:val="D0D0308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DCB"/>
    <w:multiLevelType w:val="hybridMultilevel"/>
    <w:tmpl w:val="15FA6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328"/>
    <w:multiLevelType w:val="hybridMultilevel"/>
    <w:tmpl w:val="53681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07C8"/>
    <w:multiLevelType w:val="hybridMultilevel"/>
    <w:tmpl w:val="1474F5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148C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213B"/>
    <w:multiLevelType w:val="hybridMultilevel"/>
    <w:tmpl w:val="045EE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725BB"/>
    <w:multiLevelType w:val="hybridMultilevel"/>
    <w:tmpl w:val="87A8A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A35"/>
    <w:multiLevelType w:val="hybridMultilevel"/>
    <w:tmpl w:val="693472F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5974"/>
    <w:multiLevelType w:val="hybridMultilevel"/>
    <w:tmpl w:val="58AE79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E7188"/>
    <w:multiLevelType w:val="hybridMultilevel"/>
    <w:tmpl w:val="6494F370"/>
    <w:lvl w:ilvl="0" w:tplc="9A4A7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0F5E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26CD2"/>
    <w:multiLevelType w:val="hybridMultilevel"/>
    <w:tmpl w:val="F66AC3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23D2"/>
    <w:multiLevelType w:val="hybridMultilevel"/>
    <w:tmpl w:val="789095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50B18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2194"/>
    <w:multiLevelType w:val="hybridMultilevel"/>
    <w:tmpl w:val="255CC066"/>
    <w:lvl w:ilvl="0" w:tplc="E71A5D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131F"/>
    <w:multiLevelType w:val="hybridMultilevel"/>
    <w:tmpl w:val="96F6C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1802"/>
    <w:multiLevelType w:val="hybridMultilevel"/>
    <w:tmpl w:val="39E4434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C2511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78FD"/>
    <w:multiLevelType w:val="hybridMultilevel"/>
    <w:tmpl w:val="11E4BD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3130"/>
    <w:multiLevelType w:val="hybridMultilevel"/>
    <w:tmpl w:val="84926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21CAD"/>
    <w:multiLevelType w:val="hybridMultilevel"/>
    <w:tmpl w:val="2C3C6F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43DDB"/>
    <w:multiLevelType w:val="hybridMultilevel"/>
    <w:tmpl w:val="A8B256DA"/>
    <w:lvl w:ilvl="0" w:tplc="AFB6889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16"/>
  </w:num>
  <w:num w:numId="5">
    <w:abstractNumId w:val="14"/>
  </w:num>
  <w:num w:numId="6">
    <w:abstractNumId w:val="5"/>
  </w:num>
  <w:num w:numId="7">
    <w:abstractNumId w:val="11"/>
  </w:num>
  <w:num w:numId="8">
    <w:abstractNumId w:val="21"/>
  </w:num>
  <w:num w:numId="9">
    <w:abstractNumId w:val="12"/>
  </w:num>
  <w:num w:numId="10">
    <w:abstractNumId w:val="17"/>
  </w:num>
  <w:num w:numId="11">
    <w:abstractNumId w:val="9"/>
  </w:num>
  <w:num w:numId="12">
    <w:abstractNumId w:val="19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4"/>
  </w:num>
  <w:num w:numId="20">
    <w:abstractNumId w:val="13"/>
  </w:num>
  <w:num w:numId="21">
    <w:abstractNumId w:val="2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44"/>
    <w:rsid w:val="00055374"/>
    <w:rsid w:val="000A186D"/>
    <w:rsid w:val="000D64D3"/>
    <w:rsid w:val="00192B3B"/>
    <w:rsid w:val="001C725D"/>
    <w:rsid w:val="001D5C23"/>
    <w:rsid w:val="002A4C44"/>
    <w:rsid w:val="002D75D6"/>
    <w:rsid w:val="002E720A"/>
    <w:rsid w:val="003028B6"/>
    <w:rsid w:val="00366566"/>
    <w:rsid w:val="00435BBA"/>
    <w:rsid w:val="004C4D7B"/>
    <w:rsid w:val="00534412"/>
    <w:rsid w:val="00547CC3"/>
    <w:rsid w:val="005A43DC"/>
    <w:rsid w:val="005C551F"/>
    <w:rsid w:val="00635C3D"/>
    <w:rsid w:val="006C02E3"/>
    <w:rsid w:val="006E1CC9"/>
    <w:rsid w:val="00721E93"/>
    <w:rsid w:val="007227EF"/>
    <w:rsid w:val="0082049D"/>
    <w:rsid w:val="00882B2C"/>
    <w:rsid w:val="008C08F1"/>
    <w:rsid w:val="00905E73"/>
    <w:rsid w:val="00941F5D"/>
    <w:rsid w:val="009476DD"/>
    <w:rsid w:val="009B03C4"/>
    <w:rsid w:val="009C10DD"/>
    <w:rsid w:val="00AA3D36"/>
    <w:rsid w:val="00AB467F"/>
    <w:rsid w:val="00AB6363"/>
    <w:rsid w:val="00B105F3"/>
    <w:rsid w:val="00B2129F"/>
    <w:rsid w:val="00B766D8"/>
    <w:rsid w:val="00BA0A42"/>
    <w:rsid w:val="00BF556E"/>
    <w:rsid w:val="00C2561F"/>
    <w:rsid w:val="00C54D14"/>
    <w:rsid w:val="00C91809"/>
    <w:rsid w:val="00CA7F66"/>
    <w:rsid w:val="00CC3FA0"/>
    <w:rsid w:val="00CD1C05"/>
    <w:rsid w:val="00CD3740"/>
    <w:rsid w:val="00CE2CC6"/>
    <w:rsid w:val="00CE7675"/>
    <w:rsid w:val="00D56BFE"/>
    <w:rsid w:val="00D83638"/>
    <w:rsid w:val="00DD5827"/>
    <w:rsid w:val="00DE5FA2"/>
    <w:rsid w:val="00E20311"/>
    <w:rsid w:val="00E7200B"/>
    <w:rsid w:val="00EA0055"/>
    <w:rsid w:val="00F02F5B"/>
    <w:rsid w:val="00F36F82"/>
    <w:rsid w:val="00F449D8"/>
    <w:rsid w:val="00F5321C"/>
    <w:rsid w:val="00F70928"/>
    <w:rsid w:val="00F7406A"/>
    <w:rsid w:val="00F93B2B"/>
    <w:rsid w:val="00FC33B8"/>
    <w:rsid w:val="00FC4E44"/>
    <w:rsid w:val="00FC5AEF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C1424"/>
  <w14:defaultImageDpi w14:val="300"/>
  <w15:docId w15:val="{E305C063-AEB6-4C79-BE09-D027A335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4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F9EAA-045B-46B6-9D1D-86319F05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Valverde</dc:creator>
  <cp:keywords/>
  <dc:description/>
  <cp:lastModifiedBy>Pedro Bueno Enciso</cp:lastModifiedBy>
  <cp:revision>5</cp:revision>
  <dcterms:created xsi:type="dcterms:W3CDTF">2017-02-06T21:04:00Z</dcterms:created>
  <dcterms:modified xsi:type="dcterms:W3CDTF">2017-02-07T00:22:00Z</dcterms:modified>
</cp:coreProperties>
</file>