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C6" w:rsidRDefault="007864C6">
      <w:pPr>
        <w:pStyle w:val="normal0"/>
        <w:jc w:val="left"/>
        <w:rPr>
          <w:sz w:val="20"/>
          <w:szCs w:val="20"/>
        </w:rPr>
      </w:pPr>
    </w:p>
    <w:p w:rsidR="007864C6" w:rsidRDefault="00B3716B">
      <w:pPr>
        <w:pStyle w:val="normal0"/>
        <w:pBdr>
          <w:top w:val="nil"/>
          <w:left w:val="nil"/>
          <w:bottom w:val="nil"/>
          <w:right w:val="nil"/>
          <w:between w:val="nil"/>
        </w:pBdr>
        <w:ind w:left="720"/>
        <w:jc w:val="center"/>
        <w:rPr>
          <w:color w:val="000000"/>
          <w:sz w:val="20"/>
          <w:szCs w:val="20"/>
        </w:rPr>
      </w:pPr>
      <w:r>
        <w:rPr>
          <w:b/>
          <w:color w:val="000000"/>
          <w:sz w:val="28"/>
          <w:szCs w:val="28"/>
        </w:rPr>
        <w:t xml:space="preserve">Informe de Grupo de Trabajo Solo Tiempo - noviembre 2018. </w:t>
      </w:r>
    </w:p>
    <w:p w:rsidR="007864C6" w:rsidRDefault="007864C6">
      <w:pPr>
        <w:pStyle w:val="normal0"/>
        <w:pBdr>
          <w:top w:val="nil"/>
          <w:left w:val="nil"/>
          <w:bottom w:val="nil"/>
          <w:right w:val="nil"/>
          <w:between w:val="nil"/>
        </w:pBdr>
        <w:ind w:left="720"/>
        <w:jc w:val="center"/>
        <w:rPr>
          <w:color w:val="000000"/>
          <w:sz w:val="20"/>
          <w:szCs w:val="20"/>
        </w:rPr>
      </w:pP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Reunión de seguimiento y evaluación del modelo Solo Tiempo, 12 de noviembre de 2018. 9:30 horas</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Asistentes: Carmen, Jorge Chef y Diego.</w:t>
      </w:r>
    </w:p>
    <w:p w:rsidR="007864C6" w:rsidRDefault="00B3716B">
      <w:pPr>
        <w:pStyle w:val="normal0"/>
        <w:pBdr>
          <w:top w:val="nil"/>
          <w:left w:val="nil"/>
          <w:bottom w:val="nil"/>
          <w:right w:val="nil"/>
          <w:between w:val="nil"/>
        </w:pBdr>
        <w:spacing w:line="240" w:lineRule="auto"/>
        <w:ind w:left="720"/>
        <w:jc w:val="left"/>
        <w:rPr>
          <w:color w:val="000000"/>
          <w:sz w:val="20"/>
          <w:szCs w:val="20"/>
        </w:rPr>
      </w:pPr>
      <w:r>
        <w:rPr>
          <w:color w:val="000000"/>
          <w:sz w:val="20"/>
          <w:szCs w:val="20"/>
        </w:rPr>
        <w:t>Aunque nos reunimos en junio, no fuimos capaces de hacer el informe así que nos hemos vuelto a reunir empezando el curso 2018/2019 para hacer evaluación de los primeros meses de Jorge y los dos años y medio de Carmen como Solo Tiempo.</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Como en otras comisio</w:t>
      </w:r>
      <w:r>
        <w:rPr>
          <w:color w:val="000000"/>
          <w:sz w:val="20"/>
          <w:szCs w:val="20"/>
        </w:rPr>
        <w:t>nes y grupos de trabajo, mantenemos la invitación lanzada ya varias veces….</w:t>
      </w:r>
    </w:p>
    <w:p w:rsidR="007864C6" w:rsidRDefault="00B3716B">
      <w:pPr>
        <w:pStyle w:val="normal0"/>
        <w:pBdr>
          <w:top w:val="nil"/>
          <w:left w:val="nil"/>
          <w:bottom w:val="nil"/>
          <w:right w:val="nil"/>
          <w:between w:val="nil"/>
        </w:pBdr>
        <w:ind w:left="1416"/>
        <w:jc w:val="left"/>
        <w:rPr>
          <w:color w:val="000000"/>
          <w:sz w:val="20"/>
          <w:szCs w:val="20"/>
        </w:rPr>
      </w:pPr>
      <w:r>
        <w:rPr>
          <w:color w:val="000000"/>
          <w:sz w:val="20"/>
          <w:szCs w:val="20"/>
        </w:rPr>
        <w:t>“Animamos a quien quiera participar en la gestión de este modelo a meterse en el grupo de trabajo.  Para que os hagáis una idea, el grupo de trabajo de Solo Tiempo es un espacio para hablar de economía sin hablar de dinero, donde se pone en valor lo que ca</w:t>
      </w:r>
      <w:r>
        <w:rPr>
          <w:color w:val="000000"/>
          <w:sz w:val="20"/>
          <w:szCs w:val="20"/>
        </w:rPr>
        <w:t>da una hace más allá de que sea realizado dentro del mercado laboral o no, y donde intentamos tomar conciencia de lo que hacemos, al fin y al cabo planteamos una nueva forma de hacer.”</w:t>
      </w:r>
    </w:p>
    <w:p w:rsidR="007864C6" w:rsidRDefault="00B3716B">
      <w:pPr>
        <w:pStyle w:val="normal0"/>
        <w:pBdr>
          <w:top w:val="nil"/>
          <w:left w:val="nil"/>
          <w:bottom w:val="nil"/>
          <w:right w:val="nil"/>
          <w:between w:val="nil"/>
        </w:pBdr>
        <w:spacing w:line="240" w:lineRule="auto"/>
        <w:ind w:left="720"/>
        <w:jc w:val="left"/>
        <w:rPr>
          <w:color w:val="000000"/>
          <w:sz w:val="20"/>
          <w:szCs w:val="20"/>
        </w:rPr>
      </w:pPr>
      <w:r>
        <w:rPr>
          <w:color w:val="000000"/>
          <w:sz w:val="20"/>
          <w:szCs w:val="20"/>
        </w:rPr>
        <w:t>Y aquí dos enlaces, con la info de las horas trabajadas y las tareas re</w:t>
      </w:r>
      <w:r>
        <w:rPr>
          <w:color w:val="000000"/>
          <w:sz w:val="20"/>
          <w:szCs w:val="20"/>
        </w:rPr>
        <w:t>alizadas, y la información del seguro de voluntariado:</w:t>
      </w:r>
    </w:p>
    <w:p w:rsidR="007864C6" w:rsidRDefault="00B3716B">
      <w:pPr>
        <w:pStyle w:val="normal0"/>
        <w:pBdr>
          <w:top w:val="nil"/>
          <w:left w:val="nil"/>
          <w:bottom w:val="nil"/>
          <w:right w:val="nil"/>
          <w:between w:val="nil"/>
        </w:pBdr>
        <w:shd w:val="clear" w:color="auto" w:fill="BFBFBF"/>
        <w:spacing w:line="240" w:lineRule="auto"/>
        <w:ind w:left="720"/>
        <w:jc w:val="left"/>
        <w:rPr>
          <w:color w:val="000000"/>
        </w:rPr>
      </w:pPr>
      <w:r>
        <w:rPr>
          <w:color w:val="000000"/>
          <w:sz w:val="20"/>
          <w:szCs w:val="20"/>
        </w:rPr>
        <w:t>Enlace para seguimiento de tareas realizadas:</w:t>
      </w:r>
    </w:p>
    <w:p w:rsidR="007864C6" w:rsidRDefault="007864C6">
      <w:pPr>
        <w:pStyle w:val="normal0"/>
        <w:pBdr>
          <w:top w:val="nil"/>
          <w:left w:val="nil"/>
          <w:bottom w:val="nil"/>
          <w:right w:val="nil"/>
          <w:between w:val="nil"/>
        </w:pBdr>
        <w:shd w:val="clear" w:color="auto" w:fill="BFBFBF"/>
        <w:spacing w:line="240" w:lineRule="auto"/>
        <w:ind w:left="720"/>
        <w:jc w:val="left"/>
        <w:rPr>
          <w:color w:val="000000"/>
          <w:sz w:val="20"/>
          <w:szCs w:val="20"/>
        </w:rPr>
      </w:pPr>
      <w:hyperlink r:id="rId7">
        <w:r w:rsidR="00B3716B">
          <w:rPr>
            <w:color w:val="0000FF"/>
            <w:sz w:val="20"/>
            <w:szCs w:val="20"/>
            <w:u w:val="single"/>
          </w:rPr>
          <w:t>https://docs.google.com/spreadsheets/</w:t>
        </w:r>
        <w:r w:rsidR="00B3716B">
          <w:rPr>
            <w:color w:val="0000FF"/>
            <w:sz w:val="20"/>
            <w:szCs w:val="20"/>
            <w:u w:val="single"/>
          </w:rPr>
          <w:t>d/1mF9LHZ4LoY8Z68sLrhr3tnfPPGmZkE1JhD0Z4RRVwnw/edit?usp=sharing</w:t>
        </w:r>
      </w:hyperlink>
    </w:p>
    <w:p w:rsidR="007864C6" w:rsidRDefault="007864C6">
      <w:pPr>
        <w:pStyle w:val="normal0"/>
        <w:pBdr>
          <w:top w:val="nil"/>
          <w:left w:val="nil"/>
          <w:bottom w:val="nil"/>
          <w:right w:val="nil"/>
          <w:between w:val="nil"/>
        </w:pBdr>
        <w:spacing w:line="240" w:lineRule="auto"/>
        <w:ind w:left="720"/>
        <w:jc w:val="left"/>
        <w:rPr>
          <w:color w:val="000000"/>
          <w:sz w:val="20"/>
          <w:szCs w:val="20"/>
        </w:rPr>
      </w:pPr>
    </w:p>
    <w:p w:rsidR="007864C6" w:rsidRDefault="00B3716B">
      <w:pPr>
        <w:pStyle w:val="normal0"/>
        <w:pBdr>
          <w:top w:val="nil"/>
          <w:left w:val="nil"/>
          <w:bottom w:val="nil"/>
          <w:right w:val="nil"/>
          <w:between w:val="nil"/>
        </w:pBdr>
        <w:shd w:val="clear" w:color="auto" w:fill="92D050"/>
        <w:spacing w:line="240" w:lineRule="auto"/>
        <w:ind w:left="720"/>
        <w:jc w:val="left"/>
        <w:rPr>
          <w:color w:val="000000"/>
          <w:sz w:val="20"/>
          <w:szCs w:val="20"/>
        </w:rPr>
      </w:pPr>
      <w:r>
        <w:rPr>
          <w:color w:val="000000"/>
          <w:sz w:val="20"/>
          <w:szCs w:val="20"/>
        </w:rPr>
        <w:t>Enlace para ver información de seguros de voluntariado:</w:t>
      </w:r>
    </w:p>
    <w:p w:rsidR="007864C6" w:rsidRDefault="00B3716B">
      <w:pPr>
        <w:pStyle w:val="normal0"/>
        <w:pBdr>
          <w:top w:val="nil"/>
          <w:left w:val="nil"/>
          <w:bottom w:val="nil"/>
          <w:right w:val="nil"/>
          <w:between w:val="nil"/>
        </w:pBdr>
        <w:shd w:val="clear" w:color="auto" w:fill="92D050"/>
        <w:ind w:left="720"/>
        <w:jc w:val="left"/>
        <w:rPr>
          <w:color w:val="000000"/>
        </w:rPr>
      </w:pPr>
      <w:r>
        <w:rPr>
          <w:color w:val="000000"/>
          <w:sz w:val="20"/>
          <w:szCs w:val="20"/>
        </w:rPr>
        <w:t>https://drive.google.com/drive/folders/0BwCHvCROmXwTbUFTY3dZZVZEUTA?usp=sharing</w:t>
      </w:r>
    </w:p>
    <w:p w:rsidR="007864C6" w:rsidRDefault="007864C6">
      <w:pPr>
        <w:pStyle w:val="normal0"/>
      </w:pPr>
    </w:p>
    <w:p w:rsidR="007864C6" w:rsidRDefault="007864C6">
      <w:pPr>
        <w:pStyle w:val="normal0"/>
      </w:pPr>
    </w:p>
    <w:p w:rsidR="007864C6" w:rsidRDefault="007864C6">
      <w:pPr>
        <w:pStyle w:val="normal0"/>
      </w:pPr>
    </w:p>
    <w:p w:rsidR="007864C6" w:rsidRDefault="00B3716B">
      <w:pPr>
        <w:pStyle w:val="normal0"/>
        <w:pBdr>
          <w:top w:val="nil"/>
          <w:left w:val="nil"/>
          <w:bottom w:val="nil"/>
          <w:right w:val="nil"/>
          <w:between w:val="nil"/>
        </w:pBdr>
        <w:shd w:val="clear" w:color="auto" w:fill="92D050"/>
        <w:ind w:left="720"/>
        <w:jc w:val="left"/>
        <w:rPr>
          <w:color w:val="000000"/>
          <w:sz w:val="20"/>
          <w:szCs w:val="20"/>
        </w:rPr>
      </w:pPr>
      <w:r>
        <w:rPr>
          <w:b/>
          <w:color w:val="000000"/>
          <w:sz w:val="20"/>
          <w:szCs w:val="20"/>
        </w:rPr>
        <w:t>Orden del día</w:t>
      </w:r>
      <w:r>
        <w:rPr>
          <w:color w:val="000000"/>
          <w:sz w:val="20"/>
          <w:szCs w:val="20"/>
        </w:rPr>
        <w:t>:</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 xml:space="preserve">1. Situación actual del modelo. </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2. Evaluación personal del inicio de curso.</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3. Seguro de voluntariado.</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 xml:space="preserve">4. Información y comunicación con el resto de la coope. </w:t>
      </w:r>
    </w:p>
    <w:p w:rsidR="007864C6" w:rsidRDefault="00B3716B">
      <w:pPr>
        <w:pStyle w:val="normal0"/>
        <w:pBdr>
          <w:top w:val="nil"/>
          <w:left w:val="nil"/>
          <w:bottom w:val="nil"/>
          <w:right w:val="nil"/>
          <w:between w:val="nil"/>
        </w:pBdr>
        <w:ind w:left="720"/>
        <w:jc w:val="left"/>
        <w:rPr>
          <w:color w:val="000000"/>
        </w:rPr>
      </w:pPr>
      <w:r>
        <w:rPr>
          <w:color w:val="000000"/>
          <w:sz w:val="20"/>
          <w:szCs w:val="20"/>
        </w:rPr>
        <w:t>5. Tareas</w:t>
      </w:r>
    </w:p>
    <w:p w:rsidR="007864C6" w:rsidRDefault="007864C6">
      <w:pPr>
        <w:pStyle w:val="normal0"/>
        <w:pBdr>
          <w:top w:val="nil"/>
          <w:left w:val="nil"/>
          <w:bottom w:val="nil"/>
          <w:right w:val="nil"/>
          <w:between w:val="nil"/>
        </w:pBdr>
        <w:ind w:left="720"/>
        <w:jc w:val="left"/>
        <w:rPr>
          <w:color w:val="000000"/>
        </w:rPr>
      </w:pPr>
    </w:p>
    <w:p w:rsidR="007864C6" w:rsidRDefault="00B3716B">
      <w:pPr>
        <w:pStyle w:val="normal0"/>
        <w:numPr>
          <w:ilvl w:val="0"/>
          <w:numId w:val="2"/>
        </w:numPr>
        <w:pBdr>
          <w:top w:val="nil"/>
          <w:left w:val="nil"/>
          <w:bottom w:val="nil"/>
          <w:right w:val="nil"/>
          <w:between w:val="nil"/>
        </w:pBdr>
        <w:jc w:val="left"/>
        <w:rPr>
          <w:color w:val="000000"/>
        </w:rPr>
      </w:pPr>
      <w:r>
        <w:rPr>
          <w:b/>
          <w:color w:val="000000"/>
          <w:sz w:val="20"/>
          <w:szCs w:val="20"/>
        </w:rPr>
        <w:t>Situación actual del modelo.</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Pensamos que es un modelo de participación que se ha consolidado, y aunque de entrada pensábamos que sería un modelo con más demanda y que permitiría la entrada de más gente en la coope, se mantiene siempre en un número similar de personas.</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Desde noviembre</w:t>
      </w:r>
      <w:r>
        <w:rPr>
          <w:color w:val="000000"/>
          <w:sz w:val="20"/>
          <w:szCs w:val="20"/>
        </w:rPr>
        <w:t xml:space="preserve"> de 2013 en que pusimos en marcha el grupo de trabajo de Solo Tiempo, hemos puesto en marcha el modelo de participación, y ajustado sobre la marcha según las necesidades que hemos ido detectando, tanto a nivel personal como de la coope. </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Desde enero de 201</w:t>
      </w:r>
      <w:r>
        <w:rPr>
          <w:color w:val="000000"/>
          <w:sz w:val="20"/>
          <w:szCs w:val="20"/>
        </w:rPr>
        <w:t>5 en que las primeras personas empezaron a trabajar en la huerta, han pasado por este modelo 8 personas. Carmen es la que más tiempo lleva en el modelo, y vemos que esto ha supuesto que poco a poco se vaya convirtiendo en otra referencia en la huerta cuand</w:t>
      </w:r>
      <w:r>
        <w:rPr>
          <w:color w:val="000000"/>
          <w:sz w:val="20"/>
          <w:szCs w:val="20"/>
        </w:rPr>
        <w:t xml:space="preserve">o Jorge no está. </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Hemos detectado en el funcionamiento cotidiano del modelo y de la coope que, cuando por las causas que sean, lxs Solo Tiempo dejan de ir  a las reuniones agrícolas y a la huerta se produce una desconexión que cuesta recuperar, y que por e</w:t>
      </w:r>
      <w:r>
        <w:rPr>
          <w:color w:val="000000"/>
          <w:sz w:val="20"/>
          <w:szCs w:val="20"/>
        </w:rPr>
        <w:t>l contrario, en los meses en los que se va más a la huerta, la involucración y percepción del proyecto como propio aumenta.</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Queda por afianzar la presencia de Solo Tiempo en las reuniones de la comisión agrícola, de forma que se conviertan en algo fijo, qu</w:t>
      </w:r>
      <w:r>
        <w:rPr>
          <w:color w:val="000000"/>
          <w:sz w:val="20"/>
          <w:szCs w:val="20"/>
        </w:rPr>
        <w:t>e les pemita tener autonomía y descargar a Jorge de la tarea de tener que prepararles las tareas. Uno de los objetivos que nos marcamos al iniciar el modelo es que fuese algo que sumase a la comisión agrícola y no una tarea más de la que ocuparse...es un o</w:t>
      </w:r>
      <w:r>
        <w:rPr>
          <w:color w:val="000000"/>
          <w:sz w:val="20"/>
          <w:szCs w:val="20"/>
        </w:rPr>
        <w:t xml:space="preserve">bjetivo en que se va atrabajar este año, intentando que en los periodos en los que se vaya a ir a la huerta la asistencia a las reus de la comi agrícola sean una constante. </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Pensamos que estaría bien que hubiese algunas personas más en este modelo y lanzam</w:t>
      </w:r>
      <w:r>
        <w:rPr>
          <w:color w:val="000000"/>
          <w:sz w:val="20"/>
          <w:szCs w:val="20"/>
        </w:rPr>
        <w:t>os una inviatción a los grupos a contar que esta posibilidad de estar en la coope existe ciando haya personas interesadas en participar y el dinero sea un problema para hacerlo.</w:t>
      </w:r>
    </w:p>
    <w:p w:rsidR="007864C6" w:rsidRDefault="007864C6">
      <w:pPr>
        <w:pStyle w:val="normal0"/>
        <w:pBdr>
          <w:top w:val="nil"/>
          <w:left w:val="nil"/>
          <w:bottom w:val="nil"/>
          <w:right w:val="nil"/>
          <w:between w:val="nil"/>
        </w:pBdr>
        <w:ind w:left="720"/>
        <w:jc w:val="left"/>
        <w:rPr>
          <w:color w:val="000000"/>
          <w:sz w:val="20"/>
          <w:szCs w:val="20"/>
        </w:rPr>
      </w:pPr>
    </w:p>
    <w:p w:rsidR="007864C6" w:rsidRDefault="00B3716B">
      <w:pPr>
        <w:pStyle w:val="normal0"/>
        <w:numPr>
          <w:ilvl w:val="0"/>
          <w:numId w:val="2"/>
        </w:numPr>
        <w:pBdr>
          <w:top w:val="nil"/>
          <w:left w:val="nil"/>
          <w:bottom w:val="nil"/>
          <w:right w:val="nil"/>
          <w:between w:val="nil"/>
        </w:pBdr>
        <w:jc w:val="left"/>
        <w:rPr>
          <w:color w:val="000000"/>
          <w:u w:val="single"/>
        </w:rPr>
      </w:pPr>
      <w:r>
        <w:rPr>
          <w:b/>
          <w:color w:val="000000"/>
          <w:sz w:val="20"/>
          <w:szCs w:val="20"/>
        </w:rPr>
        <w:t>Evaluación personal del inicio de curso.</w:t>
      </w:r>
    </w:p>
    <w:p w:rsidR="007864C6" w:rsidRDefault="00B3716B">
      <w:pPr>
        <w:pStyle w:val="normal0"/>
        <w:pBdr>
          <w:top w:val="nil"/>
          <w:left w:val="nil"/>
          <w:bottom w:val="nil"/>
          <w:right w:val="nil"/>
          <w:between w:val="nil"/>
        </w:pBdr>
        <w:ind w:left="720"/>
        <w:jc w:val="left"/>
        <w:rPr>
          <w:color w:val="000000"/>
          <w:sz w:val="20"/>
          <w:szCs w:val="20"/>
        </w:rPr>
      </w:pPr>
      <w:r>
        <w:rPr>
          <w:b/>
          <w:color w:val="000000"/>
          <w:sz w:val="20"/>
          <w:szCs w:val="20"/>
          <w:u w:val="single"/>
        </w:rPr>
        <w:t xml:space="preserve">Carmen: </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 xml:space="preserve">Sigo estando encantada con </w:t>
      </w:r>
      <w:r>
        <w:rPr>
          <w:color w:val="000000"/>
          <w:sz w:val="20"/>
          <w:szCs w:val="20"/>
        </w:rPr>
        <w:t>mi participación en el modelo solo tiempo, no solo a nivel personal pues resulta muy gratificante por el contacto directo con la tierra y el proceso de transformación de la vida en vida, también me reconforta el hecho de hacer del modelo algo real pues cre</w:t>
      </w:r>
      <w:r>
        <w:rPr>
          <w:color w:val="000000"/>
          <w:sz w:val="20"/>
          <w:szCs w:val="20"/>
        </w:rPr>
        <w:t>o que encaja como un guante en las ideas de autogestión, cooperación  y  no discriminación. Ha sido una gran idea (no se quienes la tuvisteis pero gracias) Pienso que la existencia de solo tiempo nos ayuda a estar más cerca de lo que queremos ser, es mi op</w:t>
      </w:r>
      <w:r>
        <w:rPr>
          <w:color w:val="000000"/>
          <w:sz w:val="20"/>
          <w:szCs w:val="20"/>
        </w:rPr>
        <w:t>inión claro.</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En otro orden de cosas, también me gustaría comentar que bajo mi punto de vista, es importante una cierta continuidad en cuanto a la presencia en la huerta para poder seguir la evolución de la misma y sentirte parte de ella.</w:t>
      </w:r>
    </w:p>
    <w:p w:rsidR="007864C6" w:rsidRDefault="00B3716B">
      <w:pPr>
        <w:pStyle w:val="normal0"/>
        <w:pBdr>
          <w:top w:val="nil"/>
          <w:left w:val="nil"/>
          <w:bottom w:val="nil"/>
          <w:right w:val="nil"/>
          <w:between w:val="nil"/>
        </w:pBdr>
        <w:ind w:left="720"/>
        <w:jc w:val="left"/>
        <w:rPr>
          <w:color w:val="000000"/>
          <w:sz w:val="20"/>
          <w:szCs w:val="20"/>
        </w:rPr>
      </w:pPr>
      <w:r>
        <w:rPr>
          <w:b/>
          <w:color w:val="000000"/>
          <w:sz w:val="20"/>
          <w:szCs w:val="20"/>
          <w:u w:val="single"/>
        </w:rPr>
        <w:lastRenderedPageBreak/>
        <w:t>Jorge (Chef):</w:t>
      </w:r>
      <w:r>
        <w:rPr>
          <w:color w:val="000000"/>
          <w:sz w:val="20"/>
          <w:szCs w:val="20"/>
        </w:rPr>
        <w:t xml:space="preserve"> </w:t>
      </w:r>
    </w:p>
    <w:p w:rsidR="007864C6" w:rsidRDefault="00B75CC7">
      <w:pPr>
        <w:pStyle w:val="normal0"/>
        <w:pBdr>
          <w:top w:val="nil"/>
          <w:left w:val="nil"/>
          <w:bottom w:val="nil"/>
          <w:right w:val="nil"/>
          <w:between w:val="nil"/>
        </w:pBdr>
        <w:ind w:left="720"/>
        <w:jc w:val="left"/>
        <w:rPr>
          <w:color w:val="000000"/>
          <w:sz w:val="20"/>
          <w:szCs w:val="20"/>
        </w:rPr>
      </w:pPr>
      <w:r>
        <w:rPr>
          <w:color w:val="000000"/>
          <w:sz w:val="20"/>
          <w:szCs w:val="20"/>
        </w:rPr>
        <w:t xml:space="preserve">A mi este modelo me ha enseñado muchisimo. Por una parte me ha permitido entrar a la cope cuando no </w:t>
      </w:r>
      <w:r w:rsidR="00DA1A6B">
        <w:rPr>
          <w:color w:val="000000"/>
          <w:sz w:val="20"/>
          <w:szCs w:val="20"/>
        </w:rPr>
        <w:t>podía</w:t>
      </w:r>
      <w:r>
        <w:rPr>
          <w:color w:val="000000"/>
          <w:sz w:val="20"/>
          <w:szCs w:val="20"/>
        </w:rPr>
        <w:t xml:space="preserve"> permitirme pagar la mensualidad. Pero mas alla de eso me ha hecho aprender y esa </w:t>
      </w:r>
      <w:r w:rsidR="00DA1A6B">
        <w:rPr>
          <w:color w:val="000000"/>
          <w:sz w:val="20"/>
          <w:szCs w:val="20"/>
        </w:rPr>
        <w:t>formación</w:t>
      </w:r>
      <w:r>
        <w:rPr>
          <w:color w:val="000000"/>
          <w:sz w:val="20"/>
          <w:szCs w:val="20"/>
        </w:rPr>
        <w:t xml:space="preserve"> me parece super valiosa. Además a la vez que participas te vas sintiendo satisfecho y como que estas aportando algo a la sociedad. Esta modalidad de banco de tiempo esta triunfando en muchos </w:t>
      </w:r>
      <w:r w:rsidR="00DA1A6B">
        <w:rPr>
          <w:color w:val="000000"/>
          <w:sz w:val="20"/>
          <w:szCs w:val="20"/>
        </w:rPr>
        <w:t>países</w:t>
      </w:r>
      <w:r>
        <w:rPr>
          <w:color w:val="000000"/>
          <w:sz w:val="20"/>
          <w:szCs w:val="20"/>
        </w:rPr>
        <w:t xml:space="preserve"> como un principio de la </w:t>
      </w:r>
      <w:r w:rsidR="00DA1A6B">
        <w:rPr>
          <w:color w:val="000000"/>
          <w:sz w:val="20"/>
          <w:szCs w:val="20"/>
        </w:rPr>
        <w:t>economía</w:t>
      </w:r>
      <w:r>
        <w:rPr>
          <w:color w:val="000000"/>
          <w:sz w:val="20"/>
          <w:szCs w:val="20"/>
        </w:rPr>
        <w:t xml:space="preserve"> solidaria y a mi me ha dado la vida.</w:t>
      </w:r>
    </w:p>
    <w:p w:rsidR="007864C6" w:rsidRDefault="00B3716B">
      <w:pPr>
        <w:pStyle w:val="normal0"/>
        <w:pBdr>
          <w:top w:val="nil"/>
          <w:left w:val="nil"/>
          <w:bottom w:val="nil"/>
          <w:right w:val="nil"/>
          <w:between w:val="nil"/>
        </w:pBdr>
        <w:ind w:left="720"/>
        <w:jc w:val="left"/>
        <w:rPr>
          <w:color w:val="000000"/>
          <w:sz w:val="20"/>
          <w:szCs w:val="20"/>
        </w:rPr>
      </w:pPr>
      <w:r>
        <w:rPr>
          <w:b/>
          <w:color w:val="000000"/>
          <w:sz w:val="20"/>
          <w:szCs w:val="20"/>
          <w:u w:val="single"/>
        </w:rPr>
        <w:t xml:space="preserve">Diego: </w:t>
      </w:r>
      <w:r>
        <w:rPr>
          <w:color w:val="000000"/>
          <w:sz w:val="20"/>
          <w:szCs w:val="20"/>
        </w:rPr>
        <w:t xml:space="preserve"> </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Estoy contento con el hecho de que el modelo se haya afianzado, creo que desde la coope se va entendiendo lo que significa, y que poco a poco se han resuelto algunas dudas surgidas al principio. Queda todavía ajustar el modelo a los distintos ritm</w:t>
      </w:r>
      <w:r>
        <w:rPr>
          <w:color w:val="000000"/>
          <w:sz w:val="20"/>
          <w:szCs w:val="20"/>
        </w:rPr>
        <w:t>os y disponibilidades de las personas que se acojen a él, pero vamos consiguiéndolo.</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Al reunirnos y hablar del modelo, veo que hay una percepción distinta desde dentro del modelo de la que se tiene desde fuera. Hay una perspectiva muy cercana a la tierra d</w:t>
      </w:r>
      <w:r>
        <w:rPr>
          <w:color w:val="000000"/>
          <w:sz w:val="20"/>
          <w:szCs w:val="20"/>
        </w:rPr>
        <w:t xml:space="preserve">el proyecto, y se demanda una mayor participación en las tareas agrícolas por parte del resto de la coope. </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Así como desde los grupos no se vé muy clara la importancia del trabajo realizado por lxs Solo Tiempo en la huerta (su aportación en tiempo a la coo</w:t>
      </w:r>
      <w:r>
        <w:rPr>
          <w:color w:val="000000"/>
          <w:sz w:val="20"/>
          <w:szCs w:val="20"/>
        </w:rPr>
        <w:t>pe es muy importante, 176 horas al año de trabajo de huerta, además del acompañamiento que suponen para Jorge, que permiten cubrir vacaciones, bajas y demás sin que la coope necesite contratar a nadie), desde lxs Solo Tiempo cuesta ver que además de la hue</w:t>
      </w:r>
      <w:r>
        <w:rPr>
          <w:color w:val="000000"/>
          <w:sz w:val="20"/>
          <w:szCs w:val="20"/>
        </w:rPr>
        <w:t>rta hay un curro de horas voluntarias muy importante para que la coope exista...cuestión de perspectivas.</w:t>
      </w:r>
    </w:p>
    <w:p w:rsidR="007864C6" w:rsidRDefault="007864C6">
      <w:pPr>
        <w:pStyle w:val="normal0"/>
        <w:pBdr>
          <w:top w:val="nil"/>
          <w:left w:val="nil"/>
          <w:bottom w:val="nil"/>
          <w:right w:val="nil"/>
          <w:between w:val="nil"/>
        </w:pBdr>
        <w:ind w:left="720"/>
        <w:jc w:val="left"/>
        <w:rPr>
          <w:color w:val="000000"/>
          <w:sz w:val="20"/>
          <w:szCs w:val="20"/>
        </w:rPr>
      </w:pPr>
    </w:p>
    <w:p w:rsidR="007864C6" w:rsidRDefault="00B3716B">
      <w:pPr>
        <w:pStyle w:val="normal0"/>
        <w:numPr>
          <w:ilvl w:val="0"/>
          <w:numId w:val="2"/>
        </w:numPr>
        <w:pBdr>
          <w:top w:val="nil"/>
          <w:left w:val="nil"/>
          <w:bottom w:val="nil"/>
          <w:right w:val="nil"/>
          <w:between w:val="nil"/>
        </w:pBdr>
        <w:jc w:val="left"/>
        <w:rPr>
          <w:color w:val="000000"/>
        </w:rPr>
      </w:pPr>
      <w:r>
        <w:rPr>
          <w:b/>
          <w:color w:val="000000"/>
          <w:sz w:val="20"/>
          <w:szCs w:val="20"/>
        </w:rPr>
        <w:t>Seguro de voluntariado.</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 xml:space="preserve">Para tener a las personas que van a la con algún tipo de cobertura huerta hemos contratado un seguro de voluntariado, que se </w:t>
      </w:r>
      <w:r>
        <w:rPr>
          <w:color w:val="000000"/>
          <w:sz w:val="20"/>
          <w:szCs w:val="20"/>
        </w:rPr>
        <w:t>renueva anualmente. Se hizo un estudio de lo que había en su momento y se elgió el actual, la información aquí:</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https://drive.google.com/drive/folders/0BwCHvCROmXwTbUFTY3dZZVZEUTA?usp=sharing</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Si alguien quiere aportar información sobre otro tipo de seguro o de otras entidades aseguradora que vayan más en la línea de neustro proyecto, toda información (completa y contrastada) será bienvenida.</w:t>
      </w:r>
    </w:p>
    <w:p w:rsidR="007864C6" w:rsidRDefault="007864C6">
      <w:pPr>
        <w:pStyle w:val="normal0"/>
        <w:pBdr>
          <w:top w:val="nil"/>
          <w:left w:val="nil"/>
          <w:bottom w:val="nil"/>
          <w:right w:val="nil"/>
          <w:between w:val="nil"/>
        </w:pBdr>
        <w:ind w:left="720"/>
        <w:jc w:val="left"/>
        <w:rPr>
          <w:color w:val="000000"/>
          <w:sz w:val="20"/>
          <w:szCs w:val="20"/>
        </w:rPr>
      </w:pPr>
    </w:p>
    <w:p w:rsidR="007864C6" w:rsidRDefault="00B3716B">
      <w:pPr>
        <w:pStyle w:val="normal0"/>
        <w:numPr>
          <w:ilvl w:val="0"/>
          <w:numId w:val="2"/>
        </w:numPr>
        <w:pBdr>
          <w:top w:val="nil"/>
          <w:left w:val="nil"/>
          <w:bottom w:val="nil"/>
          <w:right w:val="nil"/>
          <w:between w:val="nil"/>
        </w:pBdr>
        <w:jc w:val="left"/>
        <w:rPr>
          <w:color w:val="000000"/>
        </w:rPr>
      </w:pPr>
      <w:r>
        <w:rPr>
          <w:b/>
          <w:color w:val="000000"/>
          <w:sz w:val="20"/>
          <w:szCs w:val="20"/>
        </w:rPr>
        <w:t>Información y comunicación con el resto de la coope.</w:t>
      </w:r>
      <w:r>
        <w:rPr>
          <w:b/>
          <w:color w:val="000000"/>
          <w:sz w:val="20"/>
          <w:szCs w:val="20"/>
        </w:rPr>
        <w:t xml:space="preserve"> </w:t>
      </w:r>
    </w:p>
    <w:p w:rsidR="007864C6" w:rsidRDefault="00B3716B">
      <w:pPr>
        <w:pStyle w:val="normal0"/>
        <w:pBdr>
          <w:top w:val="nil"/>
          <w:left w:val="nil"/>
          <w:bottom w:val="nil"/>
          <w:right w:val="nil"/>
          <w:between w:val="nil"/>
        </w:pBdr>
        <w:ind w:left="720"/>
        <w:jc w:val="left"/>
        <w:rPr>
          <w:color w:val="000000"/>
        </w:rPr>
      </w:pPr>
      <w:r>
        <w:rPr>
          <w:color w:val="000000"/>
          <w:sz w:val="20"/>
          <w:szCs w:val="20"/>
        </w:rPr>
        <w:t>Lo primero es recordar a la coope que en este enlace se pueden ver las tareas y las horas que se van haciendo desde Solo Tiempo y las que quedan pendientes a la hora de cubrir bajas o vacaciones:</w:t>
      </w:r>
    </w:p>
    <w:p w:rsidR="007864C6" w:rsidRDefault="007864C6">
      <w:pPr>
        <w:pStyle w:val="normal0"/>
        <w:pBdr>
          <w:top w:val="nil"/>
          <w:left w:val="nil"/>
          <w:bottom w:val="nil"/>
          <w:right w:val="nil"/>
          <w:between w:val="nil"/>
        </w:pBdr>
        <w:shd w:val="clear" w:color="auto" w:fill="BFBFBF"/>
        <w:spacing w:line="240" w:lineRule="auto"/>
        <w:ind w:left="720"/>
        <w:jc w:val="left"/>
        <w:rPr>
          <w:color w:val="000000"/>
          <w:sz w:val="20"/>
          <w:szCs w:val="20"/>
        </w:rPr>
      </w:pPr>
      <w:hyperlink r:id="rId8">
        <w:r w:rsidR="00B3716B">
          <w:rPr>
            <w:color w:val="0000FF"/>
            <w:sz w:val="20"/>
            <w:szCs w:val="20"/>
            <w:u w:val="single"/>
          </w:rPr>
          <w:t>https://docs.google.com/spreadsheets/d/1mF9LHZ4LoY8Z68sLrhr3tnfPPGmZkE1JhD0Z4RRVwnw/edit?usp=sharing</w:t>
        </w:r>
      </w:hyperlink>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Lo segundo recordar el método para calc</w:t>
      </w:r>
      <w:r>
        <w:rPr>
          <w:color w:val="000000"/>
          <w:sz w:val="20"/>
          <w:szCs w:val="20"/>
        </w:rPr>
        <w:t xml:space="preserve">ular el tiempo que equivale a la cuota en euros: </w:t>
      </w:r>
    </w:p>
    <w:p w:rsidR="007864C6" w:rsidRDefault="00B3716B">
      <w:pPr>
        <w:pStyle w:val="normal0"/>
        <w:pBdr>
          <w:top w:val="nil"/>
          <w:left w:val="nil"/>
          <w:bottom w:val="nil"/>
          <w:right w:val="nil"/>
          <w:between w:val="nil"/>
        </w:pBdr>
        <w:ind w:left="720" w:firstLine="696"/>
        <w:jc w:val="left"/>
        <w:rPr>
          <w:color w:val="000000"/>
          <w:sz w:val="20"/>
          <w:szCs w:val="20"/>
        </w:rPr>
      </w:pPr>
      <w:r>
        <w:rPr>
          <w:color w:val="000000"/>
          <w:sz w:val="20"/>
          <w:szCs w:val="20"/>
        </w:rPr>
        <w:t>Datos actuales:</w:t>
      </w:r>
    </w:p>
    <w:p w:rsidR="007864C6" w:rsidRDefault="00B3716B">
      <w:pPr>
        <w:pStyle w:val="normal0"/>
        <w:pBdr>
          <w:top w:val="nil"/>
          <w:left w:val="nil"/>
          <w:bottom w:val="nil"/>
          <w:right w:val="nil"/>
          <w:between w:val="nil"/>
        </w:pBdr>
        <w:ind w:left="1416"/>
        <w:jc w:val="left"/>
        <w:rPr>
          <w:color w:val="000000"/>
          <w:sz w:val="20"/>
          <w:szCs w:val="20"/>
        </w:rPr>
      </w:pPr>
      <w:r>
        <w:rPr>
          <w:color w:val="000000"/>
          <w:sz w:val="20"/>
          <w:szCs w:val="20"/>
        </w:rPr>
        <w:lastRenderedPageBreak/>
        <w:t>1380 euros al mes </w:t>
      </w:r>
      <w:r>
        <w:rPr>
          <w:b/>
          <w:color w:val="000000"/>
          <w:sz w:val="20"/>
          <w:szCs w:val="20"/>
        </w:rPr>
        <w:t>con S.S</w:t>
      </w:r>
      <w:r>
        <w:rPr>
          <w:color w:val="000000"/>
          <w:sz w:val="20"/>
          <w:szCs w:val="20"/>
        </w:rPr>
        <w:t xml:space="preserve">. + 60 euros de bolsa x 12 meses =17280 €/año </w:t>
      </w:r>
    </w:p>
    <w:p w:rsidR="007864C6" w:rsidRDefault="00B3716B">
      <w:pPr>
        <w:pStyle w:val="normal0"/>
        <w:pBdr>
          <w:top w:val="nil"/>
          <w:left w:val="nil"/>
          <w:bottom w:val="nil"/>
          <w:right w:val="nil"/>
          <w:between w:val="nil"/>
        </w:pBdr>
        <w:ind w:left="1416"/>
        <w:jc w:val="left"/>
        <w:rPr>
          <w:color w:val="000000"/>
          <w:sz w:val="20"/>
          <w:szCs w:val="20"/>
        </w:rPr>
      </w:pPr>
      <w:r>
        <w:rPr>
          <w:color w:val="000000"/>
          <w:sz w:val="20"/>
          <w:szCs w:val="20"/>
        </w:rPr>
        <w:t>52 semanas de 39 horas = 2028 horas al año</w:t>
      </w:r>
    </w:p>
    <w:p w:rsidR="007864C6" w:rsidRDefault="00B3716B">
      <w:pPr>
        <w:pStyle w:val="normal0"/>
        <w:pBdr>
          <w:top w:val="nil"/>
          <w:left w:val="nil"/>
          <w:bottom w:val="nil"/>
          <w:right w:val="nil"/>
          <w:between w:val="nil"/>
        </w:pBdr>
        <w:ind w:left="1416"/>
        <w:jc w:val="left"/>
        <w:rPr>
          <w:color w:val="000000"/>
          <w:sz w:val="20"/>
          <w:szCs w:val="20"/>
        </w:rPr>
      </w:pPr>
      <w:r>
        <w:rPr>
          <w:color w:val="000000"/>
          <w:sz w:val="20"/>
          <w:szCs w:val="20"/>
        </w:rPr>
        <w:t xml:space="preserve">17280 € al año / 2028 horas por año = 8,52€/hora  </w:t>
      </w:r>
      <w:r>
        <w:rPr>
          <w:rFonts w:ascii="Noto Sans Symbols" w:eastAsia="Noto Sans Symbols" w:hAnsi="Noto Sans Symbols" w:cs="Noto Sans Symbols"/>
          <w:color w:val="000000"/>
          <w:sz w:val="20"/>
          <w:szCs w:val="20"/>
        </w:rPr>
        <w:t>→</w:t>
      </w:r>
      <w:r>
        <w:rPr>
          <w:color w:val="000000"/>
          <w:sz w:val="20"/>
          <w:szCs w:val="20"/>
        </w:rPr>
        <w:t xml:space="preserve"> para 60€ de cuota 60/8.52= </w:t>
      </w:r>
      <w:r>
        <w:rPr>
          <w:b/>
          <w:color w:val="000000"/>
          <w:sz w:val="20"/>
          <w:szCs w:val="20"/>
        </w:rPr>
        <w:t>7.04 horas al mes</w:t>
      </w:r>
    </w:p>
    <w:p w:rsidR="007864C6" w:rsidRDefault="00B3716B">
      <w:pPr>
        <w:pStyle w:val="normal0"/>
        <w:pBdr>
          <w:top w:val="nil"/>
          <w:left w:val="nil"/>
          <w:bottom w:val="single" w:sz="4" w:space="1" w:color="000000"/>
          <w:right w:val="nil"/>
          <w:between w:val="nil"/>
        </w:pBdr>
        <w:ind w:left="720"/>
        <w:jc w:val="left"/>
        <w:rPr>
          <w:color w:val="000000"/>
          <w:sz w:val="20"/>
          <w:szCs w:val="20"/>
        </w:rPr>
      </w:pPr>
      <w:r>
        <w:rPr>
          <w:color w:val="000000"/>
          <w:sz w:val="20"/>
          <w:szCs w:val="20"/>
        </w:rPr>
        <w:t>Y para consultar los informes del modelo Solo Tiempo entregados hasta ahora podéis ir a la carpeta del Drive donde está toda la información:</w:t>
      </w:r>
    </w:p>
    <w:p w:rsidR="007864C6" w:rsidRDefault="00B3716B">
      <w:pPr>
        <w:pStyle w:val="normal0"/>
        <w:pBdr>
          <w:top w:val="nil"/>
          <w:left w:val="nil"/>
          <w:bottom w:val="single" w:sz="4" w:space="1" w:color="000000"/>
          <w:right w:val="nil"/>
          <w:between w:val="nil"/>
        </w:pBdr>
        <w:shd w:val="clear" w:color="auto" w:fill="FBD4B4"/>
        <w:ind w:left="720"/>
        <w:jc w:val="left"/>
        <w:rPr>
          <w:color w:val="000000"/>
          <w:sz w:val="20"/>
          <w:szCs w:val="20"/>
        </w:rPr>
      </w:pPr>
      <w:r>
        <w:rPr>
          <w:color w:val="000000"/>
          <w:sz w:val="20"/>
          <w:szCs w:val="20"/>
        </w:rPr>
        <w:t>https://drive.google.com/drive/folders/0BwCHvCROmXwTOGFxVENWMHBqeGc?u</w:t>
      </w:r>
      <w:r>
        <w:rPr>
          <w:color w:val="000000"/>
          <w:sz w:val="20"/>
          <w:szCs w:val="20"/>
        </w:rPr>
        <w:t>sp=sharing</w:t>
      </w:r>
    </w:p>
    <w:p w:rsidR="007864C6" w:rsidRDefault="007864C6">
      <w:pPr>
        <w:pStyle w:val="normal0"/>
        <w:pBdr>
          <w:top w:val="nil"/>
          <w:left w:val="nil"/>
          <w:bottom w:val="single" w:sz="4" w:space="1" w:color="000000"/>
          <w:right w:val="nil"/>
          <w:between w:val="nil"/>
        </w:pBdr>
        <w:ind w:left="720"/>
        <w:jc w:val="left"/>
        <w:rPr>
          <w:color w:val="000000"/>
          <w:sz w:val="20"/>
          <w:szCs w:val="20"/>
        </w:rPr>
      </w:pPr>
    </w:p>
    <w:p w:rsidR="007864C6" w:rsidRDefault="007864C6">
      <w:pPr>
        <w:pStyle w:val="normal0"/>
        <w:pBdr>
          <w:top w:val="nil"/>
          <w:left w:val="nil"/>
          <w:bottom w:val="nil"/>
          <w:right w:val="nil"/>
          <w:between w:val="nil"/>
        </w:pBdr>
        <w:ind w:left="720"/>
        <w:jc w:val="left"/>
        <w:rPr>
          <w:color w:val="000000"/>
          <w:sz w:val="20"/>
          <w:szCs w:val="20"/>
        </w:rPr>
      </w:pPr>
    </w:p>
    <w:p w:rsidR="007864C6" w:rsidRDefault="00B3716B">
      <w:pPr>
        <w:pStyle w:val="normal0"/>
        <w:pBdr>
          <w:top w:val="nil"/>
          <w:left w:val="nil"/>
          <w:bottom w:val="nil"/>
          <w:right w:val="nil"/>
          <w:between w:val="nil"/>
        </w:pBdr>
        <w:ind w:left="720"/>
        <w:jc w:val="left"/>
        <w:rPr>
          <w:color w:val="000000"/>
          <w:sz w:val="20"/>
          <w:szCs w:val="20"/>
        </w:rPr>
      </w:pPr>
      <w:r>
        <w:rPr>
          <w:b/>
          <w:color w:val="000000"/>
          <w:sz w:val="20"/>
          <w:szCs w:val="20"/>
        </w:rPr>
        <w:t>Tareas para Solo Tiempo:</w:t>
      </w:r>
    </w:p>
    <w:p w:rsidR="007864C6" w:rsidRDefault="00B3716B">
      <w:pPr>
        <w:pStyle w:val="normal0"/>
        <w:numPr>
          <w:ilvl w:val="0"/>
          <w:numId w:val="1"/>
        </w:numPr>
        <w:pBdr>
          <w:top w:val="nil"/>
          <w:left w:val="nil"/>
          <w:bottom w:val="nil"/>
          <w:right w:val="nil"/>
          <w:between w:val="nil"/>
        </w:pBdr>
        <w:jc w:val="left"/>
        <w:rPr>
          <w:color w:val="000000"/>
        </w:rPr>
      </w:pPr>
      <w:r>
        <w:rPr>
          <w:color w:val="000000"/>
          <w:sz w:val="20"/>
          <w:szCs w:val="20"/>
        </w:rPr>
        <w:t>Aumentar el GT.</w:t>
      </w:r>
    </w:p>
    <w:p w:rsidR="007864C6" w:rsidRDefault="00B3716B">
      <w:pPr>
        <w:pStyle w:val="normal0"/>
        <w:numPr>
          <w:ilvl w:val="0"/>
          <w:numId w:val="1"/>
        </w:numPr>
        <w:pBdr>
          <w:top w:val="nil"/>
          <w:left w:val="nil"/>
          <w:bottom w:val="nil"/>
          <w:right w:val="nil"/>
          <w:between w:val="nil"/>
        </w:pBdr>
        <w:jc w:val="left"/>
        <w:rPr>
          <w:color w:val="000000"/>
        </w:rPr>
      </w:pPr>
      <w:r>
        <w:rPr>
          <w:color w:val="000000"/>
          <w:sz w:val="20"/>
          <w:szCs w:val="20"/>
        </w:rPr>
        <w:t>Que las personas de Solo Tiempo rellenen el drive de las horas trabajadas.</w:t>
      </w:r>
    </w:p>
    <w:p w:rsidR="007864C6" w:rsidRDefault="00B3716B">
      <w:pPr>
        <w:pStyle w:val="normal0"/>
        <w:numPr>
          <w:ilvl w:val="0"/>
          <w:numId w:val="1"/>
        </w:numPr>
        <w:pBdr>
          <w:top w:val="nil"/>
          <w:left w:val="nil"/>
          <w:bottom w:val="nil"/>
          <w:right w:val="nil"/>
          <w:between w:val="nil"/>
        </w:pBdr>
        <w:jc w:val="left"/>
        <w:rPr>
          <w:color w:val="000000"/>
        </w:rPr>
      </w:pPr>
      <w:r>
        <w:rPr>
          <w:color w:val="000000"/>
          <w:sz w:val="20"/>
          <w:szCs w:val="20"/>
        </w:rPr>
        <w:t>Incluir enlace de horas en las actas de la comisión agrícola y en las actas de las Asambleas Generales.</w:t>
      </w:r>
    </w:p>
    <w:p w:rsidR="007864C6" w:rsidRDefault="00B3716B">
      <w:pPr>
        <w:pStyle w:val="normal0"/>
        <w:numPr>
          <w:ilvl w:val="0"/>
          <w:numId w:val="1"/>
        </w:numPr>
        <w:pBdr>
          <w:top w:val="nil"/>
          <w:left w:val="nil"/>
          <w:bottom w:val="nil"/>
          <w:right w:val="nil"/>
          <w:between w:val="nil"/>
        </w:pBdr>
        <w:jc w:val="left"/>
        <w:rPr>
          <w:color w:val="000000"/>
        </w:rPr>
      </w:pPr>
      <w:r>
        <w:rPr>
          <w:color w:val="000000"/>
          <w:sz w:val="20"/>
          <w:szCs w:val="20"/>
        </w:rPr>
        <w:t>Comprobar que en enero se renueva el seguro.</w:t>
      </w:r>
    </w:p>
    <w:p w:rsidR="007864C6" w:rsidRDefault="00B3716B">
      <w:pPr>
        <w:pStyle w:val="normal0"/>
        <w:numPr>
          <w:ilvl w:val="0"/>
          <w:numId w:val="1"/>
        </w:numPr>
        <w:pBdr>
          <w:top w:val="nil"/>
          <w:left w:val="nil"/>
          <w:bottom w:val="nil"/>
          <w:right w:val="nil"/>
          <w:between w:val="nil"/>
        </w:pBdr>
        <w:jc w:val="left"/>
        <w:rPr>
          <w:color w:val="000000"/>
        </w:rPr>
      </w:pPr>
      <w:r>
        <w:rPr>
          <w:color w:val="000000"/>
          <w:sz w:val="20"/>
          <w:szCs w:val="20"/>
        </w:rPr>
        <w:t>Preparar texto para web del bah! sobre lo que hacemos</w:t>
      </w:r>
    </w:p>
    <w:p w:rsidR="007864C6" w:rsidRDefault="00B3716B">
      <w:pPr>
        <w:pStyle w:val="normal0"/>
        <w:numPr>
          <w:ilvl w:val="0"/>
          <w:numId w:val="1"/>
        </w:numPr>
        <w:pBdr>
          <w:top w:val="nil"/>
          <w:left w:val="nil"/>
          <w:bottom w:val="nil"/>
          <w:right w:val="nil"/>
          <w:between w:val="nil"/>
        </w:pBdr>
        <w:jc w:val="left"/>
        <w:rPr>
          <w:color w:val="000000"/>
        </w:rPr>
      </w:pPr>
      <w:r>
        <w:rPr>
          <w:color w:val="000000"/>
          <w:sz w:val="20"/>
          <w:szCs w:val="20"/>
        </w:rPr>
        <w:t>Preparar pequeña presentación del modelo para las charlas de difucsión.</w:t>
      </w:r>
    </w:p>
    <w:p w:rsidR="007864C6" w:rsidRDefault="00B3716B">
      <w:pPr>
        <w:pStyle w:val="normal0"/>
        <w:numPr>
          <w:ilvl w:val="0"/>
          <w:numId w:val="1"/>
        </w:numPr>
        <w:pBdr>
          <w:top w:val="nil"/>
          <w:left w:val="nil"/>
          <w:bottom w:val="nil"/>
          <w:right w:val="nil"/>
          <w:between w:val="nil"/>
        </w:pBdr>
        <w:jc w:val="left"/>
        <w:rPr>
          <w:color w:val="000000"/>
        </w:rPr>
      </w:pPr>
      <w:r>
        <w:rPr>
          <w:color w:val="000000"/>
          <w:sz w:val="20"/>
          <w:szCs w:val="20"/>
        </w:rPr>
        <w:t>Enviar este informe y agradeceros que hayáis leído hasta aquí.</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Sin más, cerramos la r</w:t>
      </w:r>
      <w:r>
        <w:rPr>
          <w:color w:val="000000"/>
          <w:sz w:val="20"/>
          <w:szCs w:val="20"/>
        </w:rPr>
        <w:t xml:space="preserve">eu a las 11:00 en el mercado COPASA de Aluche (ricos tamales para desayunar). </w:t>
      </w:r>
    </w:p>
    <w:p w:rsidR="007864C6" w:rsidRDefault="00B3716B">
      <w:pPr>
        <w:pStyle w:val="normal0"/>
        <w:pBdr>
          <w:top w:val="nil"/>
          <w:left w:val="nil"/>
          <w:bottom w:val="nil"/>
          <w:right w:val="nil"/>
          <w:between w:val="nil"/>
        </w:pBdr>
        <w:ind w:left="720"/>
        <w:jc w:val="left"/>
        <w:rPr>
          <w:color w:val="000000"/>
          <w:sz w:val="20"/>
          <w:szCs w:val="20"/>
        </w:rPr>
      </w:pPr>
      <w:r>
        <w:rPr>
          <w:color w:val="000000"/>
          <w:sz w:val="20"/>
          <w:szCs w:val="20"/>
        </w:rPr>
        <w:t>Besos</w:t>
      </w:r>
    </w:p>
    <w:p w:rsidR="007864C6" w:rsidRDefault="00B3716B">
      <w:pPr>
        <w:pStyle w:val="normal0"/>
        <w:pBdr>
          <w:top w:val="nil"/>
          <w:left w:val="nil"/>
          <w:bottom w:val="nil"/>
          <w:right w:val="nil"/>
          <w:between w:val="nil"/>
        </w:pBdr>
        <w:ind w:left="720"/>
        <w:jc w:val="left"/>
        <w:rPr>
          <w:color w:val="000000"/>
        </w:rPr>
      </w:pPr>
      <w:r>
        <w:rPr>
          <w:color w:val="000000"/>
          <w:sz w:val="20"/>
          <w:szCs w:val="20"/>
        </w:rPr>
        <w:t>Este informe se envía el    de diciembre de 2018.</w:t>
      </w:r>
    </w:p>
    <w:sectPr w:rsidR="007864C6" w:rsidSect="007864C6">
      <w:headerReference w:type="default" r:id="rId9"/>
      <w:footerReference w:type="even" r:id="rId10"/>
      <w:footerReference w:type="default" r:id="rId11"/>
      <w:headerReference w:type="first" r:id="rId12"/>
      <w:footerReference w:type="first" r:id="rId13"/>
      <w:pgSz w:w="11906" w:h="16838"/>
      <w:pgMar w:top="1561" w:right="1080" w:bottom="1258"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16B" w:rsidRDefault="00B3716B" w:rsidP="007864C6">
      <w:pPr>
        <w:spacing w:after="0" w:line="240" w:lineRule="auto"/>
      </w:pPr>
      <w:r>
        <w:separator/>
      </w:r>
    </w:p>
  </w:endnote>
  <w:endnote w:type="continuationSeparator" w:id="1">
    <w:p w:rsidR="00B3716B" w:rsidRDefault="00B3716B" w:rsidP="00786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C6" w:rsidRDefault="007864C6">
    <w:pPr>
      <w:pStyle w:val="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C6" w:rsidRDefault="007864C6">
    <w:pPr>
      <w:pStyle w:val="normal0"/>
      <w:pBdr>
        <w:top w:val="nil"/>
        <w:left w:val="nil"/>
        <w:bottom w:val="nil"/>
        <w:right w:val="nil"/>
        <w:between w:val="nil"/>
      </w:pBdr>
      <w:ind w:left="720"/>
      <w:jc w:val="center"/>
      <w:rPr>
        <w:color w:val="000000"/>
        <w:sz w:val="18"/>
        <w:szCs w:val="18"/>
      </w:rPr>
    </w:pPr>
  </w:p>
  <w:p w:rsidR="007864C6" w:rsidRDefault="00B3716B">
    <w:pPr>
      <w:pStyle w:val="normal0"/>
      <w:pBdr>
        <w:top w:val="nil"/>
        <w:left w:val="nil"/>
        <w:bottom w:val="nil"/>
        <w:right w:val="nil"/>
        <w:between w:val="nil"/>
      </w:pBdr>
      <w:ind w:left="720"/>
      <w:jc w:val="center"/>
      <w:rPr>
        <w:color w:val="000000"/>
        <w:sz w:val="18"/>
        <w:szCs w:val="18"/>
      </w:rPr>
    </w:pPr>
    <w:r>
      <w:rPr>
        <w:b/>
        <w:color w:val="000000"/>
        <w:sz w:val="18"/>
        <w:szCs w:val="18"/>
      </w:rPr>
      <w:t>______________________________________________________________________</w:t>
    </w:r>
  </w:p>
  <w:p w:rsidR="007864C6" w:rsidRDefault="00B3716B">
    <w:pPr>
      <w:pStyle w:val="normal0"/>
      <w:pBdr>
        <w:top w:val="nil"/>
        <w:left w:val="nil"/>
        <w:bottom w:val="nil"/>
        <w:right w:val="nil"/>
        <w:between w:val="nil"/>
      </w:pBdr>
      <w:ind w:left="720"/>
      <w:jc w:val="center"/>
      <w:rPr>
        <w:color w:val="000000"/>
      </w:rPr>
    </w:pPr>
    <w:r>
      <w:rPr>
        <w:b/>
        <w:color w:val="000000"/>
        <w:sz w:val="18"/>
        <w:szCs w:val="18"/>
      </w:rPr>
      <w:t>12 de noviembre de 2018</w:t>
    </w:r>
    <w:r>
      <w:rPr>
        <w:color w:val="000000"/>
        <w:sz w:val="18"/>
        <w:szCs w:val="18"/>
      </w:rPr>
      <w:t xml:space="preserve"> - Informe de Grupo de Trabajo Solo Tiempo. </w:t>
    </w:r>
    <w:r>
      <w:rPr>
        <w:color w:val="000000"/>
        <w:sz w:val="18"/>
        <w:szCs w:val="18"/>
      </w:rPr>
      <w:tab/>
    </w:r>
    <w:r>
      <w:rPr>
        <w:color w:val="000000"/>
        <w:sz w:val="18"/>
        <w:szCs w:val="18"/>
      </w:rPr>
      <w:tab/>
    </w:r>
    <w:r>
      <w:rPr>
        <w:color w:val="000000"/>
        <w:sz w:val="18"/>
        <w:szCs w:val="18"/>
      </w:rPr>
      <w:tab/>
    </w:r>
    <w:r w:rsidR="007864C6">
      <w:rPr>
        <w:b/>
        <w:color w:val="000000"/>
        <w:sz w:val="18"/>
        <w:szCs w:val="18"/>
      </w:rPr>
      <w:fldChar w:fldCharType="begin"/>
    </w:r>
    <w:r>
      <w:rPr>
        <w:b/>
        <w:color w:val="000000"/>
        <w:sz w:val="18"/>
        <w:szCs w:val="18"/>
      </w:rPr>
      <w:instrText>PAGE</w:instrText>
    </w:r>
    <w:r w:rsidR="00B75CC7">
      <w:rPr>
        <w:b/>
        <w:color w:val="000000"/>
        <w:sz w:val="18"/>
        <w:szCs w:val="18"/>
      </w:rPr>
      <w:fldChar w:fldCharType="separate"/>
    </w:r>
    <w:r w:rsidR="00DA1A6B">
      <w:rPr>
        <w:b/>
        <w:noProof/>
        <w:color w:val="000000"/>
        <w:sz w:val="18"/>
        <w:szCs w:val="18"/>
      </w:rPr>
      <w:t>3</w:t>
    </w:r>
    <w:r w:rsidR="007864C6">
      <w:rPr>
        <w:b/>
        <w:color w:val="000000"/>
        <w:sz w:val="18"/>
        <w:szCs w:val="18"/>
      </w:rPr>
      <w:fldChar w:fldCharType="end"/>
    </w:r>
  </w:p>
  <w:p w:rsidR="007864C6" w:rsidRDefault="007864C6">
    <w:pPr>
      <w:pStyle w:val="normal0"/>
      <w:pBdr>
        <w:top w:val="nil"/>
        <w:left w:val="nil"/>
        <w:bottom w:val="nil"/>
        <w:right w:val="nil"/>
        <w:between w:val="nil"/>
      </w:pBdr>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C6" w:rsidRDefault="007864C6">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16B" w:rsidRDefault="00B3716B" w:rsidP="007864C6">
      <w:pPr>
        <w:spacing w:after="0" w:line="240" w:lineRule="auto"/>
      </w:pPr>
      <w:r>
        <w:separator/>
      </w:r>
    </w:p>
  </w:footnote>
  <w:footnote w:type="continuationSeparator" w:id="1">
    <w:p w:rsidR="00B3716B" w:rsidRDefault="00B3716B" w:rsidP="00786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C6" w:rsidRDefault="00B3716B">
    <w:pPr>
      <w:pStyle w:val="normal0"/>
      <w:pBdr>
        <w:top w:val="nil"/>
        <w:left w:val="nil"/>
        <w:bottom w:val="nil"/>
        <w:right w:val="nil"/>
        <w:between w:val="nil"/>
      </w:pBdr>
      <w:spacing w:after="0" w:line="240" w:lineRule="auto"/>
      <w:jc w:val="right"/>
      <w:rPr>
        <w:color w:val="000000"/>
      </w:rPr>
    </w:pPr>
    <w:r>
      <w:rPr>
        <w:noProof/>
        <w:color w:val="000000"/>
        <w:lang w:val="en-GB"/>
      </w:rPr>
      <w:drawing>
        <wp:inline distT="0" distB="0" distL="114300" distR="114300">
          <wp:extent cx="815340" cy="4324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5340" cy="432435"/>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C6" w:rsidRDefault="007864C6">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101"/>
    <w:multiLevelType w:val="multilevel"/>
    <w:tmpl w:val="EC2CE0C2"/>
    <w:lvl w:ilvl="0">
      <w:start w:val="1"/>
      <w:numFmt w:val="decimal"/>
      <w:lvlText w:val="%1."/>
      <w:lvlJc w:val="left"/>
      <w:pPr>
        <w:ind w:left="1080" w:hanging="360"/>
      </w:pPr>
      <w:rPr>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F832E4"/>
    <w:multiLevelType w:val="multilevel"/>
    <w:tmpl w:val="1010AE2C"/>
    <w:lvl w:ilvl="0">
      <w:start w:val="1"/>
      <w:numFmt w:val="decimal"/>
      <w:lvlText w:val="%1."/>
      <w:lvlJc w:val="left"/>
      <w:pPr>
        <w:ind w:left="1080" w:hanging="360"/>
      </w:pPr>
      <w:rPr>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864C6"/>
    <w:rsid w:val="007864C6"/>
    <w:rsid w:val="00B3716B"/>
    <w:rsid w:val="00B75CC7"/>
    <w:rsid w:val="00DA1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n-GB"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864C6"/>
    <w:pPr>
      <w:keepNext/>
      <w:keepLines/>
      <w:spacing w:before="480" w:after="120"/>
      <w:outlineLvl w:val="0"/>
    </w:pPr>
    <w:rPr>
      <w:b/>
      <w:sz w:val="48"/>
      <w:szCs w:val="48"/>
    </w:rPr>
  </w:style>
  <w:style w:type="paragraph" w:styleId="Heading2">
    <w:name w:val="heading 2"/>
    <w:basedOn w:val="normal0"/>
    <w:next w:val="normal0"/>
    <w:rsid w:val="007864C6"/>
    <w:pPr>
      <w:keepNext/>
      <w:keepLines/>
      <w:spacing w:before="360" w:after="80"/>
      <w:outlineLvl w:val="1"/>
    </w:pPr>
    <w:rPr>
      <w:b/>
      <w:sz w:val="36"/>
      <w:szCs w:val="36"/>
    </w:rPr>
  </w:style>
  <w:style w:type="paragraph" w:styleId="Heading3">
    <w:name w:val="heading 3"/>
    <w:basedOn w:val="normal0"/>
    <w:next w:val="normal0"/>
    <w:rsid w:val="007864C6"/>
    <w:pPr>
      <w:keepNext/>
      <w:keepLines/>
      <w:spacing w:before="280" w:after="80"/>
      <w:outlineLvl w:val="2"/>
    </w:pPr>
    <w:rPr>
      <w:b/>
      <w:sz w:val="28"/>
      <w:szCs w:val="28"/>
    </w:rPr>
  </w:style>
  <w:style w:type="paragraph" w:styleId="Heading4">
    <w:name w:val="heading 4"/>
    <w:basedOn w:val="normal0"/>
    <w:next w:val="normal0"/>
    <w:rsid w:val="007864C6"/>
    <w:pPr>
      <w:keepNext/>
      <w:keepLines/>
      <w:spacing w:before="240" w:after="40"/>
      <w:outlineLvl w:val="3"/>
    </w:pPr>
    <w:rPr>
      <w:b/>
      <w:sz w:val="24"/>
      <w:szCs w:val="24"/>
    </w:rPr>
  </w:style>
  <w:style w:type="paragraph" w:styleId="Heading5">
    <w:name w:val="heading 5"/>
    <w:basedOn w:val="normal0"/>
    <w:next w:val="normal0"/>
    <w:rsid w:val="007864C6"/>
    <w:pPr>
      <w:keepNext/>
      <w:keepLines/>
      <w:spacing w:before="220" w:after="40"/>
      <w:outlineLvl w:val="4"/>
    </w:pPr>
    <w:rPr>
      <w:b/>
    </w:rPr>
  </w:style>
  <w:style w:type="paragraph" w:styleId="Heading6">
    <w:name w:val="heading 6"/>
    <w:basedOn w:val="normal0"/>
    <w:next w:val="normal0"/>
    <w:rsid w:val="007864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64C6"/>
  </w:style>
  <w:style w:type="paragraph" w:styleId="Title">
    <w:name w:val="Title"/>
    <w:basedOn w:val="normal0"/>
    <w:next w:val="normal0"/>
    <w:rsid w:val="007864C6"/>
    <w:pPr>
      <w:keepNext/>
      <w:keepLines/>
      <w:spacing w:before="480" w:after="120"/>
    </w:pPr>
    <w:rPr>
      <w:b/>
      <w:sz w:val="72"/>
      <w:szCs w:val="72"/>
    </w:rPr>
  </w:style>
  <w:style w:type="paragraph" w:styleId="Subtitle">
    <w:name w:val="Subtitle"/>
    <w:basedOn w:val="normal0"/>
    <w:next w:val="normal0"/>
    <w:rsid w:val="007864C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F9LHZ4LoY8Z68sLrhr3tnfPPGmZkE1JhD0Z4RRVwnw/edit?usp=shari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spreadsheets/d/1mF9LHZ4LoY8Z68sLrhr3tnfPPGmZkE1JhD0Z4RRVwnw/edit?usp=shari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e5540</cp:lastModifiedBy>
  <cp:revision>3</cp:revision>
  <dcterms:created xsi:type="dcterms:W3CDTF">2018-12-04T18:32:00Z</dcterms:created>
  <dcterms:modified xsi:type="dcterms:W3CDTF">2018-12-04T18:35:00Z</dcterms:modified>
</cp:coreProperties>
</file>