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2A" w:rsidRPr="00482FD6" w:rsidRDefault="008E3F9C" w:rsidP="00396F31">
      <w:pPr>
        <w:pBdr>
          <w:top w:val="single" w:sz="4" w:space="1" w:color="auto"/>
        </w:pBdr>
        <w:spacing w:line="240" w:lineRule="auto"/>
        <w:jc w:val="both"/>
        <w:rPr>
          <w:rFonts w:asciiTheme="majorHAnsi" w:hAnsiTheme="majorHAnsi" w:cstheme="majorHAnsi"/>
          <w:b/>
          <w:smallCaps/>
          <w:u w:val="single"/>
        </w:rPr>
      </w:pPr>
      <w:r>
        <w:rPr>
          <w:rFonts w:asciiTheme="majorHAnsi" w:hAnsiTheme="majorHAnsi" w:cstheme="majorHAnsi"/>
          <w:b/>
          <w:smallCaps/>
          <w:u w:val="single"/>
        </w:rPr>
        <w:t xml:space="preserve">Datos de la </w:t>
      </w:r>
      <w:r w:rsidR="009C6D21">
        <w:rPr>
          <w:rFonts w:asciiTheme="majorHAnsi" w:hAnsiTheme="majorHAnsi" w:cstheme="majorHAnsi"/>
          <w:b/>
          <w:smallCaps/>
          <w:u w:val="single"/>
        </w:rPr>
        <w:t>Asamblea</w:t>
      </w:r>
      <w:r w:rsidR="00C0572A" w:rsidRPr="00482FD6">
        <w:rPr>
          <w:rFonts w:asciiTheme="majorHAnsi" w:hAnsiTheme="majorHAnsi" w:cstheme="majorHAnsi"/>
          <w:b/>
          <w:smallCaps/>
          <w:u w:val="single"/>
        </w:rPr>
        <w:t xml:space="preserve">: </w:t>
      </w:r>
    </w:p>
    <w:p w:rsidR="00C0572A" w:rsidRPr="00B432BC" w:rsidRDefault="009C6D21" w:rsidP="00396F31">
      <w:pPr>
        <w:pStyle w:val="Prrafodelista"/>
        <w:numPr>
          <w:ilvl w:val="0"/>
          <w:numId w:val="11"/>
        </w:numPr>
        <w:spacing w:after="80" w:line="240" w:lineRule="auto"/>
        <w:contextualSpacing w:val="0"/>
        <w:jc w:val="both"/>
        <w:rPr>
          <w:rFonts w:asciiTheme="majorHAnsi" w:hAnsiTheme="majorHAnsi" w:cstheme="majorHAnsi"/>
          <w:b/>
          <w:smallCaps/>
        </w:rPr>
      </w:pPr>
      <w:r>
        <w:rPr>
          <w:rFonts w:asciiTheme="majorHAnsi" w:hAnsiTheme="majorHAnsi" w:cstheme="majorHAnsi"/>
        </w:rPr>
        <w:t>La Canica (c/Embajadores).</w:t>
      </w:r>
      <w:r w:rsidR="0081687A">
        <w:rPr>
          <w:rFonts w:asciiTheme="majorHAnsi" w:hAnsiTheme="majorHAnsi" w:cstheme="majorHAnsi"/>
        </w:rPr>
        <w:t xml:space="preserve"> 19:30h.</w:t>
      </w:r>
    </w:p>
    <w:p w:rsidR="009C6D21" w:rsidRPr="00396F31" w:rsidRDefault="009C6D21" w:rsidP="00396F31">
      <w:pPr>
        <w:pStyle w:val="Prrafodelista"/>
        <w:numPr>
          <w:ilvl w:val="0"/>
          <w:numId w:val="11"/>
        </w:numPr>
        <w:spacing w:line="240" w:lineRule="auto"/>
        <w:ind w:left="709" w:hanging="357"/>
        <w:contextualSpacing w:val="0"/>
        <w:jc w:val="both"/>
        <w:rPr>
          <w:rFonts w:asciiTheme="majorHAnsi" w:hAnsiTheme="majorHAnsi" w:cstheme="majorHAnsi"/>
          <w:b/>
          <w:smallCaps/>
        </w:rPr>
      </w:pPr>
      <w:r w:rsidRPr="0081687A">
        <w:rPr>
          <w:rFonts w:asciiTheme="majorHAnsi" w:hAnsiTheme="majorHAnsi" w:cstheme="majorHAnsi"/>
        </w:rPr>
        <w:t xml:space="preserve">Asisten: Raúl y Andrea de Tirso, Juanma y </w:t>
      </w:r>
      <w:proofErr w:type="spellStart"/>
      <w:r w:rsidRPr="0081687A">
        <w:rPr>
          <w:rFonts w:asciiTheme="majorHAnsi" w:hAnsiTheme="majorHAnsi" w:cstheme="majorHAnsi"/>
        </w:rPr>
        <w:t>Rytas</w:t>
      </w:r>
      <w:proofErr w:type="spellEnd"/>
      <w:r w:rsidRPr="0081687A">
        <w:rPr>
          <w:rFonts w:asciiTheme="majorHAnsi" w:hAnsiTheme="majorHAnsi" w:cstheme="majorHAnsi"/>
        </w:rPr>
        <w:t xml:space="preserve"> de </w:t>
      </w:r>
      <w:proofErr w:type="spellStart"/>
      <w:r w:rsidRPr="0081687A">
        <w:rPr>
          <w:rFonts w:asciiTheme="majorHAnsi" w:hAnsiTheme="majorHAnsi" w:cstheme="majorHAnsi"/>
        </w:rPr>
        <w:t>BahdeVerde</w:t>
      </w:r>
      <w:proofErr w:type="spellEnd"/>
      <w:r w:rsidRPr="0081687A">
        <w:rPr>
          <w:rFonts w:asciiTheme="majorHAnsi" w:hAnsiTheme="majorHAnsi" w:cstheme="majorHAnsi"/>
        </w:rPr>
        <w:t xml:space="preserve">, Darío de </w:t>
      </w:r>
      <w:proofErr w:type="spellStart"/>
      <w:r w:rsidRPr="0081687A">
        <w:rPr>
          <w:rFonts w:asciiTheme="majorHAnsi" w:hAnsiTheme="majorHAnsi" w:cstheme="majorHAnsi"/>
        </w:rPr>
        <w:t>Prospe</w:t>
      </w:r>
      <w:proofErr w:type="spellEnd"/>
      <w:r w:rsidRPr="0081687A">
        <w:rPr>
          <w:rFonts w:asciiTheme="majorHAnsi" w:hAnsiTheme="majorHAnsi" w:cstheme="majorHAnsi"/>
        </w:rPr>
        <w:t xml:space="preserve">, Paula de </w:t>
      </w:r>
      <w:proofErr w:type="spellStart"/>
      <w:r w:rsidRPr="0081687A">
        <w:rPr>
          <w:rFonts w:asciiTheme="majorHAnsi" w:hAnsiTheme="majorHAnsi" w:cstheme="majorHAnsi"/>
        </w:rPr>
        <w:t>Bahnco</w:t>
      </w:r>
      <w:proofErr w:type="spellEnd"/>
      <w:r w:rsidRPr="0081687A">
        <w:rPr>
          <w:rFonts w:asciiTheme="majorHAnsi" w:hAnsiTheme="majorHAnsi" w:cstheme="majorHAnsi"/>
        </w:rPr>
        <w:t xml:space="preserve">, Ramón y </w:t>
      </w:r>
      <w:proofErr w:type="spellStart"/>
      <w:r w:rsidRPr="0081687A">
        <w:rPr>
          <w:rFonts w:asciiTheme="majorHAnsi" w:hAnsiTheme="majorHAnsi" w:cstheme="majorHAnsi"/>
        </w:rPr>
        <w:t>Jehú</w:t>
      </w:r>
      <w:proofErr w:type="spellEnd"/>
      <w:r w:rsidRPr="0081687A">
        <w:rPr>
          <w:rFonts w:asciiTheme="majorHAnsi" w:hAnsiTheme="majorHAnsi" w:cstheme="majorHAnsi"/>
        </w:rPr>
        <w:t xml:space="preserve"> de </w:t>
      </w:r>
      <w:proofErr w:type="spellStart"/>
      <w:r w:rsidRPr="0081687A">
        <w:rPr>
          <w:rFonts w:asciiTheme="majorHAnsi" w:hAnsiTheme="majorHAnsi" w:cstheme="majorHAnsi"/>
        </w:rPr>
        <w:t>Bahllekas</w:t>
      </w:r>
      <w:proofErr w:type="spellEnd"/>
      <w:r w:rsidRPr="0081687A">
        <w:rPr>
          <w:rFonts w:asciiTheme="majorHAnsi" w:hAnsiTheme="majorHAnsi" w:cstheme="majorHAnsi"/>
        </w:rPr>
        <w:t xml:space="preserve">, Alberto del GG, Fita de </w:t>
      </w:r>
      <w:proofErr w:type="spellStart"/>
      <w:r w:rsidRPr="0081687A">
        <w:rPr>
          <w:rFonts w:asciiTheme="majorHAnsi" w:hAnsiTheme="majorHAnsi" w:cstheme="majorHAnsi"/>
        </w:rPr>
        <w:t>Elipa</w:t>
      </w:r>
      <w:proofErr w:type="spellEnd"/>
      <w:r w:rsidRPr="0081687A">
        <w:rPr>
          <w:rFonts w:asciiTheme="majorHAnsi" w:hAnsiTheme="majorHAnsi" w:cstheme="majorHAnsi"/>
        </w:rPr>
        <w:t xml:space="preserve">, Marisa de </w:t>
      </w:r>
      <w:proofErr w:type="spellStart"/>
      <w:r w:rsidRPr="0081687A">
        <w:rPr>
          <w:rFonts w:asciiTheme="majorHAnsi" w:hAnsiTheme="majorHAnsi" w:cstheme="majorHAnsi"/>
        </w:rPr>
        <w:t>Tomatetuán</w:t>
      </w:r>
      <w:proofErr w:type="spellEnd"/>
      <w:r w:rsidRPr="0081687A">
        <w:rPr>
          <w:rFonts w:asciiTheme="majorHAnsi" w:hAnsiTheme="majorHAnsi" w:cstheme="majorHAnsi"/>
        </w:rPr>
        <w:t xml:space="preserve">, Yolanda, Salvia y </w:t>
      </w:r>
      <w:proofErr w:type="spellStart"/>
      <w:r w:rsidRPr="0081687A">
        <w:rPr>
          <w:rFonts w:asciiTheme="majorHAnsi" w:hAnsiTheme="majorHAnsi" w:cstheme="majorHAnsi"/>
        </w:rPr>
        <w:t>Chesco</w:t>
      </w:r>
      <w:proofErr w:type="spellEnd"/>
      <w:r w:rsidRPr="0081687A">
        <w:rPr>
          <w:rFonts w:asciiTheme="majorHAnsi" w:hAnsiTheme="majorHAnsi" w:cstheme="majorHAnsi"/>
        </w:rPr>
        <w:t xml:space="preserve"> de </w:t>
      </w:r>
      <w:proofErr w:type="spellStart"/>
      <w:r w:rsidRPr="0081687A">
        <w:rPr>
          <w:rFonts w:asciiTheme="majorHAnsi" w:hAnsiTheme="majorHAnsi" w:cstheme="majorHAnsi"/>
        </w:rPr>
        <w:t>Extrecho</w:t>
      </w:r>
      <w:proofErr w:type="spellEnd"/>
      <w:r w:rsidRPr="0081687A">
        <w:rPr>
          <w:rFonts w:asciiTheme="majorHAnsi" w:hAnsiTheme="majorHAnsi" w:cstheme="majorHAnsi"/>
        </w:rPr>
        <w:t>, Virginia de la Comisión Económica.</w:t>
      </w:r>
    </w:p>
    <w:p w:rsidR="00396F31" w:rsidRPr="0081687A" w:rsidRDefault="00396F31" w:rsidP="00396F31">
      <w:pPr>
        <w:pStyle w:val="Prrafodelista"/>
        <w:numPr>
          <w:ilvl w:val="0"/>
          <w:numId w:val="11"/>
        </w:numPr>
        <w:spacing w:line="240" w:lineRule="auto"/>
        <w:ind w:left="709" w:hanging="357"/>
        <w:contextualSpacing w:val="0"/>
        <w:jc w:val="both"/>
        <w:rPr>
          <w:rFonts w:asciiTheme="majorHAnsi" w:hAnsiTheme="majorHAnsi" w:cstheme="majorHAnsi"/>
          <w:b/>
          <w:smallCaps/>
        </w:rPr>
      </w:pPr>
      <w:r>
        <w:rPr>
          <w:rFonts w:asciiTheme="majorHAnsi" w:hAnsiTheme="majorHAnsi" w:cstheme="majorHAnsi"/>
        </w:rPr>
        <w:t xml:space="preserve">Modera: </w:t>
      </w:r>
      <w:proofErr w:type="spellStart"/>
      <w:r>
        <w:rPr>
          <w:rFonts w:asciiTheme="majorHAnsi" w:hAnsiTheme="majorHAnsi" w:cstheme="majorHAnsi"/>
        </w:rPr>
        <w:t>Bahllekas</w:t>
      </w:r>
      <w:proofErr w:type="spellEnd"/>
      <w:r>
        <w:rPr>
          <w:rFonts w:asciiTheme="majorHAnsi" w:hAnsiTheme="majorHAnsi" w:cstheme="majorHAnsi"/>
        </w:rPr>
        <w:t>. Toma actas: Estrecho.</w:t>
      </w:r>
    </w:p>
    <w:p w:rsidR="009C6D21" w:rsidRPr="00482FD6" w:rsidRDefault="009C6D21" w:rsidP="00396F31">
      <w:pPr>
        <w:pBdr>
          <w:top w:val="single" w:sz="4" w:space="1" w:color="auto"/>
        </w:pBdr>
        <w:spacing w:line="240" w:lineRule="auto"/>
        <w:jc w:val="both"/>
        <w:rPr>
          <w:rFonts w:asciiTheme="majorHAnsi" w:hAnsiTheme="majorHAnsi" w:cstheme="majorHAnsi"/>
          <w:b/>
          <w:smallCaps/>
          <w:u w:val="single"/>
        </w:rPr>
      </w:pPr>
      <w:r w:rsidRPr="00482FD6">
        <w:rPr>
          <w:rFonts w:asciiTheme="majorHAnsi" w:hAnsiTheme="majorHAnsi" w:cstheme="majorHAnsi"/>
          <w:b/>
          <w:smallCaps/>
          <w:u w:val="single"/>
        </w:rPr>
        <w:t xml:space="preserve">Acuerdos: </w:t>
      </w:r>
    </w:p>
    <w:p w:rsidR="009C6D21" w:rsidRPr="005E2830" w:rsidRDefault="009C6D21" w:rsidP="00396F31">
      <w:pPr>
        <w:pStyle w:val="Prrafodelista"/>
        <w:numPr>
          <w:ilvl w:val="0"/>
          <w:numId w:val="10"/>
        </w:numPr>
        <w:spacing w:after="80" w:line="240" w:lineRule="auto"/>
        <w:contextualSpacing w:val="0"/>
        <w:jc w:val="both"/>
        <w:rPr>
          <w:rFonts w:asciiTheme="majorHAnsi" w:hAnsiTheme="majorHAnsi" w:cstheme="majorHAnsi"/>
          <w:b/>
          <w:smallCaps/>
        </w:rPr>
      </w:pPr>
      <w:r>
        <w:rPr>
          <w:rFonts w:asciiTheme="majorHAnsi" w:hAnsiTheme="majorHAnsi" w:cstheme="majorHAnsi"/>
        </w:rPr>
        <w:t xml:space="preserve">No habrá reparto el 25 de diciembre ni el 1 de enero. Los reparos anterior (18 diciembre) y posterior (8 de enero) serán más abundantes. </w:t>
      </w:r>
    </w:p>
    <w:p w:rsidR="005E2830" w:rsidRPr="00B432BC" w:rsidRDefault="005E2830" w:rsidP="00396F31">
      <w:pPr>
        <w:pStyle w:val="Prrafodelista"/>
        <w:numPr>
          <w:ilvl w:val="0"/>
          <w:numId w:val="10"/>
        </w:numPr>
        <w:spacing w:after="80" w:line="240" w:lineRule="auto"/>
        <w:contextualSpacing w:val="0"/>
        <w:jc w:val="both"/>
        <w:rPr>
          <w:rFonts w:asciiTheme="majorHAnsi" w:hAnsiTheme="majorHAnsi" w:cstheme="majorHAnsi"/>
          <w:b/>
          <w:smallCaps/>
        </w:rPr>
      </w:pPr>
      <w:r>
        <w:rPr>
          <w:rFonts w:asciiTheme="majorHAnsi" w:hAnsiTheme="majorHAnsi" w:cstheme="majorHAnsi"/>
        </w:rPr>
        <w:t>El domingo verde del 18 de noviembre se traslada al 25 de noviembre.</w:t>
      </w:r>
    </w:p>
    <w:p w:rsidR="009C6D21" w:rsidRPr="005E2830" w:rsidRDefault="009C6D21" w:rsidP="00396F31">
      <w:pPr>
        <w:pStyle w:val="Prrafodelista"/>
        <w:numPr>
          <w:ilvl w:val="0"/>
          <w:numId w:val="10"/>
        </w:numPr>
        <w:spacing w:after="80" w:line="240" w:lineRule="auto"/>
        <w:ind w:left="714" w:hanging="357"/>
        <w:contextualSpacing w:val="0"/>
        <w:jc w:val="both"/>
        <w:rPr>
          <w:rFonts w:asciiTheme="majorHAnsi" w:hAnsiTheme="majorHAnsi" w:cstheme="majorHAnsi"/>
          <w:b/>
          <w:smallCaps/>
        </w:rPr>
      </w:pPr>
      <w:r>
        <w:rPr>
          <w:rFonts w:asciiTheme="majorHAnsi" w:hAnsiTheme="majorHAnsi" w:cstheme="majorHAnsi"/>
        </w:rPr>
        <w:t>En la próxima asamblea (diciembre) estableceremos el calendario de 2019.</w:t>
      </w:r>
    </w:p>
    <w:p w:rsidR="005E2830" w:rsidRPr="00415B83" w:rsidRDefault="005E2830" w:rsidP="00396F31">
      <w:pPr>
        <w:pStyle w:val="Prrafodelista"/>
        <w:numPr>
          <w:ilvl w:val="0"/>
          <w:numId w:val="10"/>
        </w:numPr>
        <w:spacing w:after="80" w:line="240" w:lineRule="auto"/>
        <w:ind w:left="714" w:hanging="357"/>
        <w:contextualSpacing w:val="0"/>
        <w:jc w:val="both"/>
        <w:rPr>
          <w:rFonts w:asciiTheme="majorHAnsi" w:hAnsiTheme="majorHAnsi" w:cstheme="majorHAnsi"/>
          <w:b/>
          <w:smallCaps/>
        </w:rPr>
      </w:pPr>
      <w:r>
        <w:rPr>
          <w:rFonts w:asciiTheme="majorHAnsi" w:hAnsiTheme="majorHAnsi" w:cstheme="majorHAnsi"/>
        </w:rPr>
        <w:t>Cada grupo llevará a la próxima asamblea (diciembre) una lista con las direcciones de correo de las personas de su grupo.</w:t>
      </w:r>
    </w:p>
    <w:p w:rsidR="00B432BC" w:rsidRPr="0081687A" w:rsidRDefault="00415B83" w:rsidP="00396F31">
      <w:pPr>
        <w:pStyle w:val="Prrafodelista"/>
        <w:numPr>
          <w:ilvl w:val="0"/>
          <w:numId w:val="10"/>
        </w:numPr>
        <w:spacing w:line="240" w:lineRule="auto"/>
        <w:ind w:left="714" w:hanging="357"/>
        <w:contextualSpacing w:val="0"/>
        <w:jc w:val="both"/>
        <w:rPr>
          <w:rFonts w:asciiTheme="majorHAnsi" w:hAnsiTheme="majorHAnsi" w:cstheme="majorHAnsi"/>
          <w:b/>
          <w:smallCaps/>
        </w:rPr>
      </w:pPr>
      <w:r w:rsidRPr="0081687A">
        <w:rPr>
          <w:rFonts w:asciiTheme="majorHAnsi" w:hAnsiTheme="majorHAnsi" w:cstheme="majorHAnsi"/>
        </w:rPr>
        <w:t xml:space="preserve">Hablar en los grupos y dar una respuesta rápida a la propuesta de </w:t>
      </w:r>
      <w:proofErr w:type="spellStart"/>
      <w:r w:rsidRPr="0081687A">
        <w:rPr>
          <w:rFonts w:asciiTheme="majorHAnsi" w:hAnsiTheme="majorHAnsi" w:cstheme="majorHAnsi"/>
        </w:rPr>
        <w:t>Ecopan</w:t>
      </w:r>
      <w:proofErr w:type="spellEnd"/>
      <w:r w:rsidR="00396F31">
        <w:rPr>
          <w:rFonts w:asciiTheme="majorHAnsi" w:hAnsiTheme="majorHAnsi" w:cstheme="majorHAnsi"/>
        </w:rPr>
        <w:t xml:space="preserve"> (ver punto 7).</w:t>
      </w:r>
    </w:p>
    <w:p w:rsidR="00C0572A" w:rsidRPr="00482FD6" w:rsidRDefault="00C0572A" w:rsidP="00396F31">
      <w:pPr>
        <w:pBdr>
          <w:top w:val="single" w:sz="4" w:space="1" w:color="auto"/>
        </w:pBdr>
        <w:spacing w:line="240" w:lineRule="auto"/>
        <w:jc w:val="both"/>
        <w:rPr>
          <w:rFonts w:asciiTheme="majorHAnsi" w:hAnsiTheme="majorHAnsi" w:cstheme="majorHAnsi"/>
          <w:b/>
          <w:smallCaps/>
          <w:u w:val="single"/>
        </w:rPr>
      </w:pPr>
      <w:r w:rsidRPr="00482FD6">
        <w:rPr>
          <w:rFonts w:asciiTheme="majorHAnsi" w:hAnsiTheme="majorHAnsi" w:cstheme="majorHAnsi"/>
          <w:b/>
          <w:smallCaps/>
          <w:u w:val="single"/>
        </w:rPr>
        <w:t xml:space="preserve">Tareas: </w:t>
      </w:r>
    </w:p>
    <w:p w:rsidR="00334A68" w:rsidRDefault="00334A68" w:rsidP="00396F31">
      <w:pPr>
        <w:pStyle w:val="Prrafodelista"/>
        <w:numPr>
          <w:ilvl w:val="0"/>
          <w:numId w:val="9"/>
        </w:numPr>
        <w:spacing w:after="120" w:line="240" w:lineRule="auto"/>
        <w:ind w:left="714" w:hanging="357"/>
        <w:contextualSpacing w:val="0"/>
        <w:jc w:val="both"/>
        <w:rPr>
          <w:rFonts w:asciiTheme="majorHAnsi" w:hAnsiTheme="majorHAnsi" w:cstheme="majorHAnsi"/>
        </w:rPr>
      </w:pPr>
      <w:r w:rsidRPr="00334A68">
        <w:rPr>
          <w:rFonts w:asciiTheme="majorHAnsi" w:hAnsiTheme="majorHAnsi" w:cstheme="majorHAnsi"/>
          <w:b/>
        </w:rPr>
        <w:t>Tarea urgente (a responder antes de la próxima AG)</w:t>
      </w:r>
      <w:r>
        <w:rPr>
          <w:rFonts w:asciiTheme="majorHAnsi" w:hAnsiTheme="majorHAnsi" w:cstheme="majorHAnsi"/>
        </w:rPr>
        <w:t xml:space="preserve">: Decir si estamos o no de acuerdo con aceptar la propuesta de ECOPAN para compartir el espacio en Casa de Mar. Ver </w:t>
      </w:r>
      <w:r w:rsidR="003512D1">
        <w:rPr>
          <w:rFonts w:asciiTheme="majorHAnsi" w:hAnsiTheme="majorHAnsi" w:cstheme="majorHAnsi"/>
        </w:rPr>
        <w:t>apartado</w:t>
      </w:r>
      <w:r>
        <w:rPr>
          <w:rFonts w:asciiTheme="majorHAnsi" w:hAnsiTheme="majorHAnsi" w:cstheme="majorHAnsi"/>
        </w:rPr>
        <w:t xml:space="preserve"> </w:t>
      </w:r>
      <w:r w:rsidRPr="003512D1">
        <w:rPr>
          <w:rFonts w:asciiTheme="majorHAnsi" w:hAnsiTheme="majorHAnsi" w:cstheme="majorHAnsi"/>
        </w:rPr>
        <w:t>específico</w:t>
      </w:r>
      <w:r w:rsidR="003512D1" w:rsidRPr="003512D1">
        <w:rPr>
          <w:rFonts w:asciiTheme="majorHAnsi" w:hAnsiTheme="majorHAnsi" w:cstheme="majorHAnsi"/>
        </w:rPr>
        <w:t xml:space="preserve"> (</w:t>
      </w:r>
      <w:r w:rsidR="003512D1">
        <w:rPr>
          <w:rFonts w:asciiTheme="majorHAnsi" w:hAnsiTheme="majorHAnsi" w:cstheme="majorHAnsi"/>
        </w:rPr>
        <w:t>punto 7)</w:t>
      </w:r>
      <w:r>
        <w:rPr>
          <w:rFonts w:asciiTheme="majorHAnsi" w:hAnsiTheme="majorHAnsi" w:cstheme="majorHAnsi"/>
        </w:rPr>
        <w:t>. Responder cuanto antes por email a Alberto o a María.</w:t>
      </w:r>
    </w:p>
    <w:p w:rsidR="009C6D21" w:rsidRDefault="009C6D21" w:rsidP="00396F31">
      <w:pPr>
        <w:pStyle w:val="Prrafodelista"/>
        <w:numPr>
          <w:ilvl w:val="0"/>
          <w:numId w:val="9"/>
        </w:numPr>
        <w:spacing w:after="120" w:line="240" w:lineRule="auto"/>
        <w:ind w:left="714" w:hanging="357"/>
        <w:contextualSpacing w:val="0"/>
        <w:jc w:val="both"/>
        <w:rPr>
          <w:rFonts w:asciiTheme="majorHAnsi" w:hAnsiTheme="majorHAnsi" w:cstheme="majorHAnsi"/>
        </w:rPr>
      </w:pPr>
      <w:r>
        <w:rPr>
          <w:rFonts w:asciiTheme="majorHAnsi" w:hAnsiTheme="majorHAnsi" w:cstheme="majorHAnsi"/>
        </w:rPr>
        <w:t>Recordamos el compromiso de pagar las deudas de acciones colectivas en diciembre.</w:t>
      </w:r>
    </w:p>
    <w:p w:rsidR="00482FD6" w:rsidRPr="005E2830" w:rsidRDefault="009C6D21" w:rsidP="00396F31">
      <w:pPr>
        <w:pStyle w:val="Prrafodelista"/>
        <w:numPr>
          <w:ilvl w:val="0"/>
          <w:numId w:val="9"/>
        </w:numPr>
        <w:spacing w:after="120" w:line="240" w:lineRule="auto"/>
        <w:ind w:left="714" w:hanging="357"/>
        <w:contextualSpacing w:val="0"/>
        <w:jc w:val="both"/>
        <w:rPr>
          <w:rFonts w:asciiTheme="majorHAnsi" w:hAnsiTheme="majorHAnsi" w:cstheme="majorHAnsi"/>
        </w:rPr>
      </w:pPr>
      <w:r w:rsidRPr="005E2830">
        <w:rPr>
          <w:rFonts w:asciiTheme="majorHAnsi" w:hAnsiTheme="majorHAnsi" w:cstheme="majorHAnsi"/>
        </w:rPr>
        <w:t xml:space="preserve">Recordamos que la comisión de transición sigue </w:t>
      </w:r>
      <w:r w:rsidR="005E2830" w:rsidRPr="005E2830">
        <w:rPr>
          <w:rFonts w:asciiTheme="majorHAnsi" w:hAnsiTheme="majorHAnsi" w:cstheme="majorHAnsi"/>
        </w:rPr>
        <w:t>esperando correos de grupo o individuales sobre nuestras necesidades o sugerencias para</w:t>
      </w:r>
      <w:r w:rsidR="0084378E" w:rsidRPr="005E2830">
        <w:rPr>
          <w:rFonts w:asciiTheme="majorHAnsi" w:hAnsiTheme="majorHAnsi" w:cstheme="majorHAnsi"/>
        </w:rPr>
        <w:t xml:space="preserve"> la jornada de autoformación</w:t>
      </w:r>
      <w:r w:rsidR="005E2830" w:rsidRPr="005E2830">
        <w:rPr>
          <w:rFonts w:asciiTheme="majorHAnsi" w:hAnsiTheme="majorHAnsi" w:cstheme="majorHAnsi"/>
        </w:rPr>
        <w:t xml:space="preserve"> en </w:t>
      </w:r>
      <w:proofErr w:type="spellStart"/>
      <w:r w:rsidR="005E2830" w:rsidRPr="005E2830">
        <w:rPr>
          <w:rFonts w:asciiTheme="majorHAnsi" w:hAnsiTheme="majorHAnsi" w:cstheme="majorHAnsi"/>
        </w:rPr>
        <w:t>ecofeminismo</w:t>
      </w:r>
      <w:proofErr w:type="spellEnd"/>
      <w:r w:rsidR="005E2830" w:rsidRPr="005E2830">
        <w:rPr>
          <w:rFonts w:asciiTheme="majorHAnsi" w:hAnsiTheme="majorHAnsi" w:cstheme="majorHAnsi"/>
        </w:rPr>
        <w:t>.</w:t>
      </w:r>
      <w:r w:rsidR="005E2830">
        <w:rPr>
          <w:rFonts w:asciiTheme="majorHAnsi" w:hAnsiTheme="majorHAnsi" w:cstheme="majorHAnsi"/>
        </w:rPr>
        <w:t xml:space="preserve"> D</w:t>
      </w:r>
      <w:r w:rsidR="001171D1" w:rsidRPr="005E2830">
        <w:rPr>
          <w:rFonts w:asciiTheme="majorHAnsi" w:hAnsiTheme="majorHAnsi" w:cstheme="majorHAnsi"/>
        </w:rPr>
        <w:t>irección</w:t>
      </w:r>
      <w:r w:rsidR="005E2830">
        <w:rPr>
          <w:rFonts w:asciiTheme="majorHAnsi" w:hAnsiTheme="majorHAnsi" w:cstheme="majorHAnsi"/>
        </w:rPr>
        <w:t xml:space="preserve"> email:</w:t>
      </w:r>
      <w:r w:rsidR="001171D1" w:rsidRPr="005E2830">
        <w:rPr>
          <w:rFonts w:asciiTheme="majorHAnsi" w:hAnsiTheme="majorHAnsi" w:cstheme="majorHAnsi"/>
        </w:rPr>
        <w:t xml:space="preserve"> </w:t>
      </w:r>
      <w:hyperlink r:id="rId8" w:history="1">
        <w:r w:rsidR="001171D1" w:rsidRPr="00482FD6">
          <w:t>comision.transicion@protonmail.com</w:t>
        </w:r>
      </w:hyperlink>
      <w:r w:rsidR="001171D1" w:rsidRPr="005E2830">
        <w:rPr>
          <w:rFonts w:asciiTheme="majorHAnsi" w:hAnsiTheme="majorHAnsi" w:cstheme="majorHAnsi"/>
        </w:rPr>
        <w:t xml:space="preserve">. </w:t>
      </w:r>
    </w:p>
    <w:p w:rsidR="00482FD6" w:rsidRPr="00482FD6" w:rsidRDefault="005E2830" w:rsidP="00396F31">
      <w:pPr>
        <w:pStyle w:val="Prrafodelista"/>
        <w:numPr>
          <w:ilvl w:val="0"/>
          <w:numId w:val="9"/>
        </w:numPr>
        <w:spacing w:after="120" w:line="240" w:lineRule="auto"/>
        <w:ind w:left="714" w:hanging="357"/>
        <w:contextualSpacing w:val="0"/>
        <w:jc w:val="both"/>
        <w:rPr>
          <w:rFonts w:asciiTheme="majorHAnsi" w:hAnsiTheme="majorHAnsi" w:cstheme="majorHAnsi"/>
        </w:rPr>
      </w:pPr>
      <w:r>
        <w:rPr>
          <w:rFonts w:asciiTheme="majorHAnsi" w:hAnsiTheme="majorHAnsi" w:cstheme="majorHAnsi"/>
        </w:rPr>
        <w:t xml:space="preserve">Recordamos la encuesta individual sobre el abordaje del conflicto (poca gente la ha rellenado): </w:t>
      </w:r>
      <w:hyperlink r:id="rId9" w:history="1">
        <w:r w:rsidR="001171D1" w:rsidRPr="00482FD6">
          <w:t>https://comisiontransicion.typeform.com/to/XohCb6</w:t>
        </w:r>
      </w:hyperlink>
    </w:p>
    <w:p w:rsidR="00566953" w:rsidRDefault="00334A68" w:rsidP="00396F31">
      <w:pPr>
        <w:pStyle w:val="Prrafodelista"/>
        <w:numPr>
          <w:ilvl w:val="0"/>
          <w:numId w:val="9"/>
        </w:numPr>
        <w:spacing w:after="120" w:line="240" w:lineRule="auto"/>
        <w:ind w:left="714" w:hanging="357"/>
        <w:contextualSpacing w:val="0"/>
        <w:jc w:val="both"/>
        <w:rPr>
          <w:rFonts w:asciiTheme="majorHAnsi" w:hAnsiTheme="majorHAnsi" w:cstheme="majorHAnsi"/>
        </w:rPr>
      </w:pPr>
      <w:r>
        <w:rPr>
          <w:rFonts w:asciiTheme="majorHAnsi" w:hAnsiTheme="majorHAnsi" w:cstheme="majorHAnsi"/>
        </w:rPr>
        <w:t>Tratar en</w:t>
      </w:r>
      <w:r w:rsidR="005E2830">
        <w:rPr>
          <w:rFonts w:asciiTheme="majorHAnsi" w:hAnsiTheme="majorHAnsi" w:cstheme="majorHAnsi"/>
        </w:rPr>
        <w:t xml:space="preserve"> los grupos la propuesta de crear una nueva lista de correo para el funcionamiento básico. Es más fácil que limpiar la actual lista de bah-general. La lista actual podría servir para difusión de actividades. En caso de aceptar la propuesta, definir qué tipo de correos irían a cada lista.</w:t>
      </w:r>
    </w:p>
    <w:p w:rsidR="005E2830" w:rsidRDefault="005E2830" w:rsidP="00396F31">
      <w:pPr>
        <w:pStyle w:val="Prrafodelista"/>
        <w:numPr>
          <w:ilvl w:val="0"/>
          <w:numId w:val="9"/>
        </w:numPr>
        <w:spacing w:after="120" w:line="240" w:lineRule="auto"/>
        <w:ind w:left="714" w:hanging="357"/>
        <w:contextualSpacing w:val="0"/>
        <w:jc w:val="both"/>
        <w:rPr>
          <w:rFonts w:asciiTheme="majorHAnsi" w:hAnsiTheme="majorHAnsi" w:cstheme="majorHAnsi"/>
        </w:rPr>
      </w:pPr>
      <w:r>
        <w:rPr>
          <w:rFonts w:asciiTheme="majorHAnsi" w:hAnsiTheme="majorHAnsi" w:cstheme="majorHAnsi"/>
        </w:rPr>
        <w:t>Llevar a la próxima asamblea (diciembre) una lista con las direcciones de correo de las personas de cada grupo.</w:t>
      </w:r>
    </w:p>
    <w:p w:rsidR="005E2830" w:rsidRDefault="00334A68" w:rsidP="00396F31">
      <w:pPr>
        <w:pStyle w:val="Prrafodelista"/>
        <w:numPr>
          <w:ilvl w:val="0"/>
          <w:numId w:val="9"/>
        </w:numPr>
        <w:spacing w:after="120" w:line="240" w:lineRule="auto"/>
        <w:ind w:left="714" w:hanging="357"/>
        <w:contextualSpacing w:val="0"/>
        <w:jc w:val="both"/>
        <w:rPr>
          <w:rFonts w:asciiTheme="majorHAnsi" w:hAnsiTheme="majorHAnsi" w:cstheme="majorHAnsi"/>
        </w:rPr>
      </w:pPr>
      <w:r>
        <w:rPr>
          <w:rFonts w:asciiTheme="majorHAnsi" w:hAnsiTheme="majorHAnsi" w:cstheme="majorHAnsi"/>
        </w:rPr>
        <w:t>Hablar en los grupos la posibilidad de que cada trabajador/a se pague la diferencia de cuota a la Seguridad Social para cotizar por jornada completa cuando quiera (aunque no se vaya a ir de la cooperativa como en el caso de Anna, que es nuestro precedente).</w:t>
      </w:r>
    </w:p>
    <w:p w:rsidR="00334A68" w:rsidRDefault="00334A68" w:rsidP="00396F31">
      <w:pPr>
        <w:pStyle w:val="Prrafodelista"/>
        <w:numPr>
          <w:ilvl w:val="0"/>
          <w:numId w:val="9"/>
        </w:numPr>
        <w:spacing w:after="120" w:line="240" w:lineRule="auto"/>
        <w:ind w:left="714" w:hanging="357"/>
        <w:contextualSpacing w:val="0"/>
        <w:jc w:val="both"/>
        <w:rPr>
          <w:rFonts w:asciiTheme="majorHAnsi" w:hAnsiTheme="majorHAnsi" w:cstheme="majorHAnsi"/>
        </w:rPr>
      </w:pPr>
      <w:r>
        <w:rPr>
          <w:rFonts w:asciiTheme="majorHAnsi" w:hAnsiTheme="majorHAnsi" w:cstheme="majorHAnsi"/>
        </w:rPr>
        <w:t>Decidir qué se hace con las tierras de la Vega del lugar. Ver apartado de breves</w:t>
      </w:r>
      <w:r w:rsidR="0081687A">
        <w:rPr>
          <w:rFonts w:asciiTheme="majorHAnsi" w:hAnsiTheme="majorHAnsi" w:cstheme="majorHAnsi"/>
        </w:rPr>
        <w:t xml:space="preserve"> (3.3)</w:t>
      </w:r>
      <w:r>
        <w:rPr>
          <w:rFonts w:asciiTheme="majorHAnsi" w:hAnsiTheme="majorHAnsi" w:cstheme="majorHAnsi"/>
        </w:rPr>
        <w:t>.</w:t>
      </w:r>
    </w:p>
    <w:p w:rsidR="00334A68" w:rsidRDefault="00334A68" w:rsidP="00396F31">
      <w:pPr>
        <w:pStyle w:val="Prrafodelista"/>
        <w:numPr>
          <w:ilvl w:val="0"/>
          <w:numId w:val="9"/>
        </w:numPr>
        <w:spacing w:after="120" w:line="240" w:lineRule="auto"/>
        <w:ind w:left="714" w:hanging="357"/>
        <w:contextualSpacing w:val="0"/>
        <w:jc w:val="both"/>
        <w:rPr>
          <w:rFonts w:asciiTheme="majorHAnsi" w:hAnsiTheme="majorHAnsi" w:cstheme="majorHAnsi"/>
        </w:rPr>
      </w:pPr>
      <w:r>
        <w:rPr>
          <w:rFonts w:asciiTheme="majorHAnsi" w:hAnsiTheme="majorHAnsi" w:cstheme="majorHAnsi"/>
        </w:rPr>
        <w:t xml:space="preserve">Echar un ojo al calendario 2019 para decidir fechas y tareas (domingos verdes, asambleas y repartos que coincidan con festivos, </w:t>
      </w:r>
      <w:proofErr w:type="spellStart"/>
      <w:r>
        <w:rPr>
          <w:rFonts w:asciiTheme="majorHAnsi" w:hAnsiTheme="majorHAnsi" w:cstheme="majorHAnsi"/>
        </w:rPr>
        <w:t>etc</w:t>
      </w:r>
      <w:proofErr w:type="spellEnd"/>
      <w:r>
        <w:rPr>
          <w:rFonts w:asciiTheme="majorHAnsi" w:hAnsiTheme="majorHAnsi" w:cstheme="majorHAnsi"/>
        </w:rPr>
        <w:t>).</w:t>
      </w:r>
    </w:p>
    <w:p w:rsidR="00334A68" w:rsidRDefault="00334A68" w:rsidP="00396F31">
      <w:pPr>
        <w:pStyle w:val="Prrafodelista"/>
        <w:numPr>
          <w:ilvl w:val="0"/>
          <w:numId w:val="9"/>
        </w:numPr>
        <w:spacing w:after="120" w:line="240" w:lineRule="auto"/>
        <w:ind w:left="714" w:hanging="357"/>
        <w:contextualSpacing w:val="0"/>
        <w:jc w:val="both"/>
        <w:rPr>
          <w:rFonts w:asciiTheme="majorHAnsi" w:hAnsiTheme="majorHAnsi" w:cstheme="majorHAnsi"/>
        </w:rPr>
      </w:pPr>
      <w:r>
        <w:rPr>
          <w:rFonts w:asciiTheme="majorHAnsi" w:hAnsiTheme="majorHAnsi" w:cstheme="majorHAnsi"/>
        </w:rPr>
        <w:lastRenderedPageBreak/>
        <w:t xml:space="preserve">Cambiar el seguro de la </w:t>
      </w:r>
      <w:proofErr w:type="spellStart"/>
      <w:r>
        <w:rPr>
          <w:rFonts w:asciiTheme="majorHAnsi" w:hAnsiTheme="majorHAnsi" w:cstheme="majorHAnsi"/>
        </w:rPr>
        <w:t>furgo</w:t>
      </w:r>
      <w:proofErr w:type="spellEnd"/>
      <w:r>
        <w:rPr>
          <w:rFonts w:asciiTheme="majorHAnsi" w:hAnsiTheme="majorHAnsi" w:cstheme="majorHAnsi"/>
        </w:rPr>
        <w:t xml:space="preserve"> para que sea más barato. Alberto mirará en los papeles</w:t>
      </w:r>
      <w:r w:rsidR="00147B4B">
        <w:rPr>
          <w:rFonts w:asciiTheme="majorHAnsi" w:hAnsiTheme="majorHAnsi" w:cstheme="majorHAnsi"/>
        </w:rPr>
        <w:t xml:space="preserve"> la fecha de vencimiento y</w:t>
      </w:r>
      <w:r>
        <w:rPr>
          <w:rFonts w:asciiTheme="majorHAnsi" w:hAnsiTheme="majorHAnsi" w:cstheme="majorHAnsi"/>
        </w:rPr>
        <w:t xml:space="preserve"> quién figura como persona tomadora del seguro</w:t>
      </w:r>
      <w:r w:rsidR="00147B4B">
        <w:rPr>
          <w:rFonts w:asciiTheme="majorHAnsi" w:hAnsiTheme="majorHAnsi" w:cstheme="majorHAnsi"/>
        </w:rPr>
        <w:t>. S</w:t>
      </w:r>
      <w:r>
        <w:rPr>
          <w:rFonts w:asciiTheme="majorHAnsi" w:hAnsiTheme="majorHAnsi" w:cstheme="majorHAnsi"/>
        </w:rPr>
        <w:t>erá esa persona quien tenga que llamar a la compañía de seguros</w:t>
      </w:r>
      <w:r w:rsidR="00147B4B">
        <w:rPr>
          <w:rFonts w:asciiTheme="majorHAnsi" w:hAnsiTheme="majorHAnsi" w:cstheme="majorHAnsi"/>
        </w:rPr>
        <w:t xml:space="preserve"> al menos un mes antes de que venza la póliza. Ver </w:t>
      </w:r>
      <w:r w:rsidR="00147B4B" w:rsidRPr="003512D1">
        <w:rPr>
          <w:rFonts w:asciiTheme="majorHAnsi" w:hAnsiTheme="majorHAnsi" w:cstheme="majorHAnsi"/>
        </w:rPr>
        <w:t>apartado informe económico</w:t>
      </w:r>
      <w:r w:rsidR="003512D1">
        <w:rPr>
          <w:rFonts w:asciiTheme="majorHAnsi" w:hAnsiTheme="majorHAnsi" w:cstheme="majorHAnsi"/>
        </w:rPr>
        <w:t xml:space="preserve"> (punto 8)</w:t>
      </w:r>
      <w:r w:rsidR="00147B4B">
        <w:rPr>
          <w:rFonts w:asciiTheme="majorHAnsi" w:hAnsiTheme="majorHAnsi" w:cstheme="majorHAnsi"/>
        </w:rPr>
        <w:t>.</w:t>
      </w:r>
    </w:p>
    <w:p w:rsidR="00816AF1" w:rsidRDefault="00816AF1" w:rsidP="00396F31">
      <w:pPr>
        <w:pStyle w:val="Prrafodelista"/>
        <w:numPr>
          <w:ilvl w:val="0"/>
          <w:numId w:val="9"/>
        </w:numPr>
        <w:spacing w:after="120" w:line="240" w:lineRule="auto"/>
        <w:ind w:left="714" w:hanging="357"/>
        <w:contextualSpacing w:val="0"/>
        <w:jc w:val="both"/>
        <w:rPr>
          <w:rFonts w:asciiTheme="majorHAnsi" w:hAnsiTheme="majorHAnsi" w:cstheme="majorHAnsi"/>
        </w:rPr>
      </w:pPr>
      <w:r>
        <w:rPr>
          <w:rFonts w:asciiTheme="majorHAnsi" w:hAnsiTheme="majorHAnsi" w:cstheme="majorHAnsi"/>
        </w:rPr>
        <w:t xml:space="preserve">Dar al GG bolsas de tela o rafia para los productos pequeños delicados (cilantro y </w:t>
      </w:r>
      <w:proofErr w:type="spellStart"/>
      <w:r>
        <w:rPr>
          <w:rFonts w:asciiTheme="majorHAnsi" w:hAnsiTheme="majorHAnsi" w:cstheme="majorHAnsi"/>
        </w:rPr>
        <w:t>rúcula</w:t>
      </w:r>
      <w:proofErr w:type="spellEnd"/>
      <w:r>
        <w:rPr>
          <w:rFonts w:asciiTheme="majorHAnsi" w:hAnsiTheme="majorHAnsi" w:cstheme="majorHAnsi"/>
        </w:rPr>
        <w:t xml:space="preserve">). </w:t>
      </w:r>
      <w:r w:rsidR="00BF224C">
        <w:rPr>
          <w:rFonts w:asciiTheme="majorHAnsi" w:hAnsiTheme="majorHAnsi" w:cstheme="majorHAnsi"/>
        </w:rPr>
        <w:t xml:space="preserve">2+2 por grupo (excepto </w:t>
      </w:r>
      <w:proofErr w:type="spellStart"/>
      <w:r w:rsidR="00BF224C">
        <w:rPr>
          <w:rFonts w:asciiTheme="majorHAnsi" w:hAnsiTheme="majorHAnsi" w:cstheme="majorHAnsi"/>
        </w:rPr>
        <w:t>BahdeVerde</w:t>
      </w:r>
      <w:proofErr w:type="spellEnd"/>
      <w:r w:rsidR="00BF224C">
        <w:rPr>
          <w:rFonts w:asciiTheme="majorHAnsi" w:hAnsiTheme="majorHAnsi" w:cstheme="majorHAnsi"/>
        </w:rPr>
        <w:t>, que necesitará 3+3). Ver apartado de breves</w:t>
      </w:r>
      <w:r w:rsidR="0081687A">
        <w:rPr>
          <w:rFonts w:asciiTheme="majorHAnsi" w:hAnsiTheme="majorHAnsi" w:cstheme="majorHAnsi"/>
        </w:rPr>
        <w:t xml:space="preserve"> (3.6)</w:t>
      </w:r>
      <w:r w:rsidR="00BF224C">
        <w:rPr>
          <w:rFonts w:asciiTheme="majorHAnsi" w:hAnsiTheme="majorHAnsi" w:cstheme="majorHAnsi"/>
        </w:rPr>
        <w:t>.</w:t>
      </w:r>
    </w:p>
    <w:p w:rsidR="00BF09B5" w:rsidRDefault="00BF09B5" w:rsidP="00396F31">
      <w:pPr>
        <w:pStyle w:val="Prrafodelista"/>
        <w:numPr>
          <w:ilvl w:val="0"/>
          <w:numId w:val="9"/>
        </w:numPr>
        <w:spacing w:after="120" w:line="240" w:lineRule="auto"/>
        <w:ind w:left="714" w:hanging="357"/>
        <w:contextualSpacing w:val="0"/>
        <w:jc w:val="both"/>
        <w:rPr>
          <w:rFonts w:asciiTheme="majorHAnsi" w:hAnsiTheme="majorHAnsi" w:cstheme="majorHAnsi"/>
        </w:rPr>
      </w:pPr>
      <w:r>
        <w:rPr>
          <w:rFonts w:asciiTheme="majorHAnsi" w:hAnsiTheme="majorHAnsi" w:cstheme="majorHAnsi"/>
        </w:rPr>
        <w:t xml:space="preserve">Hacer llegar al GG (¿y al resto de los grupos?) el dosier </w:t>
      </w:r>
      <w:r w:rsidR="0081687A">
        <w:rPr>
          <w:rFonts w:asciiTheme="majorHAnsi" w:hAnsiTheme="majorHAnsi" w:cstheme="majorHAnsi"/>
        </w:rPr>
        <w:t xml:space="preserve">completo </w:t>
      </w:r>
      <w:r>
        <w:rPr>
          <w:rFonts w:asciiTheme="majorHAnsi" w:hAnsiTheme="majorHAnsi" w:cstheme="majorHAnsi"/>
        </w:rPr>
        <w:t>de la Calabaza Resistente</w:t>
      </w:r>
      <w:r w:rsidR="0081687A">
        <w:rPr>
          <w:rFonts w:asciiTheme="majorHAnsi" w:hAnsiTheme="majorHAnsi" w:cstheme="majorHAnsi"/>
        </w:rPr>
        <w:t>.</w:t>
      </w:r>
    </w:p>
    <w:p w:rsidR="00C0572A" w:rsidRPr="00482FD6" w:rsidRDefault="00C0572A" w:rsidP="00396F31">
      <w:pPr>
        <w:pBdr>
          <w:top w:val="single" w:sz="4" w:space="1" w:color="auto"/>
        </w:pBdr>
        <w:spacing w:before="240" w:line="240" w:lineRule="auto"/>
        <w:jc w:val="both"/>
        <w:rPr>
          <w:rFonts w:asciiTheme="majorHAnsi" w:hAnsiTheme="majorHAnsi" w:cstheme="majorHAnsi"/>
          <w:b/>
          <w:smallCaps/>
          <w:u w:val="single"/>
        </w:rPr>
      </w:pPr>
      <w:r w:rsidRPr="00482FD6">
        <w:rPr>
          <w:rFonts w:asciiTheme="majorHAnsi" w:hAnsiTheme="majorHAnsi" w:cstheme="majorHAnsi"/>
          <w:b/>
          <w:smallCaps/>
          <w:u w:val="single"/>
        </w:rPr>
        <w:t>Recordatorios</w:t>
      </w:r>
      <w:r w:rsidR="001171D1" w:rsidRPr="00482FD6">
        <w:rPr>
          <w:rFonts w:asciiTheme="majorHAnsi" w:hAnsiTheme="majorHAnsi" w:cstheme="majorHAnsi"/>
          <w:b/>
          <w:smallCaps/>
          <w:u w:val="single"/>
        </w:rPr>
        <w:t xml:space="preserve"> / Convocatorias: </w:t>
      </w:r>
    </w:p>
    <w:p w:rsidR="0062609B" w:rsidRPr="0062609B" w:rsidRDefault="0062609B" w:rsidP="00396F31">
      <w:pPr>
        <w:pStyle w:val="Prrafodelista"/>
        <w:numPr>
          <w:ilvl w:val="0"/>
          <w:numId w:val="6"/>
        </w:numPr>
        <w:spacing w:after="80" w:line="240" w:lineRule="auto"/>
        <w:ind w:left="714" w:hanging="357"/>
        <w:contextualSpacing w:val="0"/>
        <w:jc w:val="both"/>
        <w:rPr>
          <w:rFonts w:asciiTheme="majorHAnsi" w:hAnsiTheme="majorHAnsi" w:cstheme="majorHAnsi"/>
        </w:rPr>
      </w:pPr>
      <w:r>
        <w:rPr>
          <w:rFonts w:asciiTheme="majorHAnsi" w:hAnsiTheme="majorHAnsi" w:cstheme="majorHAnsi"/>
          <w:b/>
          <w:smallCaps/>
          <w:color w:val="00B050"/>
        </w:rPr>
        <w:t xml:space="preserve">Acción Colectiva </w:t>
      </w:r>
      <w:r w:rsidRPr="006504EF">
        <w:rPr>
          <w:rFonts w:asciiTheme="majorHAnsi" w:hAnsiTheme="majorHAnsi" w:cstheme="majorHAnsi"/>
        </w:rPr>
        <w:t xml:space="preserve">de </w:t>
      </w:r>
      <w:r>
        <w:rPr>
          <w:rFonts w:asciiTheme="majorHAnsi" w:hAnsiTheme="majorHAnsi" w:cstheme="majorHAnsi"/>
          <w:b/>
          <w:smallCaps/>
          <w:color w:val="00B050"/>
        </w:rPr>
        <w:t>Tirso 24 de noviembre</w:t>
      </w:r>
      <w:r w:rsidRPr="006504EF">
        <w:rPr>
          <w:rFonts w:asciiTheme="majorHAnsi" w:hAnsiTheme="majorHAnsi" w:cstheme="majorHAnsi"/>
        </w:rPr>
        <w:t>.</w:t>
      </w:r>
      <w:r>
        <w:rPr>
          <w:rFonts w:asciiTheme="majorHAnsi" w:hAnsiTheme="majorHAnsi" w:cstheme="majorHAnsi"/>
        </w:rPr>
        <w:t xml:space="preserve"> Baño de bosque. Área recreativa Virgen del Retamar. Ver apartado AACC.</w:t>
      </w:r>
    </w:p>
    <w:p w:rsidR="001171D1" w:rsidRDefault="001171D1" w:rsidP="00396F31">
      <w:pPr>
        <w:pStyle w:val="Prrafodelista"/>
        <w:numPr>
          <w:ilvl w:val="0"/>
          <w:numId w:val="6"/>
        </w:numPr>
        <w:spacing w:after="80" w:line="240" w:lineRule="auto"/>
        <w:ind w:left="714" w:hanging="357"/>
        <w:contextualSpacing w:val="0"/>
        <w:jc w:val="both"/>
        <w:rPr>
          <w:rFonts w:asciiTheme="majorHAnsi" w:hAnsiTheme="majorHAnsi" w:cstheme="majorHAnsi"/>
        </w:rPr>
      </w:pPr>
      <w:r w:rsidRPr="001171D1">
        <w:rPr>
          <w:rFonts w:asciiTheme="majorHAnsi" w:hAnsiTheme="majorHAnsi" w:cstheme="majorHAnsi"/>
          <w:b/>
          <w:smallCaps/>
          <w:color w:val="00B050"/>
        </w:rPr>
        <w:t>Domingo Verde</w:t>
      </w:r>
      <w:r w:rsidR="005F2DAE">
        <w:rPr>
          <w:rFonts w:asciiTheme="majorHAnsi" w:hAnsiTheme="majorHAnsi" w:cstheme="majorHAnsi"/>
          <w:b/>
          <w:smallCaps/>
          <w:color w:val="00B050"/>
        </w:rPr>
        <w:t xml:space="preserve"> 25 de noviembre</w:t>
      </w:r>
      <w:r>
        <w:rPr>
          <w:rFonts w:asciiTheme="majorHAnsi" w:hAnsiTheme="majorHAnsi" w:cstheme="majorHAnsi"/>
        </w:rPr>
        <w:t xml:space="preserve">. </w:t>
      </w:r>
      <w:proofErr w:type="spellStart"/>
      <w:r w:rsidR="005F2DAE">
        <w:rPr>
          <w:rFonts w:asciiTheme="majorHAnsi" w:hAnsiTheme="majorHAnsi" w:cstheme="majorHAnsi"/>
        </w:rPr>
        <w:t>Elipa</w:t>
      </w:r>
      <w:proofErr w:type="spellEnd"/>
      <w:r w:rsidR="005F2DAE">
        <w:rPr>
          <w:rFonts w:asciiTheme="majorHAnsi" w:hAnsiTheme="majorHAnsi" w:cstheme="majorHAnsi"/>
        </w:rPr>
        <w:t xml:space="preserve"> y GG se ponen de acuerdo para cambiarlo al 25 (estaba previsto el 18) por las lluvias. Algunos grupos están muy motivados y se plantean acudir en pleno a los DV de otros grupos (</w:t>
      </w:r>
      <w:proofErr w:type="spellStart"/>
      <w:r w:rsidR="005F2DAE">
        <w:rPr>
          <w:rFonts w:asciiTheme="majorHAnsi" w:hAnsiTheme="majorHAnsi" w:cstheme="majorHAnsi"/>
        </w:rPr>
        <w:t>ej</w:t>
      </w:r>
      <w:proofErr w:type="spellEnd"/>
      <w:r w:rsidR="005F2DAE">
        <w:rPr>
          <w:rFonts w:asciiTheme="majorHAnsi" w:hAnsiTheme="majorHAnsi" w:cstheme="majorHAnsi"/>
        </w:rPr>
        <w:t xml:space="preserve">: </w:t>
      </w:r>
      <w:proofErr w:type="spellStart"/>
      <w:r w:rsidR="005F2DAE">
        <w:rPr>
          <w:rFonts w:asciiTheme="majorHAnsi" w:hAnsiTheme="majorHAnsi" w:cstheme="majorHAnsi"/>
        </w:rPr>
        <w:t>Bahllekas</w:t>
      </w:r>
      <w:proofErr w:type="spellEnd"/>
      <w:r w:rsidR="005F2DAE">
        <w:rPr>
          <w:rFonts w:asciiTheme="majorHAnsi" w:hAnsiTheme="majorHAnsi" w:cstheme="majorHAnsi"/>
        </w:rPr>
        <w:t>)</w:t>
      </w:r>
      <w:r>
        <w:rPr>
          <w:rFonts w:asciiTheme="majorHAnsi" w:hAnsiTheme="majorHAnsi" w:cstheme="majorHAnsi"/>
        </w:rPr>
        <w:t xml:space="preserve">. </w:t>
      </w:r>
      <w:r w:rsidR="00BA1073">
        <w:rPr>
          <w:rFonts w:asciiTheme="majorHAnsi" w:hAnsiTheme="majorHAnsi" w:cstheme="majorHAnsi"/>
        </w:rPr>
        <w:t>Toca plantar ajos.</w:t>
      </w:r>
    </w:p>
    <w:p w:rsidR="005F2DAE" w:rsidRDefault="006504EF" w:rsidP="00396F31">
      <w:pPr>
        <w:pStyle w:val="Prrafodelista"/>
        <w:numPr>
          <w:ilvl w:val="0"/>
          <w:numId w:val="6"/>
        </w:numPr>
        <w:spacing w:after="80" w:line="240" w:lineRule="auto"/>
        <w:ind w:left="714" w:hanging="357"/>
        <w:contextualSpacing w:val="0"/>
        <w:jc w:val="both"/>
        <w:rPr>
          <w:rFonts w:asciiTheme="majorHAnsi" w:hAnsiTheme="majorHAnsi" w:cstheme="majorHAnsi"/>
        </w:rPr>
      </w:pPr>
      <w:r w:rsidRPr="006504EF">
        <w:rPr>
          <w:rFonts w:asciiTheme="majorHAnsi" w:hAnsiTheme="majorHAnsi" w:cstheme="majorHAnsi"/>
          <w:b/>
          <w:smallCaps/>
          <w:color w:val="7030A0"/>
        </w:rPr>
        <w:t xml:space="preserve">Autoformación </w:t>
      </w:r>
      <w:proofErr w:type="spellStart"/>
      <w:r w:rsidRPr="006504EF">
        <w:rPr>
          <w:rFonts w:asciiTheme="majorHAnsi" w:hAnsiTheme="majorHAnsi" w:cstheme="majorHAnsi"/>
          <w:b/>
          <w:smallCaps/>
          <w:color w:val="7030A0"/>
        </w:rPr>
        <w:t>Ecofeminismo</w:t>
      </w:r>
      <w:proofErr w:type="spellEnd"/>
      <w:r>
        <w:rPr>
          <w:rFonts w:asciiTheme="majorHAnsi" w:hAnsiTheme="majorHAnsi" w:cstheme="majorHAnsi"/>
        </w:rPr>
        <w:t>: aún no tiene fecha definitiva pero probablemente sea el 1 de diciembre en La Villana.</w:t>
      </w:r>
    </w:p>
    <w:p w:rsidR="0062609B" w:rsidRDefault="0062609B" w:rsidP="00396F31">
      <w:pPr>
        <w:pStyle w:val="Prrafodelista"/>
        <w:numPr>
          <w:ilvl w:val="0"/>
          <w:numId w:val="6"/>
        </w:numPr>
        <w:spacing w:after="80" w:line="240" w:lineRule="auto"/>
        <w:ind w:left="714" w:hanging="357"/>
        <w:contextualSpacing w:val="0"/>
        <w:jc w:val="both"/>
        <w:rPr>
          <w:rFonts w:asciiTheme="majorHAnsi" w:hAnsiTheme="majorHAnsi" w:cstheme="majorHAnsi"/>
        </w:rPr>
      </w:pPr>
      <w:r w:rsidRPr="001171D1">
        <w:rPr>
          <w:rFonts w:asciiTheme="majorHAnsi" w:hAnsiTheme="majorHAnsi" w:cstheme="majorHAnsi"/>
          <w:b/>
          <w:smallCaps/>
          <w:color w:val="00B050"/>
        </w:rPr>
        <w:t>Domingo Verde</w:t>
      </w:r>
      <w:r>
        <w:rPr>
          <w:rFonts w:asciiTheme="majorHAnsi" w:hAnsiTheme="majorHAnsi" w:cstheme="majorHAnsi"/>
          <w:b/>
          <w:smallCaps/>
          <w:color w:val="00B050"/>
        </w:rPr>
        <w:t xml:space="preserve"> 16 de diciembre</w:t>
      </w:r>
      <w:r>
        <w:rPr>
          <w:rFonts w:asciiTheme="majorHAnsi" w:hAnsiTheme="majorHAnsi" w:cstheme="majorHAnsi"/>
        </w:rPr>
        <w:t xml:space="preserve">. Lo organiza </w:t>
      </w:r>
      <w:proofErr w:type="spellStart"/>
      <w:r>
        <w:rPr>
          <w:rFonts w:asciiTheme="majorHAnsi" w:hAnsiTheme="majorHAnsi" w:cstheme="majorHAnsi"/>
        </w:rPr>
        <w:t>BahdeVerde</w:t>
      </w:r>
      <w:proofErr w:type="spellEnd"/>
      <w:r>
        <w:rPr>
          <w:rFonts w:asciiTheme="majorHAnsi" w:hAnsiTheme="majorHAnsi" w:cstheme="majorHAnsi"/>
        </w:rPr>
        <w:t>.</w:t>
      </w:r>
    </w:p>
    <w:p w:rsidR="0062609B" w:rsidRPr="0062609B" w:rsidRDefault="006504EF" w:rsidP="00396F31">
      <w:pPr>
        <w:pStyle w:val="Prrafodelista"/>
        <w:numPr>
          <w:ilvl w:val="0"/>
          <w:numId w:val="6"/>
        </w:numPr>
        <w:spacing w:after="80" w:line="240" w:lineRule="auto"/>
        <w:ind w:left="714" w:hanging="357"/>
        <w:contextualSpacing w:val="0"/>
        <w:jc w:val="both"/>
        <w:rPr>
          <w:rFonts w:asciiTheme="majorHAnsi" w:hAnsiTheme="majorHAnsi" w:cstheme="majorHAnsi"/>
        </w:rPr>
      </w:pPr>
      <w:r w:rsidRPr="0062609B">
        <w:rPr>
          <w:rFonts w:asciiTheme="majorHAnsi" w:hAnsiTheme="majorHAnsi" w:cstheme="majorHAnsi"/>
          <w:b/>
          <w:smallCaps/>
          <w:color w:val="00B050"/>
        </w:rPr>
        <w:t>Fiesta</w:t>
      </w:r>
      <w:r w:rsidRPr="0062609B">
        <w:rPr>
          <w:rFonts w:asciiTheme="majorHAnsi" w:hAnsiTheme="majorHAnsi" w:cstheme="majorHAnsi"/>
        </w:rPr>
        <w:t>: en 2019 pero tampoco hay fecha definitiva; probablemente un sábado de enero en Tabacalera</w:t>
      </w:r>
      <w:r w:rsidR="001171D1" w:rsidRPr="0062609B">
        <w:rPr>
          <w:rFonts w:asciiTheme="majorHAnsi" w:hAnsiTheme="majorHAnsi" w:cstheme="majorHAnsi"/>
        </w:rPr>
        <w:t xml:space="preserve">. </w:t>
      </w:r>
    </w:p>
    <w:p w:rsidR="00482FD6" w:rsidRPr="00482FD6" w:rsidRDefault="00482FD6" w:rsidP="00396F31">
      <w:pPr>
        <w:pBdr>
          <w:top w:val="single" w:sz="4" w:space="1" w:color="auto"/>
        </w:pBdr>
        <w:spacing w:before="240" w:line="240" w:lineRule="auto"/>
        <w:jc w:val="both"/>
        <w:rPr>
          <w:rFonts w:asciiTheme="majorHAnsi" w:hAnsiTheme="majorHAnsi" w:cstheme="majorHAnsi"/>
          <w:b/>
          <w:smallCaps/>
          <w:u w:val="single"/>
        </w:rPr>
      </w:pPr>
      <w:r w:rsidRPr="00482FD6">
        <w:rPr>
          <w:rFonts w:asciiTheme="majorHAnsi" w:hAnsiTheme="majorHAnsi" w:cstheme="majorHAnsi"/>
          <w:b/>
          <w:smallCaps/>
          <w:u w:val="single"/>
        </w:rPr>
        <w:t>PUNTOS TRATADOS EN LA ASAMBLEA</w:t>
      </w:r>
    </w:p>
    <w:p w:rsidR="002726E6" w:rsidRPr="00182BCF" w:rsidRDefault="002726E6" w:rsidP="00396F31">
      <w:pPr>
        <w:tabs>
          <w:tab w:val="left" w:pos="2325"/>
        </w:tabs>
        <w:spacing w:before="240" w:after="120" w:line="240" w:lineRule="auto"/>
        <w:jc w:val="both"/>
        <w:rPr>
          <w:rFonts w:asciiTheme="majorHAnsi" w:hAnsiTheme="majorHAnsi" w:cstheme="majorHAnsi"/>
          <w:b/>
          <w:smallCaps/>
        </w:rPr>
      </w:pPr>
      <w:r w:rsidRPr="00182BCF">
        <w:rPr>
          <w:rFonts w:asciiTheme="majorHAnsi" w:hAnsiTheme="majorHAnsi" w:cstheme="majorHAnsi"/>
          <w:b/>
          <w:smallCaps/>
        </w:rPr>
        <w:t xml:space="preserve">1. Correcciones al acta anterior. </w:t>
      </w:r>
    </w:p>
    <w:p w:rsidR="00C203D6" w:rsidRPr="00182BCF" w:rsidRDefault="00147B4B" w:rsidP="00396F31">
      <w:pPr>
        <w:spacing w:line="240" w:lineRule="auto"/>
        <w:jc w:val="both"/>
        <w:rPr>
          <w:rFonts w:asciiTheme="majorHAnsi" w:hAnsiTheme="majorHAnsi" w:cstheme="majorHAnsi"/>
        </w:rPr>
      </w:pPr>
      <w:r>
        <w:rPr>
          <w:rFonts w:asciiTheme="majorHAnsi" w:hAnsiTheme="majorHAnsi" w:cstheme="majorHAnsi"/>
        </w:rPr>
        <w:t>No hubo</w:t>
      </w:r>
      <w:r w:rsidR="002726E6" w:rsidRPr="00182BCF">
        <w:rPr>
          <w:rFonts w:asciiTheme="majorHAnsi" w:hAnsiTheme="majorHAnsi" w:cstheme="majorHAnsi"/>
        </w:rPr>
        <w:t xml:space="preserve">. </w:t>
      </w:r>
    </w:p>
    <w:p w:rsidR="00E03D0A" w:rsidRDefault="00E03D0A" w:rsidP="00396F31">
      <w:pPr>
        <w:tabs>
          <w:tab w:val="left" w:pos="2325"/>
        </w:tabs>
        <w:spacing w:before="480" w:line="240" w:lineRule="auto"/>
        <w:jc w:val="both"/>
        <w:rPr>
          <w:rFonts w:asciiTheme="majorHAnsi" w:hAnsiTheme="majorHAnsi" w:cstheme="majorHAnsi"/>
          <w:b/>
          <w:smallCaps/>
        </w:rPr>
      </w:pPr>
      <w:r w:rsidRPr="00E03D0A">
        <w:rPr>
          <w:rFonts w:asciiTheme="majorHAnsi" w:hAnsiTheme="majorHAnsi" w:cstheme="majorHAnsi"/>
          <w:b/>
          <w:smallCaps/>
        </w:rPr>
        <w:t>2. Ronda de grupos</w:t>
      </w:r>
    </w:p>
    <w:p w:rsidR="00E03D0A" w:rsidRDefault="00E03D0A" w:rsidP="00396F31">
      <w:pPr>
        <w:pStyle w:val="Prrafodelista"/>
        <w:numPr>
          <w:ilvl w:val="0"/>
          <w:numId w:val="2"/>
        </w:numPr>
        <w:tabs>
          <w:tab w:val="left" w:pos="2325"/>
        </w:tabs>
        <w:spacing w:after="0" w:line="240" w:lineRule="auto"/>
        <w:ind w:left="284" w:hanging="284"/>
        <w:contextualSpacing w:val="0"/>
        <w:jc w:val="both"/>
        <w:rPr>
          <w:rFonts w:asciiTheme="majorHAnsi" w:hAnsiTheme="majorHAnsi" w:cstheme="majorHAnsi"/>
        </w:rPr>
      </w:pPr>
      <w:proofErr w:type="spellStart"/>
      <w:r>
        <w:rPr>
          <w:rFonts w:asciiTheme="majorHAnsi" w:hAnsiTheme="majorHAnsi" w:cstheme="majorHAnsi"/>
        </w:rPr>
        <w:t>Bahllekas</w:t>
      </w:r>
      <w:proofErr w:type="spellEnd"/>
      <w:r>
        <w:rPr>
          <w:rFonts w:asciiTheme="majorHAnsi" w:hAnsiTheme="majorHAnsi" w:cstheme="majorHAnsi"/>
        </w:rPr>
        <w:t>: 5</w:t>
      </w:r>
      <w:r w:rsidRPr="00182BCF">
        <w:rPr>
          <w:rFonts w:asciiTheme="majorHAnsi" w:hAnsiTheme="majorHAnsi" w:cstheme="majorHAnsi"/>
        </w:rPr>
        <w:t xml:space="preserve"> cestas</w:t>
      </w:r>
      <w:r>
        <w:rPr>
          <w:rFonts w:asciiTheme="majorHAnsi" w:hAnsiTheme="majorHAnsi" w:cstheme="majorHAnsi"/>
        </w:rPr>
        <w:t xml:space="preserve"> (suben 1)</w:t>
      </w:r>
    </w:p>
    <w:p w:rsidR="00E806B0" w:rsidRDefault="00E03D0A" w:rsidP="00396F31">
      <w:pPr>
        <w:pStyle w:val="Prrafodelista"/>
        <w:tabs>
          <w:tab w:val="left" w:pos="2325"/>
        </w:tabs>
        <w:spacing w:line="240" w:lineRule="auto"/>
        <w:ind w:left="284"/>
        <w:jc w:val="both"/>
        <w:rPr>
          <w:rFonts w:asciiTheme="majorHAnsi" w:hAnsiTheme="majorHAnsi" w:cstheme="majorHAnsi"/>
        </w:rPr>
      </w:pPr>
      <w:r>
        <w:rPr>
          <w:rFonts w:asciiTheme="majorHAnsi" w:hAnsiTheme="majorHAnsi" w:cstheme="majorHAnsi"/>
        </w:rPr>
        <w:t>Motivadas, creciendo.</w:t>
      </w:r>
      <w:r w:rsidR="00FA3AD4">
        <w:rPr>
          <w:rFonts w:asciiTheme="majorHAnsi" w:hAnsiTheme="majorHAnsi" w:cstheme="majorHAnsi"/>
        </w:rPr>
        <w:t xml:space="preserve"> Con ganas de ir a la huerta. Se están planteando ir domingos verdes de otros grupos.</w:t>
      </w:r>
      <w:r w:rsidR="00396F31">
        <w:rPr>
          <w:rFonts w:asciiTheme="majorHAnsi" w:hAnsiTheme="majorHAnsi" w:cstheme="majorHAnsi"/>
        </w:rPr>
        <w:t xml:space="preserve"> </w:t>
      </w:r>
      <w:r w:rsidR="00FA3AD4">
        <w:rPr>
          <w:rFonts w:asciiTheme="majorHAnsi" w:hAnsiTheme="majorHAnsi" w:cstheme="majorHAnsi"/>
        </w:rPr>
        <w:t>Tuvieron un poco de lío con algún reparto (el GG no encontraba la llave de su local) pero ya está solucionado.</w:t>
      </w:r>
    </w:p>
    <w:p w:rsidR="00396F31" w:rsidRDefault="00396F31" w:rsidP="00396F31">
      <w:pPr>
        <w:pStyle w:val="Prrafodelista"/>
        <w:tabs>
          <w:tab w:val="left" w:pos="2325"/>
        </w:tabs>
        <w:spacing w:line="240" w:lineRule="auto"/>
        <w:ind w:left="284"/>
        <w:jc w:val="both"/>
        <w:rPr>
          <w:rFonts w:asciiTheme="majorHAnsi" w:hAnsiTheme="majorHAnsi" w:cstheme="majorHAnsi"/>
        </w:rPr>
      </w:pPr>
    </w:p>
    <w:p w:rsidR="00E806B0" w:rsidRDefault="00E806B0" w:rsidP="00396F31">
      <w:pPr>
        <w:pStyle w:val="Prrafodelista"/>
        <w:numPr>
          <w:ilvl w:val="0"/>
          <w:numId w:val="2"/>
        </w:numPr>
        <w:tabs>
          <w:tab w:val="left" w:pos="2325"/>
        </w:tabs>
        <w:spacing w:after="0" w:line="240" w:lineRule="auto"/>
        <w:ind w:left="284" w:hanging="284"/>
        <w:contextualSpacing w:val="0"/>
        <w:jc w:val="both"/>
        <w:rPr>
          <w:rFonts w:asciiTheme="majorHAnsi" w:hAnsiTheme="majorHAnsi" w:cstheme="majorHAnsi"/>
        </w:rPr>
      </w:pPr>
      <w:r w:rsidRPr="00182BCF">
        <w:rPr>
          <w:rFonts w:asciiTheme="majorHAnsi" w:hAnsiTheme="majorHAnsi" w:cstheme="majorHAnsi"/>
        </w:rPr>
        <w:t xml:space="preserve">Estrecho: </w:t>
      </w:r>
      <w:r>
        <w:rPr>
          <w:rFonts w:asciiTheme="majorHAnsi" w:hAnsiTheme="majorHAnsi" w:cstheme="majorHAnsi"/>
        </w:rPr>
        <w:t>6 cestas</w:t>
      </w:r>
      <w:r w:rsidRPr="00182BCF">
        <w:rPr>
          <w:rFonts w:asciiTheme="majorHAnsi" w:hAnsiTheme="majorHAnsi" w:cstheme="majorHAnsi"/>
        </w:rPr>
        <w:t xml:space="preserve"> (</w:t>
      </w:r>
      <w:r>
        <w:rPr>
          <w:rFonts w:asciiTheme="majorHAnsi" w:hAnsiTheme="majorHAnsi" w:cstheme="majorHAnsi"/>
        </w:rPr>
        <w:t>bajan 5)</w:t>
      </w:r>
    </w:p>
    <w:p w:rsidR="00396F31" w:rsidRDefault="00E806B0" w:rsidP="00396F31">
      <w:pPr>
        <w:pStyle w:val="Prrafodelista"/>
        <w:tabs>
          <w:tab w:val="left" w:pos="2325"/>
        </w:tabs>
        <w:spacing w:line="240" w:lineRule="auto"/>
        <w:ind w:left="284"/>
        <w:jc w:val="both"/>
        <w:rPr>
          <w:rFonts w:asciiTheme="majorHAnsi" w:hAnsiTheme="majorHAnsi" w:cstheme="majorHAnsi"/>
        </w:rPr>
      </w:pPr>
      <w:r>
        <w:rPr>
          <w:rFonts w:asciiTheme="majorHAnsi" w:hAnsiTheme="majorHAnsi" w:cstheme="majorHAnsi"/>
        </w:rPr>
        <w:t xml:space="preserve">Poco </w:t>
      </w:r>
      <w:proofErr w:type="gramStart"/>
      <w:r>
        <w:rPr>
          <w:rFonts w:asciiTheme="majorHAnsi" w:hAnsiTheme="majorHAnsi" w:cstheme="majorHAnsi"/>
        </w:rPr>
        <w:t>motivadas</w:t>
      </w:r>
      <w:proofErr w:type="gramEnd"/>
      <w:r>
        <w:rPr>
          <w:rFonts w:asciiTheme="majorHAnsi" w:hAnsiTheme="majorHAnsi" w:cstheme="majorHAnsi"/>
        </w:rPr>
        <w:t>, con pocas fuerzas</w:t>
      </w:r>
      <w:r w:rsidRPr="00182BCF">
        <w:rPr>
          <w:rFonts w:asciiTheme="majorHAnsi" w:hAnsiTheme="majorHAnsi" w:cstheme="majorHAnsi"/>
        </w:rPr>
        <w:t>.</w:t>
      </w:r>
      <w:r>
        <w:rPr>
          <w:rFonts w:asciiTheme="majorHAnsi" w:hAnsiTheme="majorHAnsi" w:cstheme="majorHAnsi"/>
        </w:rPr>
        <w:t xml:space="preserve"> A varias personas no les llegan los correos.</w:t>
      </w:r>
      <w:r w:rsidRPr="00182BCF">
        <w:rPr>
          <w:rFonts w:asciiTheme="majorHAnsi" w:hAnsiTheme="majorHAnsi" w:cstheme="majorHAnsi"/>
        </w:rPr>
        <w:t xml:space="preserve"> </w:t>
      </w:r>
    </w:p>
    <w:p w:rsidR="00396F31" w:rsidRPr="00182BCF" w:rsidRDefault="00396F31" w:rsidP="00396F31">
      <w:pPr>
        <w:pStyle w:val="Prrafodelista"/>
        <w:tabs>
          <w:tab w:val="left" w:pos="2325"/>
        </w:tabs>
        <w:spacing w:line="240" w:lineRule="auto"/>
        <w:ind w:left="284"/>
        <w:jc w:val="both"/>
        <w:rPr>
          <w:rFonts w:asciiTheme="majorHAnsi" w:hAnsiTheme="majorHAnsi" w:cstheme="majorHAnsi"/>
        </w:rPr>
      </w:pPr>
    </w:p>
    <w:p w:rsidR="00E806B0" w:rsidRDefault="00E806B0" w:rsidP="00396F31">
      <w:pPr>
        <w:pStyle w:val="Prrafodelista"/>
        <w:numPr>
          <w:ilvl w:val="0"/>
          <w:numId w:val="2"/>
        </w:numPr>
        <w:tabs>
          <w:tab w:val="left" w:pos="2325"/>
        </w:tabs>
        <w:spacing w:after="0" w:line="240" w:lineRule="auto"/>
        <w:ind w:left="284" w:hanging="284"/>
        <w:contextualSpacing w:val="0"/>
        <w:jc w:val="both"/>
        <w:rPr>
          <w:rFonts w:asciiTheme="majorHAnsi" w:hAnsiTheme="majorHAnsi" w:cstheme="majorHAnsi"/>
        </w:rPr>
      </w:pPr>
      <w:r w:rsidRPr="00182BCF">
        <w:rPr>
          <w:rFonts w:asciiTheme="majorHAnsi" w:hAnsiTheme="majorHAnsi" w:cstheme="majorHAnsi"/>
        </w:rPr>
        <w:t xml:space="preserve">Tirso: </w:t>
      </w:r>
      <w:r>
        <w:rPr>
          <w:rFonts w:asciiTheme="majorHAnsi" w:hAnsiTheme="majorHAnsi" w:cstheme="majorHAnsi"/>
        </w:rPr>
        <w:t>6 cestas (pasaron de 9 a 4,5 y ahora a 6)</w:t>
      </w:r>
      <w:r w:rsidRPr="00182BCF">
        <w:rPr>
          <w:rFonts w:asciiTheme="majorHAnsi" w:hAnsiTheme="majorHAnsi" w:cstheme="majorHAnsi"/>
        </w:rPr>
        <w:t xml:space="preserve"> </w:t>
      </w:r>
    </w:p>
    <w:p w:rsidR="00E806B0" w:rsidRDefault="00E806B0" w:rsidP="00396F31">
      <w:pPr>
        <w:pStyle w:val="Prrafodelista"/>
        <w:tabs>
          <w:tab w:val="left" w:pos="2325"/>
        </w:tabs>
        <w:spacing w:line="240" w:lineRule="auto"/>
        <w:ind w:left="284"/>
        <w:jc w:val="both"/>
        <w:rPr>
          <w:rFonts w:asciiTheme="majorHAnsi" w:hAnsiTheme="majorHAnsi" w:cstheme="majorHAnsi"/>
        </w:rPr>
      </w:pPr>
      <w:r>
        <w:rPr>
          <w:rFonts w:asciiTheme="majorHAnsi" w:hAnsiTheme="majorHAnsi" w:cstheme="majorHAnsi"/>
        </w:rPr>
        <w:t>Al principio tristes porque se fue mucha gente, algunas personas que llevaban muchos años..</w:t>
      </w:r>
      <w:r w:rsidRPr="00182BCF">
        <w:rPr>
          <w:rFonts w:asciiTheme="majorHAnsi" w:hAnsiTheme="majorHAnsi" w:cstheme="majorHAnsi"/>
        </w:rPr>
        <w:t>.</w:t>
      </w:r>
      <w:r>
        <w:rPr>
          <w:rFonts w:asciiTheme="majorHAnsi" w:hAnsiTheme="majorHAnsi" w:cstheme="majorHAnsi"/>
        </w:rPr>
        <w:t xml:space="preserve"> Pero ahora más motivadas. Les ha venido muy bien la gente nueva. Ha supuesto un esfuerzo de acogida. Pero ahora ya va sabiendo todo el mundo sus tareas. Para facilitar esta acogida han establecido un sistema de </w:t>
      </w:r>
      <w:proofErr w:type="spellStart"/>
      <w:r>
        <w:rPr>
          <w:rFonts w:asciiTheme="majorHAnsi" w:hAnsiTheme="majorHAnsi" w:cstheme="majorHAnsi"/>
        </w:rPr>
        <w:t>madrinaje</w:t>
      </w:r>
      <w:proofErr w:type="spellEnd"/>
      <w:r>
        <w:rPr>
          <w:rFonts w:asciiTheme="majorHAnsi" w:hAnsiTheme="majorHAnsi" w:cstheme="majorHAnsi"/>
        </w:rPr>
        <w:t>: a cada persona nueva le han asignado una persona antigua de referencia para acompañar el principio de su integración en el grupo. Lo aportan como idea para otros grupos.</w:t>
      </w:r>
      <w:r w:rsidRPr="00182BCF">
        <w:rPr>
          <w:rFonts w:asciiTheme="majorHAnsi" w:hAnsiTheme="majorHAnsi" w:cstheme="majorHAnsi"/>
        </w:rPr>
        <w:t xml:space="preserve"> </w:t>
      </w:r>
    </w:p>
    <w:p w:rsidR="00E806B0" w:rsidRDefault="00E806B0" w:rsidP="00396F31">
      <w:pPr>
        <w:pStyle w:val="Prrafodelista"/>
        <w:tabs>
          <w:tab w:val="left" w:pos="2325"/>
        </w:tabs>
        <w:spacing w:line="240" w:lineRule="auto"/>
        <w:ind w:left="284"/>
        <w:jc w:val="both"/>
        <w:rPr>
          <w:rFonts w:asciiTheme="majorHAnsi" w:hAnsiTheme="majorHAnsi" w:cstheme="majorHAnsi"/>
        </w:rPr>
      </w:pPr>
    </w:p>
    <w:p w:rsidR="00E806B0" w:rsidRDefault="00E806B0" w:rsidP="00396F31">
      <w:pPr>
        <w:pStyle w:val="Prrafodelista"/>
        <w:numPr>
          <w:ilvl w:val="0"/>
          <w:numId w:val="2"/>
        </w:numPr>
        <w:tabs>
          <w:tab w:val="left" w:pos="2325"/>
        </w:tabs>
        <w:spacing w:line="240" w:lineRule="auto"/>
        <w:ind w:left="284" w:hanging="284"/>
        <w:jc w:val="both"/>
        <w:rPr>
          <w:rFonts w:asciiTheme="majorHAnsi" w:hAnsiTheme="majorHAnsi" w:cstheme="majorHAnsi"/>
        </w:rPr>
      </w:pPr>
      <w:r w:rsidRPr="00182BCF">
        <w:rPr>
          <w:rFonts w:asciiTheme="majorHAnsi" w:hAnsiTheme="majorHAnsi" w:cstheme="majorHAnsi"/>
        </w:rPr>
        <w:t xml:space="preserve">Bah de Verde: </w:t>
      </w:r>
      <w:r>
        <w:rPr>
          <w:rFonts w:asciiTheme="majorHAnsi" w:hAnsiTheme="majorHAnsi" w:cstheme="majorHAnsi"/>
        </w:rPr>
        <w:t>11</w:t>
      </w:r>
      <w:r w:rsidRPr="00182BCF">
        <w:rPr>
          <w:rFonts w:asciiTheme="majorHAnsi" w:hAnsiTheme="majorHAnsi" w:cstheme="majorHAnsi"/>
        </w:rPr>
        <w:t xml:space="preserve"> cestas (</w:t>
      </w:r>
      <w:r>
        <w:rPr>
          <w:rFonts w:asciiTheme="majorHAnsi" w:hAnsiTheme="majorHAnsi" w:cstheme="majorHAnsi"/>
        </w:rPr>
        <w:t>suben 2</w:t>
      </w:r>
      <w:r w:rsidRPr="00182BCF">
        <w:rPr>
          <w:rFonts w:asciiTheme="majorHAnsi" w:hAnsiTheme="majorHAnsi" w:cstheme="majorHAnsi"/>
        </w:rPr>
        <w:t>)</w:t>
      </w:r>
    </w:p>
    <w:p w:rsidR="00E806B0" w:rsidRPr="006C13CF" w:rsidRDefault="00E806B0" w:rsidP="00396F31">
      <w:pPr>
        <w:pStyle w:val="Prrafodelista"/>
        <w:tabs>
          <w:tab w:val="left" w:pos="2325"/>
        </w:tabs>
        <w:spacing w:line="240" w:lineRule="auto"/>
        <w:ind w:left="284"/>
        <w:jc w:val="both"/>
        <w:rPr>
          <w:rFonts w:asciiTheme="majorHAnsi" w:hAnsiTheme="majorHAnsi" w:cstheme="majorHAnsi"/>
        </w:rPr>
      </w:pPr>
      <w:r>
        <w:rPr>
          <w:rFonts w:asciiTheme="majorHAnsi" w:hAnsiTheme="majorHAnsi" w:cstheme="majorHAnsi"/>
        </w:rPr>
        <w:t xml:space="preserve">Buen ánimo. Acogiendo a gente nueva (comparten nicho de captación con Tirso). Muchas ganas. Ha vuelto </w:t>
      </w:r>
      <w:proofErr w:type="spellStart"/>
      <w:r>
        <w:rPr>
          <w:rFonts w:asciiTheme="majorHAnsi" w:hAnsiTheme="majorHAnsi" w:cstheme="majorHAnsi"/>
        </w:rPr>
        <w:t>Yohjana</w:t>
      </w:r>
      <w:proofErr w:type="spellEnd"/>
      <w:r>
        <w:rPr>
          <w:rFonts w:asciiTheme="majorHAnsi" w:hAnsiTheme="majorHAnsi" w:cstheme="majorHAnsi"/>
        </w:rPr>
        <w:t>.</w:t>
      </w:r>
    </w:p>
    <w:p w:rsidR="00E806B0" w:rsidRDefault="00E806B0" w:rsidP="00396F31">
      <w:pPr>
        <w:pStyle w:val="Prrafodelista"/>
        <w:tabs>
          <w:tab w:val="left" w:pos="2325"/>
        </w:tabs>
        <w:spacing w:line="240" w:lineRule="auto"/>
        <w:ind w:left="284"/>
        <w:jc w:val="both"/>
        <w:rPr>
          <w:rFonts w:asciiTheme="majorHAnsi" w:hAnsiTheme="majorHAnsi" w:cstheme="majorHAnsi"/>
        </w:rPr>
      </w:pPr>
    </w:p>
    <w:p w:rsidR="00E806B0" w:rsidRDefault="00E806B0" w:rsidP="00396F31">
      <w:pPr>
        <w:pStyle w:val="Prrafodelista"/>
        <w:numPr>
          <w:ilvl w:val="0"/>
          <w:numId w:val="2"/>
        </w:numPr>
        <w:tabs>
          <w:tab w:val="left" w:pos="2325"/>
        </w:tabs>
        <w:spacing w:line="240" w:lineRule="auto"/>
        <w:ind w:left="284" w:hanging="284"/>
        <w:jc w:val="both"/>
        <w:rPr>
          <w:rFonts w:asciiTheme="majorHAnsi" w:hAnsiTheme="majorHAnsi" w:cstheme="majorHAnsi"/>
        </w:rPr>
      </w:pPr>
      <w:proofErr w:type="spellStart"/>
      <w:r w:rsidRPr="00182BCF">
        <w:rPr>
          <w:rFonts w:asciiTheme="majorHAnsi" w:hAnsiTheme="majorHAnsi" w:cstheme="majorHAnsi"/>
        </w:rPr>
        <w:t>Prospe</w:t>
      </w:r>
      <w:proofErr w:type="spellEnd"/>
      <w:r w:rsidRPr="00182BCF">
        <w:rPr>
          <w:rFonts w:asciiTheme="majorHAnsi" w:hAnsiTheme="majorHAnsi" w:cstheme="majorHAnsi"/>
        </w:rPr>
        <w:t xml:space="preserve">: </w:t>
      </w:r>
      <w:r>
        <w:rPr>
          <w:rFonts w:asciiTheme="majorHAnsi" w:hAnsiTheme="majorHAnsi" w:cstheme="majorHAnsi"/>
        </w:rPr>
        <w:t>8</w:t>
      </w:r>
      <w:r w:rsidRPr="00182BCF">
        <w:rPr>
          <w:rFonts w:asciiTheme="majorHAnsi" w:hAnsiTheme="majorHAnsi" w:cstheme="majorHAnsi"/>
        </w:rPr>
        <w:t xml:space="preserve"> cestas (</w:t>
      </w:r>
      <w:r>
        <w:rPr>
          <w:rFonts w:asciiTheme="majorHAnsi" w:hAnsiTheme="majorHAnsi" w:cstheme="majorHAnsi"/>
        </w:rPr>
        <w:t>suben 1 respecto a lo que tenían previsto)</w:t>
      </w:r>
    </w:p>
    <w:p w:rsidR="00E806B0" w:rsidRDefault="003512D1" w:rsidP="00396F31">
      <w:pPr>
        <w:pStyle w:val="Prrafodelista"/>
        <w:tabs>
          <w:tab w:val="left" w:pos="2325"/>
        </w:tabs>
        <w:spacing w:line="240" w:lineRule="auto"/>
        <w:ind w:left="284"/>
        <w:jc w:val="both"/>
        <w:rPr>
          <w:rFonts w:asciiTheme="majorHAnsi" w:hAnsiTheme="majorHAnsi" w:cstheme="majorHAnsi"/>
        </w:rPr>
      </w:pPr>
      <w:r>
        <w:rPr>
          <w:rFonts w:asciiTheme="majorHAnsi" w:hAnsiTheme="majorHAnsi" w:cstheme="majorHAnsi"/>
        </w:rPr>
        <w:t>G</w:t>
      </w:r>
      <w:r w:rsidRPr="003512D1">
        <w:rPr>
          <w:rFonts w:asciiTheme="majorHAnsi" w:hAnsiTheme="majorHAnsi" w:cstheme="majorHAnsi"/>
        </w:rPr>
        <w:t xml:space="preserve">rupo renovado al 70-80% pero con gente nueva de edad alta que han entrado con mucha curiosidad. Vienen de los talleres de la Escuela de la </w:t>
      </w:r>
      <w:proofErr w:type="spellStart"/>
      <w:r w:rsidRPr="003512D1">
        <w:rPr>
          <w:rFonts w:asciiTheme="majorHAnsi" w:hAnsiTheme="majorHAnsi" w:cstheme="majorHAnsi"/>
        </w:rPr>
        <w:t>Prospe</w:t>
      </w:r>
      <w:proofErr w:type="spellEnd"/>
      <w:r w:rsidRPr="003512D1">
        <w:rPr>
          <w:rFonts w:asciiTheme="majorHAnsi" w:hAnsiTheme="majorHAnsi" w:cstheme="majorHAnsi"/>
        </w:rPr>
        <w:t xml:space="preserve"> y de las fiestas de San Miguel. El grupo está bastante jodido y los nuevos ayudan. A los nuevos les intentan explicar que las cantidades de </w:t>
      </w:r>
      <w:proofErr w:type="spellStart"/>
      <w:r w:rsidRPr="003512D1">
        <w:rPr>
          <w:rFonts w:asciiTheme="majorHAnsi" w:hAnsiTheme="majorHAnsi" w:cstheme="majorHAnsi"/>
        </w:rPr>
        <w:t>verdus</w:t>
      </w:r>
      <w:proofErr w:type="spellEnd"/>
      <w:r w:rsidRPr="003512D1">
        <w:rPr>
          <w:rFonts w:asciiTheme="majorHAnsi" w:hAnsiTheme="majorHAnsi" w:cstheme="majorHAnsi"/>
        </w:rPr>
        <w:t xml:space="preserve"> que ahora recibimos son excepcionales, que no siempre será así. En general la gente está muy contenta.</w:t>
      </w:r>
    </w:p>
    <w:p w:rsidR="00E806B0" w:rsidRPr="00182BCF" w:rsidRDefault="00E806B0" w:rsidP="00396F31">
      <w:pPr>
        <w:pStyle w:val="Prrafodelista"/>
        <w:tabs>
          <w:tab w:val="left" w:pos="2325"/>
        </w:tabs>
        <w:spacing w:line="240" w:lineRule="auto"/>
        <w:ind w:left="284"/>
        <w:jc w:val="both"/>
        <w:rPr>
          <w:rFonts w:asciiTheme="majorHAnsi" w:hAnsiTheme="majorHAnsi" w:cstheme="majorHAnsi"/>
        </w:rPr>
      </w:pPr>
    </w:p>
    <w:p w:rsidR="00E806B0" w:rsidRDefault="00E806B0" w:rsidP="00396F31">
      <w:pPr>
        <w:pStyle w:val="Prrafodelista"/>
        <w:numPr>
          <w:ilvl w:val="0"/>
          <w:numId w:val="2"/>
        </w:numPr>
        <w:tabs>
          <w:tab w:val="left" w:pos="2325"/>
        </w:tabs>
        <w:spacing w:line="240" w:lineRule="auto"/>
        <w:ind w:left="284" w:hanging="284"/>
        <w:jc w:val="both"/>
        <w:rPr>
          <w:rFonts w:asciiTheme="majorHAnsi" w:hAnsiTheme="majorHAnsi" w:cstheme="majorHAnsi"/>
        </w:rPr>
      </w:pPr>
      <w:proofErr w:type="spellStart"/>
      <w:r w:rsidRPr="00182BCF">
        <w:rPr>
          <w:rFonts w:asciiTheme="majorHAnsi" w:hAnsiTheme="majorHAnsi" w:cstheme="majorHAnsi"/>
        </w:rPr>
        <w:t>Ba</w:t>
      </w:r>
      <w:r>
        <w:rPr>
          <w:rFonts w:asciiTheme="majorHAnsi" w:hAnsiTheme="majorHAnsi" w:cstheme="majorHAnsi"/>
        </w:rPr>
        <w:t>h</w:t>
      </w:r>
      <w:r w:rsidRPr="00182BCF">
        <w:rPr>
          <w:rFonts w:asciiTheme="majorHAnsi" w:hAnsiTheme="majorHAnsi" w:cstheme="majorHAnsi"/>
        </w:rPr>
        <w:t>nco</w:t>
      </w:r>
      <w:proofErr w:type="spellEnd"/>
      <w:r w:rsidRPr="00182BCF">
        <w:rPr>
          <w:rFonts w:asciiTheme="majorHAnsi" w:hAnsiTheme="majorHAnsi" w:cstheme="majorHAnsi"/>
        </w:rPr>
        <w:t xml:space="preserve">: </w:t>
      </w:r>
      <w:r>
        <w:rPr>
          <w:rFonts w:asciiTheme="majorHAnsi" w:hAnsiTheme="majorHAnsi" w:cstheme="majorHAnsi"/>
        </w:rPr>
        <w:t>4</w:t>
      </w:r>
      <w:r w:rsidRPr="00182BCF">
        <w:rPr>
          <w:rFonts w:asciiTheme="majorHAnsi" w:hAnsiTheme="majorHAnsi" w:cstheme="majorHAnsi"/>
        </w:rPr>
        <w:t xml:space="preserve"> cestas </w:t>
      </w:r>
    </w:p>
    <w:p w:rsidR="00E806B0" w:rsidRDefault="009A710F" w:rsidP="00396F31">
      <w:pPr>
        <w:pStyle w:val="Prrafodelista"/>
        <w:tabs>
          <w:tab w:val="left" w:pos="2325"/>
        </w:tabs>
        <w:spacing w:line="240" w:lineRule="auto"/>
        <w:ind w:left="284"/>
        <w:jc w:val="both"/>
        <w:rPr>
          <w:rFonts w:asciiTheme="majorHAnsi" w:hAnsiTheme="majorHAnsi" w:cstheme="majorHAnsi"/>
        </w:rPr>
      </w:pPr>
      <w:r>
        <w:rPr>
          <w:rFonts w:asciiTheme="majorHAnsi" w:hAnsiTheme="majorHAnsi" w:cstheme="majorHAnsi"/>
        </w:rPr>
        <w:t xml:space="preserve">Siguen con </w:t>
      </w:r>
      <w:r w:rsidRPr="009A710F">
        <w:rPr>
          <w:rFonts w:asciiTheme="majorHAnsi" w:hAnsiTheme="majorHAnsi" w:cstheme="majorHAnsi"/>
        </w:rPr>
        <w:t>4 cestas</w:t>
      </w:r>
      <w:r>
        <w:rPr>
          <w:rFonts w:asciiTheme="majorHAnsi" w:hAnsiTheme="majorHAnsi" w:cstheme="majorHAnsi"/>
        </w:rPr>
        <w:t>,</w:t>
      </w:r>
      <w:r w:rsidRPr="009A710F">
        <w:rPr>
          <w:rFonts w:asciiTheme="majorHAnsi" w:hAnsiTheme="majorHAnsi" w:cstheme="majorHAnsi"/>
        </w:rPr>
        <w:t xml:space="preserve"> no ha habido cambios. Hicieron una AC recientemente y hubo gente interesada que se apuntó a una lista</w:t>
      </w:r>
      <w:r>
        <w:rPr>
          <w:rFonts w:asciiTheme="majorHAnsi" w:hAnsiTheme="majorHAnsi" w:cstheme="majorHAnsi"/>
        </w:rPr>
        <w:t xml:space="preserve"> de mail</w:t>
      </w:r>
      <w:r w:rsidRPr="009A710F">
        <w:rPr>
          <w:rFonts w:asciiTheme="majorHAnsi" w:hAnsiTheme="majorHAnsi" w:cstheme="majorHAnsi"/>
        </w:rPr>
        <w:t>; de esa gente hay una  persona muy interesada con la que Anna está quedando. Esperan subir quizá a 5 cestas.</w:t>
      </w:r>
    </w:p>
    <w:p w:rsidR="00E806B0" w:rsidRPr="00182BCF" w:rsidRDefault="00E806B0" w:rsidP="00396F31">
      <w:pPr>
        <w:pStyle w:val="Prrafodelista"/>
        <w:tabs>
          <w:tab w:val="left" w:pos="2325"/>
        </w:tabs>
        <w:spacing w:line="240" w:lineRule="auto"/>
        <w:ind w:left="284"/>
        <w:jc w:val="both"/>
        <w:rPr>
          <w:rFonts w:asciiTheme="majorHAnsi" w:hAnsiTheme="majorHAnsi" w:cstheme="majorHAnsi"/>
        </w:rPr>
      </w:pPr>
    </w:p>
    <w:p w:rsidR="00E806B0" w:rsidRDefault="00E806B0" w:rsidP="00396F31">
      <w:pPr>
        <w:pStyle w:val="Prrafodelista"/>
        <w:numPr>
          <w:ilvl w:val="0"/>
          <w:numId w:val="2"/>
        </w:numPr>
        <w:tabs>
          <w:tab w:val="left" w:pos="2325"/>
        </w:tabs>
        <w:spacing w:line="240" w:lineRule="auto"/>
        <w:ind w:left="284" w:hanging="284"/>
        <w:jc w:val="both"/>
        <w:rPr>
          <w:rFonts w:asciiTheme="majorHAnsi" w:hAnsiTheme="majorHAnsi" w:cstheme="majorHAnsi"/>
        </w:rPr>
      </w:pPr>
      <w:proofErr w:type="spellStart"/>
      <w:r>
        <w:rPr>
          <w:rFonts w:asciiTheme="majorHAnsi" w:hAnsiTheme="majorHAnsi" w:cstheme="majorHAnsi"/>
        </w:rPr>
        <w:t>Elipa</w:t>
      </w:r>
      <w:proofErr w:type="spellEnd"/>
      <w:r>
        <w:rPr>
          <w:rFonts w:asciiTheme="majorHAnsi" w:hAnsiTheme="majorHAnsi" w:cstheme="majorHAnsi"/>
        </w:rPr>
        <w:t>: 4</w:t>
      </w:r>
      <w:r w:rsidRPr="00182BCF">
        <w:rPr>
          <w:rFonts w:asciiTheme="majorHAnsi" w:hAnsiTheme="majorHAnsi" w:cstheme="majorHAnsi"/>
        </w:rPr>
        <w:t xml:space="preserve"> cesta</w:t>
      </w:r>
      <w:r>
        <w:rPr>
          <w:rFonts w:asciiTheme="majorHAnsi" w:hAnsiTheme="majorHAnsi" w:cstheme="majorHAnsi"/>
        </w:rPr>
        <w:t>s</w:t>
      </w:r>
      <w:r w:rsidRPr="00182BCF">
        <w:rPr>
          <w:rFonts w:asciiTheme="majorHAnsi" w:hAnsiTheme="majorHAnsi" w:cstheme="majorHAnsi"/>
        </w:rPr>
        <w:t xml:space="preserve"> (eran </w:t>
      </w:r>
      <w:r>
        <w:rPr>
          <w:rFonts w:asciiTheme="majorHAnsi" w:hAnsiTheme="majorHAnsi" w:cstheme="majorHAnsi"/>
        </w:rPr>
        <w:t>2)</w:t>
      </w:r>
    </w:p>
    <w:p w:rsidR="00E806B0" w:rsidRDefault="00E806B0" w:rsidP="00396F31">
      <w:pPr>
        <w:pStyle w:val="Prrafodelista"/>
        <w:tabs>
          <w:tab w:val="left" w:pos="2325"/>
        </w:tabs>
        <w:spacing w:line="240" w:lineRule="auto"/>
        <w:ind w:left="284"/>
        <w:jc w:val="both"/>
        <w:rPr>
          <w:rFonts w:asciiTheme="majorHAnsi" w:hAnsiTheme="majorHAnsi" w:cstheme="majorHAnsi"/>
        </w:rPr>
      </w:pPr>
      <w:r>
        <w:rPr>
          <w:rFonts w:asciiTheme="majorHAnsi" w:hAnsiTheme="majorHAnsi" w:cstheme="majorHAnsi"/>
        </w:rPr>
        <w:t>Han conseguido</w:t>
      </w:r>
      <w:r w:rsidRPr="00182BCF">
        <w:rPr>
          <w:rFonts w:asciiTheme="majorHAnsi" w:hAnsiTheme="majorHAnsi" w:cstheme="majorHAnsi"/>
        </w:rPr>
        <w:t xml:space="preserve"> mantener el grupo</w:t>
      </w:r>
      <w:proofErr w:type="gramStart"/>
      <w:r>
        <w:rPr>
          <w:rFonts w:asciiTheme="majorHAnsi" w:hAnsiTheme="majorHAnsi" w:cstheme="majorHAnsi"/>
        </w:rPr>
        <w:t>!!!</w:t>
      </w:r>
      <w:proofErr w:type="gramEnd"/>
      <w:r w:rsidRPr="00182BCF">
        <w:rPr>
          <w:rFonts w:asciiTheme="majorHAnsi" w:hAnsiTheme="majorHAnsi" w:cstheme="majorHAnsi"/>
        </w:rPr>
        <w:t xml:space="preserve"> </w:t>
      </w:r>
      <w:r>
        <w:rPr>
          <w:rFonts w:asciiTheme="majorHAnsi" w:hAnsiTheme="majorHAnsi" w:cstheme="majorHAnsi"/>
        </w:rPr>
        <w:t>Felices de no desaparecer. La gente nueva viene a través de la Asociación de Vecinos, ha aumentado la relación entre ambos colectivos.</w:t>
      </w:r>
      <w:r w:rsidRPr="00182BCF">
        <w:rPr>
          <w:rFonts w:asciiTheme="majorHAnsi" w:hAnsiTheme="majorHAnsi" w:cstheme="majorHAnsi"/>
        </w:rPr>
        <w:t xml:space="preserve"> </w:t>
      </w:r>
    </w:p>
    <w:p w:rsidR="00E806B0" w:rsidRPr="00182BCF" w:rsidRDefault="00E806B0" w:rsidP="00396F31">
      <w:pPr>
        <w:pStyle w:val="Prrafodelista"/>
        <w:tabs>
          <w:tab w:val="left" w:pos="2325"/>
        </w:tabs>
        <w:spacing w:line="240" w:lineRule="auto"/>
        <w:ind w:left="284"/>
        <w:jc w:val="both"/>
        <w:rPr>
          <w:rFonts w:asciiTheme="majorHAnsi" w:hAnsiTheme="majorHAnsi" w:cstheme="majorHAnsi"/>
        </w:rPr>
      </w:pPr>
    </w:p>
    <w:p w:rsidR="00E03D0A" w:rsidRDefault="00E03D0A" w:rsidP="00396F31">
      <w:pPr>
        <w:pStyle w:val="Prrafodelista"/>
        <w:numPr>
          <w:ilvl w:val="0"/>
          <w:numId w:val="2"/>
        </w:numPr>
        <w:tabs>
          <w:tab w:val="left" w:pos="2325"/>
        </w:tabs>
        <w:spacing w:line="240" w:lineRule="auto"/>
        <w:ind w:left="284" w:hanging="284"/>
        <w:jc w:val="both"/>
        <w:rPr>
          <w:rFonts w:asciiTheme="majorHAnsi" w:hAnsiTheme="majorHAnsi" w:cstheme="majorHAnsi"/>
        </w:rPr>
      </w:pPr>
      <w:proofErr w:type="spellStart"/>
      <w:r w:rsidRPr="00182BCF">
        <w:rPr>
          <w:rFonts w:asciiTheme="majorHAnsi" w:hAnsiTheme="majorHAnsi" w:cstheme="majorHAnsi"/>
        </w:rPr>
        <w:t>Tomatetuan</w:t>
      </w:r>
      <w:proofErr w:type="spellEnd"/>
      <w:r w:rsidRPr="00182BCF">
        <w:rPr>
          <w:rFonts w:asciiTheme="majorHAnsi" w:hAnsiTheme="majorHAnsi" w:cstheme="majorHAnsi"/>
        </w:rPr>
        <w:t xml:space="preserve">: 6 </w:t>
      </w:r>
      <w:r w:rsidR="00FA3AD4">
        <w:rPr>
          <w:rFonts w:asciiTheme="majorHAnsi" w:hAnsiTheme="majorHAnsi" w:cstheme="majorHAnsi"/>
        </w:rPr>
        <w:t xml:space="preserve">cestas ahora y </w:t>
      </w:r>
      <w:r w:rsidRPr="00182BCF">
        <w:rPr>
          <w:rFonts w:asciiTheme="majorHAnsi" w:hAnsiTheme="majorHAnsi" w:cstheme="majorHAnsi"/>
        </w:rPr>
        <w:t>7</w:t>
      </w:r>
      <w:r w:rsidR="00FA3AD4">
        <w:rPr>
          <w:rFonts w:asciiTheme="majorHAnsi" w:hAnsiTheme="majorHAnsi" w:cstheme="majorHAnsi"/>
        </w:rPr>
        <w:t xml:space="preserve"> en diciembre</w:t>
      </w:r>
    </w:p>
    <w:p w:rsidR="00FA3AD4" w:rsidRDefault="00FA3AD4" w:rsidP="00396F31">
      <w:pPr>
        <w:pStyle w:val="Prrafodelista"/>
        <w:tabs>
          <w:tab w:val="left" w:pos="2325"/>
        </w:tabs>
        <w:spacing w:line="240" w:lineRule="auto"/>
        <w:ind w:left="284"/>
        <w:jc w:val="both"/>
        <w:rPr>
          <w:rFonts w:asciiTheme="majorHAnsi" w:hAnsiTheme="majorHAnsi" w:cstheme="majorHAnsi"/>
        </w:rPr>
      </w:pPr>
      <w:r>
        <w:rPr>
          <w:rFonts w:asciiTheme="majorHAnsi" w:hAnsiTheme="majorHAnsi" w:cstheme="majorHAnsi"/>
        </w:rPr>
        <w:t xml:space="preserve">Muy bien como grupo. Asumen subir una bolsa “fantasma”. Si llega alguna persona nueva, bien, pero si no, se repartirán la cuota y las verduras entre quienes están ahora. </w:t>
      </w:r>
      <w:r w:rsidR="008B61F8">
        <w:rPr>
          <w:rFonts w:asciiTheme="majorHAnsi" w:hAnsiTheme="majorHAnsi" w:cstheme="majorHAnsi"/>
        </w:rPr>
        <w:t xml:space="preserve">No descartan subir más cestas más adelante. </w:t>
      </w:r>
      <w:r>
        <w:rPr>
          <w:rFonts w:asciiTheme="majorHAnsi" w:hAnsiTheme="majorHAnsi" w:cstheme="majorHAnsi"/>
        </w:rPr>
        <w:t xml:space="preserve">Siguen avanzando con su traslado a la </w:t>
      </w:r>
      <w:proofErr w:type="spellStart"/>
      <w:r>
        <w:rPr>
          <w:rFonts w:asciiTheme="majorHAnsi" w:hAnsiTheme="majorHAnsi" w:cstheme="majorHAnsi"/>
        </w:rPr>
        <w:t>Enre</w:t>
      </w:r>
      <w:proofErr w:type="spellEnd"/>
      <w:r>
        <w:rPr>
          <w:rFonts w:asciiTheme="majorHAnsi" w:hAnsiTheme="majorHAnsi" w:cstheme="majorHAnsi"/>
        </w:rPr>
        <w:t>. Aún no está todo listo, así que no empezarán en noviembre sino más bien en diciembre. Al principio no habrá llave. El GG tendrá que llamar a alguien para avisar de la hora a la que llega y que les abran la puerta. Quizá más adelante sí puedan disponer de llave.</w:t>
      </w:r>
    </w:p>
    <w:p w:rsidR="00FA3AD4" w:rsidRPr="00182BCF" w:rsidRDefault="00FA3AD4" w:rsidP="00396F31">
      <w:pPr>
        <w:pStyle w:val="Prrafodelista"/>
        <w:tabs>
          <w:tab w:val="left" w:pos="2325"/>
        </w:tabs>
        <w:spacing w:line="240" w:lineRule="auto"/>
        <w:ind w:left="284"/>
        <w:jc w:val="both"/>
        <w:rPr>
          <w:rFonts w:asciiTheme="majorHAnsi" w:hAnsiTheme="majorHAnsi" w:cstheme="majorHAnsi"/>
        </w:rPr>
      </w:pPr>
    </w:p>
    <w:p w:rsidR="00BB6ACC" w:rsidRDefault="00BB6ACC" w:rsidP="00396F31">
      <w:pPr>
        <w:pStyle w:val="Prrafodelista"/>
        <w:numPr>
          <w:ilvl w:val="0"/>
          <w:numId w:val="2"/>
        </w:numPr>
        <w:tabs>
          <w:tab w:val="left" w:pos="2325"/>
        </w:tabs>
        <w:spacing w:line="240" w:lineRule="auto"/>
        <w:ind w:left="284" w:hanging="284"/>
        <w:jc w:val="both"/>
        <w:rPr>
          <w:rFonts w:asciiTheme="majorHAnsi" w:hAnsiTheme="majorHAnsi" w:cstheme="majorHAnsi"/>
        </w:rPr>
      </w:pPr>
      <w:r>
        <w:rPr>
          <w:rFonts w:asciiTheme="majorHAnsi" w:hAnsiTheme="majorHAnsi" w:cstheme="majorHAnsi"/>
        </w:rPr>
        <w:t>GG: María y Alberto.</w:t>
      </w:r>
    </w:p>
    <w:p w:rsidR="00BF09B5" w:rsidRDefault="00BB6ACC" w:rsidP="00396F31">
      <w:pPr>
        <w:pStyle w:val="Prrafodelista"/>
        <w:tabs>
          <w:tab w:val="left" w:pos="2325"/>
        </w:tabs>
        <w:spacing w:line="240" w:lineRule="auto"/>
        <w:ind w:left="284"/>
        <w:jc w:val="both"/>
        <w:rPr>
          <w:rFonts w:asciiTheme="majorHAnsi" w:hAnsiTheme="majorHAnsi" w:cstheme="majorHAnsi"/>
        </w:rPr>
      </w:pPr>
      <w:r>
        <w:rPr>
          <w:rFonts w:asciiTheme="majorHAnsi" w:hAnsiTheme="majorHAnsi" w:cstheme="majorHAnsi"/>
        </w:rPr>
        <w:t>Bien, están a gusto. Buena coordinación. Olmo seguirá ayudando (</w:t>
      </w:r>
      <w:r w:rsidRPr="00BF09B5">
        <w:rPr>
          <w:rFonts w:asciiTheme="majorHAnsi" w:hAnsiTheme="majorHAnsi" w:cstheme="majorHAnsi"/>
          <w:b/>
        </w:rPr>
        <w:t xml:space="preserve">quizá a cambio de su bolsa, eso </w:t>
      </w:r>
      <w:r w:rsidR="00BF09B5" w:rsidRPr="00BF09B5">
        <w:rPr>
          <w:rFonts w:asciiTheme="majorHAnsi" w:hAnsiTheme="majorHAnsi" w:cstheme="majorHAnsi"/>
          <w:b/>
        </w:rPr>
        <w:t>hay que tratarlo en los grupos</w:t>
      </w:r>
      <w:proofErr w:type="gramStart"/>
      <w:r w:rsidR="00BF09B5" w:rsidRPr="00BF09B5">
        <w:rPr>
          <w:rFonts w:asciiTheme="majorHAnsi" w:hAnsiTheme="majorHAnsi" w:cstheme="majorHAnsi"/>
          <w:b/>
        </w:rPr>
        <w:t>!</w:t>
      </w:r>
      <w:proofErr w:type="gramEnd"/>
      <w:r w:rsidR="00BF09B5">
        <w:rPr>
          <w:rFonts w:asciiTheme="majorHAnsi" w:hAnsiTheme="majorHAnsi" w:cstheme="majorHAnsi"/>
        </w:rPr>
        <w:t xml:space="preserve">). A pesar de la buena coordinación con Olmo tienen muchas dudas de funcionamiento. Con la llegada del frío ha bajado el trabajo, más relajado. </w:t>
      </w:r>
      <w:r w:rsidR="008B61F8" w:rsidRPr="008B61F8">
        <w:rPr>
          <w:rFonts w:asciiTheme="majorHAnsi" w:hAnsiTheme="majorHAnsi" w:cstheme="majorHAnsi"/>
        </w:rPr>
        <w:t>Ahora está todo embarrado y es difícil avanzar con el trabajo</w:t>
      </w:r>
      <w:r w:rsidR="008B61F8">
        <w:rPr>
          <w:rFonts w:asciiTheme="majorHAnsi" w:hAnsiTheme="majorHAnsi" w:cstheme="majorHAnsi"/>
        </w:rPr>
        <w:t>.</w:t>
      </w:r>
      <w:r w:rsidR="008B61F8" w:rsidRPr="008B61F8">
        <w:rPr>
          <w:rFonts w:asciiTheme="majorHAnsi" w:hAnsiTheme="majorHAnsi" w:cstheme="majorHAnsi"/>
        </w:rPr>
        <w:t xml:space="preserve"> </w:t>
      </w:r>
      <w:r w:rsidR="00BF09B5">
        <w:rPr>
          <w:rFonts w:asciiTheme="majorHAnsi" w:hAnsiTheme="majorHAnsi" w:cstheme="majorHAnsi"/>
        </w:rPr>
        <w:t>Gracias a eso proponen con gusto seguir haciendo un informe de huerta escrito cada quince días.</w:t>
      </w:r>
    </w:p>
    <w:p w:rsidR="00BB6ACC" w:rsidRDefault="00BF09B5" w:rsidP="00396F31">
      <w:pPr>
        <w:pStyle w:val="Prrafodelista"/>
        <w:tabs>
          <w:tab w:val="left" w:pos="2325"/>
        </w:tabs>
        <w:spacing w:line="240" w:lineRule="auto"/>
        <w:ind w:left="284"/>
        <w:jc w:val="both"/>
        <w:rPr>
          <w:rFonts w:asciiTheme="majorHAnsi" w:hAnsiTheme="majorHAnsi" w:cstheme="majorHAnsi"/>
        </w:rPr>
      </w:pPr>
      <w:r>
        <w:rPr>
          <w:rFonts w:asciiTheme="majorHAnsi" w:hAnsiTheme="majorHAnsi" w:cstheme="majorHAnsi"/>
        </w:rPr>
        <w:t xml:space="preserve">En el transcurso de la AG nos damos cuenta de que al GG le faltan documentos (el calendario, el dosier de la calabaza, </w:t>
      </w:r>
      <w:proofErr w:type="spellStart"/>
      <w:r>
        <w:rPr>
          <w:rFonts w:asciiTheme="majorHAnsi" w:hAnsiTheme="majorHAnsi" w:cstheme="majorHAnsi"/>
        </w:rPr>
        <w:t>etc</w:t>
      </w:r>
      <w:proofErr w:type="spellEnd"/>
      <w:r>
        <w:rPr>
          <w:rFonts w:asciiTheme="majorHAnsi" w:hAnsiTheme="majorHAnsi" w:cstheme="majorHAnsi"/>
        </w:rPr>
        <w:t>)</w:t>
      </w:r>
    </w:p>
    <w:p w:rsidR="00E806B0" w:rsidRDefault="00E806B0" w:rsidP="00396F31">
      <w:pPr>
        <w:pStyle w:val="Prrafodelista"/>
        <w:tabs>
          <w:tab w:val="left" w:pos="2325"/>
        </w:tabs>
        <w:spacing w:line="240" w:lineRule="auto"/>
        <w:ind w:left="284"/>
        <w:jc w:val="both"/>
        <w:rPr>
          <w:rFonts w:asciiTheme="majorHAnsi" w:hAnsiTheme="majorHAnsi" w:cstheme="majorHAnsi"/>
        </w:rPr>
      </w:pPr>
    </w:p>
    <w:p w:rsidR="00E806B0" w:rsidRDefault="00E806B0" w:rsidP="00396F31">
      <w:pPr>
        <w:pStyle w:val="Prrafodelista"/>
        <w:numPr>
          <w:ilvl w:val="0"/>
          <w:numId w:val="2"/>
        </w:numPr>
        <w:tabs>
          <w:tab w:val="left" w:pos="2325"/>
        </w:tabs>
        <w:spacing w:line="240" w:lineRule="auto"/>
        <w:ind w:left="284" w:hanging="284"/>
        <w:jc w:val="both"/>
        <w:rPr>
          <w:rFonts w:asciiTheme="majorHAnsi" w:hAnsiTheme="majorHAnsi" w:cstheme="majorHAnsi"/>
        </w:rPr>
      </w:pPr>
      <w:r w:rsidRPr="00182BCF">
        <w:rPr>
          <w:rFonts w:asciiTheme="majorHAnsi" w:hAnsiTheme="majorHAnsi" w:cstheme="majorHAnsi"/>
        </w:rPr>
        <w:t>Perales: 1 cesta</w:t>
      </w:r>
    </w:p>
    <w:p w:rsidR="002726E6" w:rsidRPr="00182BCF" w:rsidRDefault="00E03D0A" w:rsidP="00396F31">
      <w:pPr>
        <w:tabs>
          <w:tab w:val="left" w:pos="2325"/>
        </w:tabs>
        <w:spacing w:before="480" w:line="240" w:lineRule="auto"/>
        <w:jc w:val="both"/>
        <w:rPr>
          <w:rFonts w:asciiTheme="majorHAnsi" w:hAnsiTheme="majorHAnsi" w:cstheme="majorHAnsi"/>
          <w:b/>
          <w:smallCaps/>
        </w:rPr>
      </w:pPr>
      <w:r w:rsidRPr="00BF224C">
        <w:rPr>
          <w:rFonts w:asciiTheme="majorHAnsi" w:hAnsiTheme="majorHAnsi" w:cstheme="majorHAnsi"/>
          <w:b/>
          <w:smallCaps/>
        </w:rPr>
        <w:t>3</w:t>
      </w:r>
      <w:r w:rsidR="002726E6" w:rsidRPr="00BF224C">
        <w:rPr>
          <w:rFonts w:asciiTheme="majorHAnsi" w:hAnsiTheme="majorHAnsi" w:cstheme="majorHAnsi"/>
          <w:b/>
          <w:smallCaps/>
        </w:rPr>
        <w:t>. Breves</w:t>
      </w:r>
    </w:p>
    <w:p w:rsidR="004970F7" w:rsidRPr="007646D9" w:rsidRDefault="00D702B2" w:rsidP="00396F31">
      <w:pPr>
        <w:pStyle w:val="Prrafodelista"/>
        <w:numPr>
          <w:ilvl w:val="1"/>
          <w:numId w:val="13"/>
        </w:numPr>
        <w:tabs>
          <w:tab w:val="left" w:pos="2325"/>
        </w:tabs>
        <w:spacing w:line="240" w:lineRule="auto"/>
        <w:ind w:left="426" w:hanging="426"/>
        <w:jc w:val="both"/>
        <w:rPr>
          <w:rFonts w:asciiTheme="majorHAnsi" w:hAnsiTheme="majorHAnsi" w:cstheme="majorHAnsi"/>
          <w:b/>
        </w:rPr>
      </w:pPr>
      <w:r w:rsidRPr="007646D9">
        <w:rPr>
          <w:rFonts w:asciiTheme="majorHAnsi" w:hAnsiTheme="majorHAnsi" w:cstheme="majorHAnsi"/>
        </w:rPr>
        <w:t>Recordamos brevemente que hay que enviar a</w:t>
      </w:r>
      <w:r w:rsidR="002726E6" w:rsidRPr="007646D9">
        <w:rPr>
          <w:rFonts w:asciiTheme="majorHAnsi" w:hAnsiTheme="majorHAnsi" w:cstheme="majorHAnsi"/>
          <w:b/>
        </w:rPr>
        <w:t xml:space="preserve"> </w:t>
      </w:r>
      <w:proofErr w:type="spellStart"/>
      <w:r w:rsidR="002726E6" w:rsidRPr="007646D9">
        <w:rPr>
          <w:rFonts w:asciiTheme="majorHAnsi" w:hAnsiTheme="majorHAnsi" w:cstheme="majorHAnsi"/>
          <w:b/>
        </w:rPr>
        <w:t>Karakolas</w:t>
      </w:r>
      <w:proofErr w:type="spellEnd"/>
      <w:r w:rsidR="002726E6" w:rsidRPr="007646D9">
        <w:rPr>
          <w:rFonts w:asciiTheme="majorHAnsi" w:hAnsiTheme="majorHAnsi" w:cstheme="majorHAnsi"/>
          <w:b/>
        </w:rPr>
        <w:t xml:space="preserve"> </w:t>
      </w:r>
      <w:r w:rsidRPr="007646D9">
        <w:rPr>
          <w:rFonts w:asciiTheme="majorHAnsi" w:hAnsiTheme="majorHAnsi" w:cstheme="majorHAnsi"/>
        </w:rPr>
        <w:t>una dirección de contacto por grupo.... para quienes no lo hayan hecho aún</w:t>
      </w:r>
      <w:r w:rsidRPr="007646D9">
        <w:rPr>
          <w:rFonts w:asciiTheme="majorHAnsi" w:hAnsiTheme="majorHAnsi" w:cstheme="majorHAnsi"/>
          <w:b/>
        </w:rPr>
        <w:t>.</w:t>
      </w:r>
      <w:r w:rsidR="004970F7" w:rsidRPr="007646D9">
        <w:rPr>
          <w:rFonts w:asciiTheme="majorHAnsi" w:hAnsiTheme="majorHAnsi" w:cstheme="majorHAnsi"/>
          <w:b/>
        </w:rPr>
        <w:t xml:space="preserve"> </w:t>
      </w:r>
    </w:p>
    <w:p w:rsidR="008E3F9C" w:rsidRDefault="008E3F9C" w:rsidP="00396F31">
      <w:pPr>
        <w:pStyle w:val="Prrafodelista"/>
        <w:tabs>
          <w:tab w:val="left" w:pos="2325"/>
        </w:tabs>
        <w:spacing w:line="240" w:lineRule="auto"/>
        <w:ind w:left="792"/>
        <w:jc w:val="both"/>
        <w:rPr>
          <w:rFonts w:asciiTheme="majorHAnsi" w:hAnsiTheme="majorHAnsi" w:cstheme="majorHAnsi"/>
        </w:rPr>
      </w:pPr>
    </w:p>
    <w:p w:rsidR="007646D9" w:rsidRDefault="008E3F9C" w:rsidP="00396F31">
      <w:pPr>
        <w:pStyle w:val="Prrafodelista"/>
        <w:numPr>
          <w:ilvl w:val="1"/>
          <w:numId w:val="13"/>
        </w:numPr>
        <w:tabs>
          <w:tab w:val="left" w:pos="2325"/>
        </w:tabs>
        <w:spacing w:after="120" w:line="240" w:lineRule="auto"/>
        <w:ind w:left="425" w:hanging="425"/>
        <w:contextualSpacing w:val="0"/>
        <w:jc w:val="both"/>
        <w:rPr>
          <w:rFonts w:asciiTheme="majorHAnsi" w:hAnsiTheme="majorHAnsi" w:cstheme="majorHAnsi"/>
          <w:b/>
        </w:rPr>
      </w:pPr>
      <w:r w:rsidRPr="008E3F9C">
        <w:rPr>
          <w:rFonts w:asciiTheme="majorHAnsi" w:hAnsiTheme="majorHAnsi" w:cstheme="majorHAnsi"/>
          <w:b/>
        </w:rPr>
        <w:lastRenderedPageBreak/>
        <w:t>Lista de correo</w:t>
      </w:r>
    </w:p>
    <w:p w:rsidR="007646D9" w:rsidRDefault="007646D9" w:rsidP="00396F31">
      <w:pPr>
        <w:pStyle w:val="Prrafodelista"/>
        <w:tabs>
          <w:tab w:val="left" w:pos="2325"/>
        </w:tabs>
        <w:spacing w:after="120" w:line="240" w:lineRule="auto"/>
        <w:ind w:left="425"/>
        <w:contextualSpacing w:val="0"/>
        <w:jc w:val="both"/>
        <w:rPr>
          <w:rFonts w:asciiTheme="majorHAnsi" w:hAnsiTheme="majorHAnsi" w:cstheme="majorHAnsi"/>
        </w:rPr>
      </w:pPr>
      <w:r>
        <w:rPr>
          <w:rFonts w:asciiTheme="majorHAnsi" w:hAnsiTheme="majorHAnsi" w:cstheme="majorHAnsi"/>
        </w:rPr>
        <w:t xml:space="preserve">Había una propuesta de limpieza de la lista para eliminar direcciones de gente que ya no está. En general hay bastante acuerdo pero no es total. Algunos grupos ya se encargan de actualizar sus propias listas y mantenerlas privadas (la lista pública era uno de los problemas: alguien se quejó porque salían emails suyos buscando en </w:t>
      </w:r>
      <w:proofErr w:type="spellStart"/>
      <w:r>
        <w:rPr>
          <w:rFonts w:asciiTheme="majorHAnsi" w:hAnsiTheme="majorHAnsi" w:cstheme="majorHAnsi"/>
        </w:rPr>
        <w:t>google</w:t>
      </w:r>
      <w:proofErr w:type="spellEnd"/>
      <w:r>
        <w:rPr>
          <w:rFonts w:asciiTheme="majorHAnsi" w:hAnsiTheme="majorHAnsi" w:cstheme="majorHAnsi"/>
        </w:rPr>
        <w:t>).</w:t>
      </w:r>
    </w:p>
    <w:p w:rsidR="007646D9" w:rsidRDefault="007646D9" w:rsidP="00396F31">
      <w:pPr>
        <w:pStyle w:val="Prrafodelista"/>
        <w:tabs>
          <w:tab w:val="left" w:pos="2325"/>
        </w:tabs>
        <w:spacing w:after="120" w:line="240" w:lineRule="auto"/>
        <w:ind w:left="425"/>
        <w:contextualSpacing w:val="0"/>
        <w:jc w:val="both"/>
        <w:rPr>
          <w:rFonts w:asciiTheme="majorHAnsi" w:hAnsiTheme="majorHAnsi" w:cstheme="majorHAnsi"/>
        </w:rPr>
      </w:pPr>
      <w:r>
        <w:rPr>
          <w:rFonts w:asciiTheme="majorHAnsi" w:hAnsiTheme="majorHAnsi" w:cstheme="majorHAnsi"/>
        </w:rPr>
        <w:t xml:space="preserve">En Tirso prefieren que las personas que quieran seguir vinculadas puedan hacerlo. En </w:t>
      </w:r>
      <w:proofErr w:type="spellStart"/>
      <w:r>
        <w:rPr>
          <w:rFonts w:asciiTheme="majorHAnsi" w:hAnsiTheme="majorHAnsi" w:cstheme="majorHAnsi"/>
        </w:rPr>
        <w:t>Tomatetuán</w:t>
      </w:r>
      <w:proofErr w:type="spellEnd"/>
      <w:r>
        <w:rPr>
          <w:rFonts w:asciiTheme="majorHAnsi" w:hAnsiTheme="majorHAnsi" w:cstheme="majorHAnsi"/>
        </w:rPr>
        <w:t xml:space="preserve"> no se sienten cómodas con que personas ajenas estén recibiendo todos los correos, por eso lanzan una nueva propuesta: dos listas (una con las personas activas y otra de difusión).</w:t>
      </w:r>
      <w:r w:rsidRPr="005C4434">
        <w:rPr>
          <w:rFonts w:asciiTheme="majorHAnsi" w:hAnsiTheme="majorHAnsi" w:cstheme="majorHAnsi"/>
        </w:rPr>
        <w:t xml:space="preserve"> </w:t>
      </w:r>
      <w:r>
        <w:rPr>
          <w:rFonts w:asciiTheme="majorHAnsi" w:hAnsiTheme="majorHAnsi" w:cstheme="majorHAnsi"/>
        </w:rPr>
        <w:t xml:space="preserve">En </w:t>
      </w:r>
      <w:proofErr w:type="spellStart"/>
      <w:r>
        <w:rPr>
          <w:rFonts w:asciiTheme="majorHAnsi" w:hAnsiTheme="majorHAnsi" w:cstheme="majorHAnsi"/>
        </w:rPr>
        <w:t>Extrecho</w:t>
      </w:r>
      <w:proofErr w:type="spellEnd"/>
      <w:r>
        <w:rPr>
          <w:rFonts w:asciiTheme="majorHAnsi" w:hAnsiTheme="majorHAnsi" w:cstheme="majorHAnsi"/>
        </w:rPr>
        <w:t xml:space="preserve"> tienen el problema inverso: no le llegan los correos a varias personas que sí están en la lista.</w:t>
      </w:r>
    </w:p>
    <w:p w:rsidR="007646D9" w:rsidRDefault="007646D9" w:rsidP="00396F31">
      <w:pPr>
        <w:pStyle w:val="Prrafodelista"/>
        <w:tabs>
          <w:tab w:val="left" w:pos="2325"/>
        </w:tabs>
        <w:spacing w:after="120" w:line="240" w:lineRule="auto"/>
        <w:ind w:left="425"/>
        <w:contextualSpacing w:val="0"/>
        <w:jc w:val="both"/>
        <w:rPr>
          <w:rFonts w:asciiTheme="majorHAnsi" w:hAnsiTheme="majorHAnsi" w:cstheme="majorHAnsi"/>
        </w:rPr>
      </w:pPr>
      <w:r>
        <w:rPr>
          <w:rFonts w:asciiTheme="majorHAnsi" w:hAnsiTheme="majorHAnsi" w:cstheme="majorHAnsi"/>
        </w:rPr>
        <w:t>En la AG hay una persona que ha participado en gestión de la lista. Nos explica que hay muchos grupos anidados en la lista de bah-general (algunos que ya no existen). También confirma que sería más sencillo crear una lista nueva que limpiar la actual.</w:t>
      </w:r>
    </w:p>
    <w:p w:rsidR="007646D9" w:rsidRDefault="007646D9" w:rsidP="00396F31">
      <w:pPr>
        <w:pStyle w:val="Prrafodelista"/>
        <w:tabs>
          <w:tab w:val="left" w:pos="2325"/>
        </w:tabs>
        <w:spacing w:after="120" w:line="240" w:lineRule="auto"/>
        <w:ind w:left="425"/>
        <w:contextualSpacing w:val="0"/>
        <w:jc w:val="both"/>
        <w:rPr>
          <w:rFonts w:asciiTheme="majorHAnsi" w:hAnsiTheme="majorHAnsi" w:cstheme="majorHAnsi"/>
        </w:rPr>
      </w:pPr>
      <w:r w:rsidRPr="009E259A">
        <w:rPr>
          <w:rFonts w:asciiTheme="majorHAnsi" w:hAnsiTheme="majorHAnsi" w:cstheme="majorHAnsi"/>
          <w:u w:val="single"/>
        </w:rPr>
        <w:t>Acuerdo</w:t>
      </w:r>
      <w:r>
        <w:rPr>
          <w:rFonts w:asciiTheme="majorHAnsi" w:hAnsiTheme="majorHAnsi" w:cstheme="majorHAnsi"/>
        </w:rPr>
        <w:t>: Hablar en los grupos la nueva propuesta y, de todas formas, se vea o no la propuesta, llevar a la asamblea de diciembre la lista de direcciones de cada grupo.</w:t>
      </w:r>
    </w:p>
    <w:p w:rsidR="007646D9" w:rsidRPr="000A245F" w:rsidRDefault="007646D9" w:rsidP="00396F31">
      <w:pPr>
        <w:pStyle w:val="Prrafodelista"/>
        <w:tabs>
          <w:tab w:val="left" w:pos="2325"/>
        </w:tabs>
        <w:spacing w:after="120" w:line="240" w:lineRule="auto"/>
        <w:ind w:left="425"/>
        <w:contextualSpacing w:val="0"/>
        <w:jc w:val="both"/>
        <w:rPr>
          <w:rFonts w:asciiTheme="majorHAnsi" w:hAnsiTheme="majorHAnsi" w:cstheme="majorHAnsi"/>
        </w:rPr>
      </w:pPr>
      <w:r w:rsidRPr="009E259A">
        <w:rPr>
          <w:rFonts w:asciiTheme="majorHAnsi" w:hAnsiTheme="majorHAnsi" w:cstheme="majorHAnsi"/>
          <w:u w:val="single"/>
        </w:rPr>
        <w:t>Propuesta</w:t>
      </w:r>
      <w:r>
        <w:rPr>
          <w:rFonts w:asciiTheme="majorHAnsi" w:hAnsiTheme="majorHAnsi" w:cstheme="majorHAnsi"/>
        </w:rPr>
        <w:t>: Conservar la lista bah-general tal como está y crear otra lista nueva solo con las direcciones de las personas activas en el BAH en este momento. Corresponde a cada grupo decidir quiénes son sus “personas activas” (es decir, que las personas ajenas al BAH que quieran seguir vinculadas, podrán hacerlo a través de su grupo de referencia). Hablar también en los grupos qué tipo de correos iría a cada lista.</w:t>
      </w:r>
    </w:p>
    <w:p w:rsidR="007646D9" w:rsidRDefault="007646D9" w:rsidP="00396F31">
      <w:pPr>
        <w:pStyle w:val="Prrafodelista"/>
        <w:tabs>
          <w:tab w:val="left" w:pos="2325"/>
        </w:tabs>
        <w:spacing w:line="240" w:lineRule="auto"/>
        <w:ind w:left="426"/>
        <w:jc w:val="both"/>
        <w:rPr>
          <w:rFonts w:asciiTheme="majorHAnsi" w:hAnsiTheme="majorHAnsi" w:cstheme="majorHAnsi"/>
          <w:b/>
        </w:rPr>
      </w:pPr>
    </w:p>
    <w:p w:rsidR="007646D9" w:rsidRDefault="007646D9" w:rsidP="00396F31">
      <w:pPr>
        <w:pStyle w:val="Prrafodelista"/>
        <w:numPr>
          <w:ilvl w:val="1"/>
          <w:numId w:val="13"/>
        </w:numPr>
        <w:tabs>
          <w:tab w:val="left" w:pos="2325"/>
        </w:tabs>
        <w:spacing w:after="60" w:line="240" w:lineRule="auto"/>
        <w:ind w:left="425" w:hanging="426"/>
        <w:contextualSpacing w:val="0"/>
        <w:jc w:val="both"/>
        <w:rPr>
          <w:rFonts w:asciiTheme="majorHAnsi" w:hAnsiTheme="majorHAnsi" w:cstheme="majorHAnsi"/>
          <w:b/>
        </w:rPr>
      </w:pPr>
      <w:r>
        <w:rPr>
          <w:rFonts w:asciiTheme="majorHAnsi" w:hAnsiTheme="majorHAnsi" w:cstheme="majorHAnsi"/>
          <w:b/>
        </w:rPr>
        <w:t>Tierras de la Vega del lugar ¿Abono verde?</w:t>
      </w:r>
    </w:p>
    <w:p w:rsidR="007646D9" w:rsidRDefault="007646D9" w:rsidP="00396F31">
      <w:pPr>
        <w:pStyle w:val="Prrafodelista"/>
        <w:tabs>
          <w:tab w:val="left" w:pos="2325"/>
        </w:tabs>
        <w:spacing w:after="120" w:line="240" w:lineRule="auto"/>
        <w:ind w:left="425"/>
        <w:contextualSpacing w:val="0"/>
        <w:jc w:val="both"/>
        <w:rPr>
          <w:rFonts w:asciiTheme="majorHAnsi" w:hAnsiTheme="majorHAnsi" w:cstheme="majorHAnsi"/>
        </w:rPr>
      </w:pPr>
      <w:r>
        <w:rPr>
          <w:rFonts w:asciiTheme="majorHAnsi" w:hAnsiTheme="majorHAnsi" w:cstheme="majorHAnsi"/>
        </w:rPr>
        <w:t xml:space="preserve">Tenemos arrendadas unas tierras en una zona cercana a Casa de Mar que se llama “la Vega del lugar”. Es una zona cercana a la parte urbana del pueblo, se ve mucho. Hay riesgo de que se venda. Los últimos años no se ha cultivado porque es difícil de regar (hace falta bomba). En su día se dijo que merecía la pena mantenerla por razones políticas (protegerla de ventas, posible urbanización futura, </w:t>
      </w:r>
      <w:proofErr w:type="spellStart"/>
      <w:r>
        <w:rPr>
          <w:rFonts w:asciiTheme="majorHAnsi" w:hAnsiTheme="majorHAnsi" w:cstheme="majorHAnsi"/>
        </w:rPr>
        <w:t>etc</w:t>
      </w:r>
      <w:proofErr w:type="spellEnd"/>
      <w:r>
        <w:rPr>
          <w:rFonts w:asciiTheme="majorHAnsi" w:hAnsiTheme="majorHAnsi" w:cstheme="majorHAnsi"/>
        </w:rPr>
        <w:t>). Con el arrendamiento pagamos lo que le cuesta el IBI al/la propietario/a. También nos piden que desbrocemos para que no haya nunca hierba muy alta que pueda alimentar incendios.</w:t>
      </w:r>
    </w:p>
    <w:p w:rsidR="007646D9" w:rsidRDefault="007646D9" w:rsidP="00396F31">
      <w:pPr>
        <w:pStyle w:val="Prrafodelista"/>
        <w:tabs>
          <w:tab w:val="left" w:pos="2325"/>
        </w:tabs>
        <w:spacing w:after="120" w:line="240" w:lineRule="auto"/>
        <w:ind w:left="425"/>
        <w:contextualSpacing w:val="0"/>
        <w:jc w:val="both"/>
        <w:rPr>
          <w:rFonts w:asciiTheme="majorHAnsi" w:hAnsiTheme="majorHAnsi" w:cstheme="majorHAnsi"/>
        </w:rPr>
      </w:pPr>
      <w:r>
        <w:rPr>
          <w:rFonts w:asciiTheme="majorHAnsi" w:hAnsiTheme="majorHAnsi" w:cstheme="majorHAnsi"/>
        </w:rPr>
        <w:t>Una propuesta es plantarla de abono verde (</w:t>
      </w:r>
      <w:proofErr w:type="spellStart"/>
      <w:r>
        <w:rPr>
          <w:rFonts w:asciiTheme="majorHAnsi" w:hAnsiTheme="majorHAnsi" w:cstheme="majorHAnsi"/>
        </w:rPr>
        <w:t>cereal+legumbre</w:t>
      </w:r>
      <w:proofErr w:type="spellEnd"/>
      <w:r>
        <w:rPr>
          <w:rFonts w:asciiTheme="majorHAnsi" w:hAnsiTheme="majorHAnsi" w:cstheme="majorHAnsi"/>
        </w:rPr>
        <w:t>) como se hace con las tierras en barbecho que sí cultivamos. Eso supone dos pasadas de tractor ahora y otra en primavera, más la semilla. En la primera pasada el tractor remueve la tierra, que está dura, y en la segunda siembra. Luego en primavera vuelve a pasar para enterrar las plantas que han crecido (es lo que sirve de abono). Mientras, se ve como un terreno “cuidado” o “activo”.</w:t>
      </w:r>
    </w:p>
    <w:p w:rsidR="007646D9" w:rsidRDefault="007646D9" w:rsidP="00396F31">
      <w:pPr>
        <w:pStyle w:val="Prrafodelista"/>
        <w:tabs>
          <w:tab w:val="left" w:pos="2325"/>
        </w:tabs>
        <w:spacing w:after="120" w:line="240" w:lineRule="auto"/>
        <w:ind w:left="425"/>
        <w:contextualSpacing w:val="0"/>
        <w:jc w:val="both"/>
        <w:rPr>
          <w:rFonts w:asciiTheme="majorHAnsi" w:hAnsiTheme="majorHAnsi" w:cstheme="majorHAnsi"/>
        </w:rPr>
      </w:pPr>
      <w:r w:rsidRPr="003C4E3C">
        <w:rPr>
          <w:rFonts w:asciiTheme="majorHAnsi" w:hAnsiTheme="majorHAnsi" w:cstheme="majorHAnsi"/>
          <w:b/>
        </w:rPr>
        <w:t>El GG hará una estimación de lo que puede costar</w:t>
      </w:r>
      <w:r>
        <w:rPr>
          <w:rFonts w:asciiTheme="majorHAnsi" w:hAnsiTheme="majorHAnsi" w:cstheme="majorHAnsi"/>
        </w:rPr>
        <w:t xml:space="preserve"> hacer eso a partir de lo que cueste el mismo proceso en las tierras de verano. Con eso decidiremos si se hace o no.</w:t>
      </w:r>
    </w:p>
    <w:p w:rsidR="007646D9" w:rsidRDefault="007646D9" w:rsidP="00396F31">
      <w:pPr>
        <w:pStyle w:val="Prrafodelista"/>
        <w:tabs>
          <w:tab w:val="left" w:pos="2325"/>
        </w:tabs>
        <w:spacing w:after="120" w:line="240" w:lineRule="auto"/>
        <w:ind w:left="425"/>
        <w:contextualSpacing w:val="0"/>
        <w:jc w:val="both"/>
        <w:rPr>
          <w:rFonts w:asciiTheme="majorHAnsi" w:hAnsiTheme="majorHAnsi" w:cstheme="majorHAnsi"/>
        </w:rPr>
      </w:pPr>
      <w:r>
        <w:rPr>
          <w:rFonts w:asciiTheme="majorHAnsi" w:hAnsiTheme="majorHAnsi" w:cstheme="majorHAnsi"/>
        </w:rPr>
        <w:t>Otra opción alternativa: desbrozar y luego sembrar manualmente sin haber pasado tractor. Tarea extra para una jornada con muchas manos.</w:t>
      </w:r>
    </w:p>
    <w:p w:rsidR="007646D9" w:rsidRDefault="007646D9" w:rsidP="00396F31">
      <w:pPr>
        <w:pStyle w:val="Prrafodelista"/>
        <w:tabs>
          <w:tab w:val="left" w:pos="2325"/>
        </w:tabs>
        <w:spacing w:after="120" w:line="240" w:lineRule="auto"/>
        <w:ind w:left="426"/>
        <w:contextualSpacing w:val="0"/>
        <w:jc w:val="both"/>
        <w:rPr>
          <w:rFonts w:asciiTheme="majorHAnsi" w:hAnsiTheme="majorHAnsi" w:cstheme="majorHAnsi"/>
        </w:rPr>
      </w:pPr>
      <w:r>
        <w:rPr>
          <w:rFonts w:asciiTheme="majorHAnsi" w:hAnsiTheme="majorHAnsi" w:cstheme="majorHAnsi"/>
        </w:rPr>
        <w:t>Esta labor se suele hacer ahora, porque el suelo está mejor que después de las heladas del invierno. Pero quizá podríamos posponerla a finales de invierno. Lo importante es que la semilla esté antes del calor y la lluvia de primavera, ¿no?</w:t>
      </w:r>
    </w:p>
    <w:p w:rsidR="007646D9" w:rsidRDefault="007646D9" w:rsidP="00396F31">
      <w:pPr>
        <w:pStyle w:val="Prrafodelista"/>
        <w:tabs>
          <w:tab w:val="left" w:pos="2325"/>
        </w:tabs>
        <w:spacing w:line="240" w:lineRule="auto"/>
        <w:ind w:left="426"/>
        <w:jc w:val="both"/>
        <w:rPr>
          <w:rFonts w:asciiTheme="majorHAnsi" w:hAnsiTheme="majorHAnsi" w:cstheme="majorHAnsi"/>
          <w:b/>
        </w:rPr>
      </w:pPr>
    </w:p>
    <w:p w:rsidR="007646D9" w:rsidRDefault="007646D9" w:rsidP="00396F31">
      <w:pPr>
        <w:pStyle w:val="Prrafodelista"/>
        <w:numPr>
          <w:ilvl w:val="1"/>
          <w:numId w:val="13"/>
        </w:numPr>
        <w:tabs>
          <w:tab w:val="left" w:pos="2325"/>
        </w:tabs>
        <w:spacing w:after="80" w:line="240" w:lineRule="auto"/>
        <w:ind w:left="425" w:hanging="425"/>
        <w:contextualSpacing w:val="0"/>
        <w:jc w:val="both"/>
        <w:rPr>
          <w:rFonts w:asciiTheme="majorHAnsi" w:hAnsiTheme="majorHAnsi" w:cstheme="majorHAnsi"/>
          <w:b/>
        </w:rPr>
      </w:pPr>
      <w:r>
        <w:rPr>
          <w:rFonts w:asciiTheme="majorHAnsi" w:hAnsiTheme="majorHAnsi" w:cstheme="majorHAnsi"/>
          <w:b/>
        </w:rPr>
        <w:t>Reparto navidad</w:t>
      </w:r>
    </w:p>
    <w:p w:rsidR="007646D9" w:rsidRDefault="007646D9" w:rsidP="00396F31">
      <w:pPr>
        <w:pStyle w:val="Prrafodelista"/>
        <w:tabs>
          <w:tab w:val="left" w:pos="2325"/>
        </w:tabs>
        <w:spacing w:line="240" w:lineRule="auto"/>
        <w:ind w:left="426"/>
        <w:jc w:val="both"/>
        <w:rPr>
          <w:rFonts w:asciiTheme="majorHAnsi" w:hAnsiTheme="majorHAnsi" w:cstheme="majorHAnsi"/>
        </w:rPr>
      </w:pPr>
      <w:r>
        <w:rPr>
          <w:rFonts w:asciiTheme="majorHAnsi" w:hAnsiTheme="majorHAnsi" w:cstheme="majorHAnsi"/>
        </w:rPr>
        <w:t>Justo caen en martes el 25 de diciembre y el 1 de enero. Decidimos alargar la semana de vacaciones del GG y eliminar ambos repartos. Los reparos anterior (18 diciembre) y posterior (8 de enero) serán más abundantes.</w:t>
      </w:r>
    </w:p>
    <w:p w:rsidR="007646D9" w:rsidRDefault="007646D9" w:rsidP="00396F31">
      <w:pPr>
        <w:pStyle w:val="Prrafodelista"/>
        <w:tabs>
          <w:tab w:val="left" w:pos="2325"/>
        </w:tabs>
        <w:spacing w:line="240" w:lineRule="auto"/>
        <w:ind w:left="426"/>
        <w:jc w:val="both"/>
        <w:rPr>
          <w:rFonts w:asciiTheme="majorHAnsi" w:hAnsiTheme="majorHAnsi" w:cstheme="majorHAnsi"/>
          <w:b/>
        </w:rPr>
      </w:pPr>
    </w:p>
    <w:p w:rsidR="007646D9" w:rsidRDefault="007646D9" w:rsidP="00396F31">
      <w:pPr>
        <w:pStyle w:val="Prrafodelista"/>
        <w:numPr>
          <w:ilvl w:val="1"/>
          <w:numId w:val="13"/>
        </w:numPr>
        <w:tabs>
          <w:tab w:val="left" w:pos="2325"/>
        </w:tabs>
        <w:spacing w:after="80" w:line="240" w:lineRule="auto"/>
        <w:ind w:left="425" w:hanging="425"/>
        <w:contextualSpacing w:val="0"/>
        <w:jc w:val="both"/>
        <w:rPr>
          <w:rFonts w:asciiTheme="majorHAnsi" w:hAnsiTheme="majorHAnsi" w:cstheme="majorHAnsi"/>
          <w:b/>
        </w:rPr>
      </w:pPr>
      <w:r>
        <w:rPr>
          <w:rFonts w:asciiTheme="majorHAnsi" w:hAnsiTheme="majorHAnsi" w:cstheme="majorHAnsi"/>
          <w:b/>
        </w:rPr>
        <w:t>Calendario</w:t>
      </w:r>
    </w:p>
    <w:p w:rsidR="007646D9" w:rsidRDefault="007646D9" w:rsidP="00396F31">
      <w:pPr>
        <w:pStyle w:val="Prrafodelista"/>
        <w:tabs>
          <w:tab w:val="left" w:pos="2325"/>
        </w:tabs>
        <w:spacing w:line="240" w:lineRule="auto"/>
        <w:ind w:left="426"/>
        <w:jc w:val="both"/>
        <w:rPr>
          <w:rFonts w:asciiTheme="majorHAnsi" w:hAnsiTheme="majorHAnsi" w:cstheme="majorHAnsi"/>
        </w:rPr>
      </w:pPr>
      <w:r>
        <w:rPr>
          <w:rFonts w:asciiTheme="majorHAnsi" w:hAnsiTheme="majorHAnsi" w:cstheme="majorHAnsi"/>
        </w:rPr>
        <w:t>En diciembre hay que organizar el calendario de 2019. Se pide tener en cuenta puentes para los DV. A partir de los calendari</w:t>
      </w:r>
      <w:r w:rsidR="00716864">
        <w:rPr>
          <w:rFonts w:asciiTheme="majorHAnsi" w:hAnsiTheme="majorHAnsi" w:cstheme="majorHAnsi"/>
        </w:rPr>
        <w:t>os de años anteriores. Aquí hay un</w:t>
      </w:r>
      <w:r>
        <w:rPr>
          <w:rFonts w:asciiTheme="majorHAnsi" w:hAnsiTheme="majorHAnsi" w:cstheme="majorHAnsi"/>
        </w:rPr>
        <w:t xml:space="preserve"> enlace al de 2018</w:t>
      </w:r>
      <w:r w:rsidR="00716864">
        <w:rPr>
          <w:rFonts w:asciiTheme="majorHAnsi" w:hAnsiTheme="majorHAnsi" w:cstheme="majorHAnsi"/>
        </w:rPr>
        <w:t xml:space="preserve"> pero al entrar dice que está en la papelera del propietario (¿alguien puede enviar un enlace bueno?)</w:t>
      </w:r>
      <w:r>
        <w:rPr>
          <w:rFonts w:asciiTheme="majorHAnsi" w:hAnsiTheme="majorHAnsi" w:cstheme="majorHAnsi"/>
        </w:rPr>
        <w:t>:</w:t>
      </w:r>
    </w:p>
    <w:p w:rsidR="007646D9" w:rsidRDefault="00792F45" w:rsidP="00396F31">
      <w:pPr>
        <w:pStyle w:val="Prrafodelista"/>
        <w:tabs>
          <w:tab w:val="left" w:pos="2325"/>
        </w:tabs>
        <w:spacing w:line="240" w:lineRule="auto"/>
        <w:ind w:left="426"/>
        <w:jc w:val="both"/>
        <w:rPr>
          <w:rFonts w:asciiTheme="majorHAnsi" w:hAnsiTheme="majorHAnsi" w:cstheme="majorHAnsi"/>
        </w:rPr>
      </w:pPr>
      <w:hyperlink r:id="rId10" w:anchor="gid=1302496477" w:history="1">
        <w:r w:rsidR="007646D9" w:rsidRPr="003E5392">
          <w:rPr>
            <w:rStyle w:val="Hipervnculo"/>
            <w:rFonts w:asciiTheme="majorHAnsi" w:hAnsiTheme="majorHAnsi" w:cstheme="majorHAnsi"/>
          </w:rPr>
          <w:t>https://docs.google.com/spreadsheets/d/1IJDta5hj5s9O98jtDfcfFoi9S4l_XgVB_u1V-XxE8Ac/edit#gid=1302496477</w:t>
        </w:r>
      </w:hyperlink>
    </w:p>
    <w:p w:rsidR="007646D9" w:rsidRDefault="007646D9" w:rsidP="00396F31">
      <w:pPr>
        <w:pStyle w:val="Prrafodelista"/>
        <w:tabs>
          <w:tab w:val="left" w:pos="2325"/>
        </w:tabs>
        <w:spacing w:line="240" w:lineRule="auto"/>
        <w:ind w:left="426"/>
        <w:jc w:val="both"/>
        <w:rPr>
          <w:rFonts w:asciiTheme="majorHAnsi" w:hAnsiTheme="majorHAnsi" w:cstheme="majorHAnsi"/>
        </w:rPr>
      </w:pPr>
      <w:r>
        <w:rPr>
          <w:rFonts w:asciiTheme="majorHAnsi" w:hAnsiTheme="majorHAnsi" w:cstheme="majorHAnsi"/>
        </w:rPr>
        <w:t>La asignación de DV a cada grupo se tratará en la asamblea de diciembre. El GG también mirará tareas agrícolas y demás para colocar mejor las fechas.</w:t>
      </w:r>
    </w:p>
    <w:p w:rsidR="007646D9" w:rsidRDefault="007646D9" w:rsidP="00396F31">
      <w:pPr>
        <w:pStyle w:val="Prrafodelista"/>
        <w:tabs>
          <w:tab w:val="left" w:pos="2325"/>
        </w:tabs>
        <w:spacing w:line="240" w:lineRule="auto"/>
        <w:ind w:left="426"/>
        <w:jc w:val="both"/>
        <w:rPr>
          <w:rFonts w:asciiTheme="majorHAnsi" w:hAnsiTheme="majorHAnsi" w:cstheme="majorHAnsi"/>
          <w:b/>
        </w:rPr>
      </w:pPr>
    </w:p>
    <w:p w:rsidR="007646D9" w:rsidRDefault="007646D9" w:rsidP="00396F31">
      <w:pPr>
        <w:pStyle w:val="Prrafodelista"/>
        <w:numPr>
          <w:ilvl w:val="1"/>
          <w:numId w:val="13"/>
        </w:numPr>
        <w:tabs>
          <w:tab w:val="left" w:pos="2325"/>
        </w:tabs>
        <w:spacing w:after="80" w:line="240" w:lineRule="auto"/>
        <w:ind w:left="425" w:hanging="425"/>
        <w:contextualSpacing w:val="0"/>
        <w:jc w:val="both"/>
        <w:rPr>
          <w:rFonts w:asciiTheme="majorHAnsi" w:hAnsiTheme="majorHAnsi" w:cstheme="majorHAnsi"/>
          <w:b/>
        </w:rPr>
      </w:pPr>
      <w:r>
        <w:rPr>
          <w:rFonts w:asciiTheme="majorHAnsi" w:hAnsiTheme="majorHAnsi" w:cstheme="majorHAnsi"/>
          <w:b/>
        </w:rPr>
        <w:t>Bolsas de tela/rafia</w:t>
      </w:r>
    </w:p>
    <w:p w:rsidR="007646D9" w:rsidRDefault="007646D9" w:rsidP="00396F31">
      <w:pPr>
        <w:pStyle w:val="Prrafodelista"/>
        <w:tabs>
          <w:tab w:val="left" w:pos="2325"/>
        </w:tabs>
        <w:spacing w:line="240" w:lineRule="auto"/>
        <w:ind w:left="426"/>
        <w:jc w:val="both"/>
        <w:rPr>
          <w:rFonts w:asciiTheme="majorHAnsi" w:hAnsiTheme="majorHAnsi" w:cstheme="majorHAnsi"/>
        </w:rPr>
      </w:pPr>
      <w:r>
        <w:rPr>
          <w:rFonts w:asciiTheme="majorHAnsi" w:hAnsiTheme="majorHAnsi" w:cstheme="majorHAnsi"/>
        </w:rPr>
        <w:t xml:space="preserve">Las cosas pequeñas delicadas (cilantro, </w:t>
      </w:r>
      <w:proofErr w:type="spellStart"/>
      <w:r>
        <w:rPr>
          <w:rFonts w:asciiTheme="majorHAnsi" w:hAnsiTheme="majorHAnsi" w:cstheme="majorHAnsi"/>
        </w:rPr>
        <w:t>rúcula</w:t>
      </w:r>
      <w:proofErr w:type="spellEnd"/>
      <w:r>
        <w:rPr>
          <w:rFonts w:asciiTheme="majorHAnsi" w:hAnsiTheme="majorHAnsi" w:cstheme="majorHAnsi"/>
        </w:rPr>
        <w:t>) se pierden entre los otros productos. El GG las está repartiendo en bolsas de plástico. Pero les gustaría dejar de hacerlo. Nos piden que cada grupo le deje al GG un par de bolsas en las cajas vacías del próximo reparto (</w:t>
      </w:r>
      <w:proofErr w:type="spellStart"/>
      <w:r>
        <w:rPr>
          <w:rFonts w:asciiTheme="majorHAnsi" w:hAnsiTheme="majorHAnsi" w:cstheme="majorHAnsi"/>
        </w:rPr>
        <w:t>BahdeVerde</w:t>
      </w:r>
      <w:proofErr w:type="spellEnd"/>
      <w:r>
        <w:rPr>
          <w:rFonts w:asciiTheme="majorHAnsi" w:hAnsiTheme="majorHAnsi" w:cstheme="majorHAnsi"/>
        </w:rPr>
        <w:t>, como tiene 11 cestas, que deje 3). Y otro juego completo más en el reparto siguiente (si no lo necesitan, no lo cogerán, pero que esté disponible). La idea es que haya dos juegos para que cuando el GG traiga uno lleno pueda llevarse otro vacío.</w:t>
      </w:r>
    </w:p>
    <w:p w:rsidR="007646D9" w:rsidRDefault="007646D9" w:rsidP="00396F31">
      <w:pPr>
        <w:pStyle w:val="Prrafodelista"/>
        <w:tabs>
          <w:tab w:val="left" w:pos="2325"/>
        </w:tabs>
        <w:spacing w:line="240" w:lineRule="auto"/>
        <w:ind w:left="426"/>
        <w:jc w:val="both"/>
        <w:rPr>
          <w:rFonts w:asciiTheme="majorHAnsi" w:hAnsiTheme="majorHAnsi" w:cstheme="majorHAnsi"/>
          <w:b/>
        </w:rPr>
      </w:pPr>
    </w:p>
    <w:p w:rsidR="007646D9" w:rsidRPr="007646D9" w:rsidRDefault="007646D9" w:rsidP="00396F31">
      <w:pPr>
        <w:pStyle w:val="Prrafodelista"/>
        <w:numPr>
          <w:ilvl w:val="1"/>
          <w:numId w:val="13"/>
        </w:numPr>
        <w:tabs>
          <w:tab w:val="left" w:pos="2325"/>
        </w:tabs>
        <w:spacing w:after="80" w:line="240" w:lineRule="auto"/>
        <w:ind w:left="425" w:hanging="425"/>
        <w:contextualSpacing w:val="0"/>
        <w:jc w:val="both"/>
        <w:rPr>
          <w:rFonts w:asciiTheme="majorHAnsi" w:hAnsiTheme="majorHAnsi" w:cstheme="majorHAnsi"/>
          <w:b/>
        </w:rPr>
      </w:pPr>
      <w:r>
        <w:rPr>
          <w:rFonts w:asciiTheme="majorHAnsi" w:hAnsiTheme="majorHAnsi" w:cstheme="majorHAnsi"/>
          <w:b/>
        </w:rPr>
        <w:t>Informes huerta</w:t>
      </w:r>
    </w:p>
    <w:p w:rsidR="00BF224C" w:rsidRDefault="00BF224C" w:rsidP="00396F31">
      <w:pPr>
        <w:pStyle w:val="Prrafodelista"/>
        <w:tabs>
          <w:tab w:val="left" w:pos="2325"/>
        </w:tabs>
        <w:spacing w:line="240" w:lineRule="auto"/>
        <w:ind w:left="426"/>
        <w:jc w:val="both"/>
        <w:rPr>
          <w:rFonts w:asciiTheme="majorHAnsi" w:hAnsiTheme="majorHAnsi" w:cstheme="majorHAnsi"/>
        </w:rPr>
      </w:pPr>
      <w:r>
        <w:rPr>
          <w:rFonts w:asciiTheme="majorHAnsi" w:hAnsiTheme="majorHAnsi" w:cstheme="majorHAnsi"/>
        </w:rPr>
        <w:t xml:space="preserve">El informe con fotos que envió el GG ha causado entusiasmo general. Proponen repetir cada 15 días. Algunas personas se preocupan de si eso roba mucho tiempo al GG pero Alberto nos cuenta que ahora merece la pena. El trabajo de huerta es más relajado que en verano (por el volumen de trabajo y por la temperatura). Además, les sirve como registro de actividad, así que no es una pérdida de tiempo. Y además también les ayuda a conectarse con el resto de la cooperativa y tener más sensación de pertenencia al grupo, ahora que son solo dos personas currando. </w:t>
      </w:r>
    </w:p>
    <w:p w:rsidR="002D3854" w:rsidRPr="00182BCF" w:rsidRDefault="002D3854" w:rsidP="00396F31">
      <w:pPr>
        <w:pStyle w:val="Prrafodelista"/>
        <w:tabs>
          <w:tab w:val="left" w:pos="2325"/>
        </w:tabs>
        <w:spacing w:line="240" w:lineRule="auto"/>
        <w:ind w:left="426"/>
        <w:jc w:val="both"/>
        <w:rPr>
          <w:rFonts w:asciiTheme="majorHAnsi" w:hAnsiTheme="majorHAnsi" w:cstheme="majorHAnsi"/>
        </w:rPr>
      </w:pPr>
      <w:proofErr w:type="spellStart"/>
      <w:r>
        <w:rPr>
          <w:rFonts w:asciiTheme="majorHAnsi" w:hAnsiTheme="majorHAnsi" w:cstheme="majorHAnsi"/>
        </w:rPr>
        <w:t>BahdeVerde</w:t>
      </w:r>
      <w:proofErr w:type="spellEnd"/>
      <w:r>
        <w:rPr>
          <w:rFonts w:asciiTheme="majorHAnsi" w:hAnsiTheme="majorHAnsi" w:cstheme="majorHAnsi"/>
        </w:rPr>
        <w:t xml:space="preserve"> pregunta si se pueden incluir mapas. Desde </w:t>
      </w:r>
      <w:proofErr w:type="spellStart"/>
      <w:r>
        <w:rPr>
          <w:rFonts w:asciiTheme="majorHAnsi" w:hAnsiTheme="majorHAnsi" w:cstheme="majorHAnsi"/>
        </w:rPr>
        <w:t>Extrecho</w:t>
      </w:r>
      <w:proofErr w:type="spellEnd"/>
      <w:r>
        <w:rPr>
          <w:rFonts w:asciiTheme="majorHAnsi" w:hAnsiTheme="majorHAnsi" w:cstheme="majorHAnsi"/>
        </w:rPr>
        <w:t xml:space="preserve"> enviarán el mapa de </w:t>
      </w:r>
      <w:proofErr w:type="spellStart"/>
      <w:r>
        <w:rPr>
          <w:rFonts w:asciiTheme="majorHAnsi" w:hAnsiTheme="majorHAnsi" w:cstheme="majorHAnsi"/>
        </w:rPr>
        <w:t>googlemaps</w:t>
      </w:r>
      <w:proofErr w:type="spellEnd"/>
      <w:r>
        <w:rPr>
          <w:rFonts w:asciiTheme="majorHAnsi" w:hAnsiTheme="majorHAnsi" w:cstheme="majorHAnsi"/>
        </w:rPr>
        <w:t xml:space="preserve"> que hicieron hace años para un DV por si sirve como base para algo.</w:t>
      </w:r>
    </w:p>
    <w:p w:rsidR="00D702B2" w:rsidRPr="00182BCF" w:rsidRDefault="00D702B2" w:rsidP="00396F31">
      <w:pPr>
        <w:tabs>
          <w:tab w:val="left" w:pos="2325"/>
        </w:tabs>
        <w:spacing w:before="480" w:line="240" w:lineRule="auto"/>
        <w:jc w:val="both"/>
        <w:rPr>
          <w:rFonts w:asciiTheme="majorHAnsi" w:hAnsiTheme="majorHAnsi" w:cstheme="majorHAnsi"/>
          <w:b/>
          <w:smallCaps/>
        </w:rPr>
      </w:pPr>
      <w:r w:rsidRPr="00DD62F8">
        <w:rPr>
          <w:rFonts w:asciiTheme="majorHAnsi" w:hAnsiTheme="majorHAnsi" w:cstheme="majorHAnsi"/>
          <w:b/>
          <w:smallCaps/>
        </w:rPr>
        <w:t xml:space="preserve">4. Jornadas de Autoformación </w:t>
      </w:r>
      <w:proofErr w:type="spellStart"/>
      <w:r w:rsidRPr="00DD62F8">
        <w:rPr>
          <w:rFonts w:asciiTheme="majorHAnsi" w:hAnsiTheme="majorHAnsi" w:cstheme="majorHAnsi"/>
          <w:b/>
          <w:smallCaps/>
        </w:rPr>
        <w:t>Ecofeminismo</w:t>
      </w:r>
      <w:proofErr w:type="spellEnd"/>
      <w:r w:rsidRPr="00182BCF">
        <w:rPr>
          <w:rFonts w:asciiTheme="majorHAnsi" w:hAnsiTheme="majorHAnsi" w:cstheme="majorHAnsi"/>
          <w:b/>
          <w:smallCaps/>
        </w:rPr>
        <w:t xml:space="preserve"> </w:t>
      </w:r>
    </w:p>
    <w:p w:rsidR="00D702B2" w:rsidRDefault="00BF224C" w:rsidP="00396F31">
      <w:pPr>
        <w:tabs>
          <w:tab w:val="left" w:pos="2325"/>
        </w:tabs>
        <w:spacing w:line="240" w:lineRule="auto"/>
        <w:jc w:val="both"/>
        <w:rPr>
          <w:rFonts w:asciiTheme="majorHAnsi" w:hAnsiTheme="majorHAnsi" w:cstheme="majorHAnsi"/>
        </w:rPr>
      </w:pPr>
      <w:r>
        <w:rPr>
          <w:rFonts w:asciiTheme="majorHAnsi" w:hAnsiTheme="majorHAnsi" w:cstheme="majorHAnsi"/>
        </w:rPr>
        <w:t xml:space="preserve">Juanma de la Comisión de Transición nos explica que se pospuso la jornada porque era muy precipitado. Tuvieron problemas con la disponibilidad de las personas externas al BAH que nos iban a ayudar. También se plantearon que </w:t>
      </w:r>
      <w:r w:rsidR="00862EA4">
        <w:rPr>
          <w:rFonts w:asciiTheme="majorHAnsi" w:hAnsiTheme="majorHAnsi" w:cstheme="majorHAnsi"/>
        </w:rPr>
        <w:t>algunos</w:t>
      </w:r>
      <w:r>
        <w:rPr>
          <w:rFonts w:asciiTheme="majorHAnsi" w:hAnsiTheme="majorHAnsi" w:cstheme="majorHAnsi"/>
        </w:rPr>
        <w:t xml:space="preserve"> grupos</w:t>
      </w:r>
      <w:r w:rsidR="00862EA4">
        <w:rPr>
          <w:rFonts w:asciiTheme="majorHAnsi" w:hAnsiTheme="majorHAnsi" w:cstheme="majorHAnsi"/>
        </w:rPr>
        <w:t xml:space="preserve"> estaban demasiado metidos en su dinámica interna de decidir si se quedaban o no, quién se iba y quién se quedaba, etc. Pensaron que precipitar las cosas podría crear rechazo por el tema más que aportar en positivo.</w:t>
      </w:r>
    </w:p>
    <w:p w:rsidR="00862EA4" w:rsidRDefault="00862EA4" w:rsidP="00396F31">
      <w:pPr>
        <w:tabs>
          <w:tab w:val="left" w:pos="2325"/>
        </w:tabs>
        <w:spacing w:line="240" w:lineRule="auto"/>
        <w:jc w:val="both"/>
        <w:rPr>
          <w:rFonts w:asciiTheme="majorHAnsi" w:hAnsiTheme="majorHAnsi" w:cstheme="majorHAnsi"/>
        </w:rPr>
      </w:pPr>
      <w:r>
        <w:rPr>
          <w:rFonts w:asciiTheme="majorHAnsi" w:hAnsiTheme="majorHAnsi" w:cstheme="majorHAnsi"/>
        </w:rPr>
        <w:t>Siguen con el tema y en breve nos propondrán otra fecha. Probablemente sea el 1 de diciembre en La Villana, pero está por confirma</w:t>
      </w:r>
      <w:r w:rsidR="00DD62F8">
        <w:rPr>
          <w:rFonts w:asciiTheme="majorHAnsi" w:hAnsiTheme="majorHAnsi" w:cstheme="majorHAnsi"/>
        </w:rPr>
        <w:t>r</w:t>
      </w:r>
      <w:r>
        <w:rPr>
          <w:rFonts w:asciiTheme="majorHAnsi" w:hAnsiTheme="majorHAnsi" w:cstheme="majorHAnsi"/>
        </w:rPr>
        <w:t xml:space="preserve">. </w:t>
      </w:r>
    </w:p>
    <w:p w:rsidR="00862EA4" w:rsidRDefault="00862EA4" w:rsidP="00396F31">
      <w:pPr>
        <w:tabs>
          <w:tab w:val="left" w:pos="2325"/>
        </w:tabs>
        <w:spacing w:line="240" w:lineRule="auto"/>
        <w:jc w:val="both"/>
        <w:rPr>
          <w:rFonts w:asciiTheme="majorHAnsi" w:hAnsiTheme="majorHAnsi" w:cstheme="majorHAnsi"/>
        </w:rPr>
      </w:pPr>
      <w:r>
        <w:rPr>
          <w:rFonts w:asciiTheme="majorHAnsi" w:hAnsiTheme="majorHAnsi" w:cstheme="majorHAnsi"/>
        </w:rPr>
        <w:lastRenderedPageBreak/>
        <w:t>Habrá dinamización externa y dos colectivos que nos cuenten experiencias suyas.</w:t>
      </w:r>
    </w:p>
    <w:p w:rsidR="00862EA4" w:rsidRDefault="00862EA4" w:rsidP="00396F31">
      <w:pPr>
        <w:tabs>
          <w:tab w:val="left" w:pos="2325"/>
        </w:tabs>
        <w:spacing w:after="0" w:line="240" w:lineRule="auto"/>
        <w:jc w:val="both"/>
        <w:rPr>
          <w:rFonts w:asciiTheme="majorHAnsi" w:hAnsiTheme="majorHAnsi" w:cstheme="majorHAnsi"/>
        </w:rPr>
      </w:pPr>
      <w:r>
        <w:rPr>
          <w:rFonts w:asciiTheme="majorHAnsi" w:hAnsiTheme="majorHAnsi" w:cstheme="majorHAnsi"/>
        </w:rPr>
        <w:t xml:space="preserve">Siguen esperando aportaciones, sugerencias, necesidades, </w:t>
      </w:r>
      <w:proofErr w:type="spellStart"/>
      <w:r>
        <w:rPr>
          <w:rFonts w:asciiTheme="majorHAnsi" w:hAnsiTheme="majorHAnsi" w:cstheme="majorHAnsi"/>
        </w:rPr>
        <w:t>etc</w:t>
      </w:r>
      <w:proofErr w:type="spellEnd"/>
      <w:r>
        <w:rPr>
          <w:rFonts w:asciiTheme="majorHAnsi" w:hAnsiTheme="majorHAnsi" w:cstheme="majorHAnsi"/>
        </w:rPr>
        <w:t>... No han recibido muchas. Se pidió que se enviasen como grupo pero no hay ningún problema en recibir aportaciones, peticiones, etc. individuales. Recordamos la dirección de email:</w:t>
      </w:r>
    </w:p>
    <w:p w:rsidR="00D702B2" w:rsidRDefault="00792F45" w:rsidP="00396F31">
      <w:pPr>
        <w:tabs>
          <w:tab w:val="left" w:pos="2325"/>
        </w:tabs>
        <w:spacing w:line="240" w:lineRule="auto"/>
        <w:jc w:val="both"/>
        <w:rPr>
          <w:rFonts w:asciiTheme="majorHAnsi" w:hAnsiTheme="majorHAnsi" w:cstheme="majorHAnsi"/>
        </w:rPr>
      </w:pPr>
      <w:hyperlink r:id="rId11" w:history="1">
        <w:r w:rsidR="00D702B2" w:rsidRPr="00235484">
          <w:rPr>
            <w:rStyle w:val="Hipervnculo"/>
            <w:rFonts w:asciiTheme="majorHAnsi" w:hAnsiTheme="majorHAnsi" w:cstheme="majorHAnsi"/>
          </w:rPr>
          <w:t>comision.transicion@protonmail.com</w:t>
        </w:r>
      </w:hyperlink>
      <w:r w:rsidR="00D702B2" w:rsidRPr="00235484">
        <w:rPr>
          <w:rFonts w:asciiTheme="majorHAnsi" w:hAnsiTheme="majorHAnsi" w:cstheme="majorHAnsi"/>
        </w:rPr>
        <w:t xml:space="preserve">. </w:t>
      </w:r>
    </w:p>
    <w:p w:rsidR="00862EA4" w:rsidRDefault="00862EA4" w:rsidP="00396F31">
      <w:pPr>
        <w:tabs>
          <w:tab w:val="left" w:pos="2325"/>
        </w:tabs>
        <w:spacing w:after="0" w:line="240" w:lineRule="auto"/>
        <w:jc w:val="both"/>
        <w:rPr>
          <w:rFonts w:asciiTheme="majorHAnsi" w:hAnsiTheme="majorHAnsi" w:cstheme="majorHAnsi"/>
        </w:rPr>
      </w:pPr>
      <w:r>
        <w:rPr>
          <w:rFonts w:asciiTheme="majorHAnsi" w:hAnsiTheme="majorHAnsi" w:cstheme="majorHAnsi"/>
        </w:rPr>
        <w:t>También s</w:t>
      </w:r>
      <w:r w:rsidR="00D702B2">
        <w:rPr>
          <w:rFonts w:asciiTheme="majorHAnsi" w:hAnsiTheme="majorHAnsi" w:cstheme="majorHAnsi"/>
        </w:rPr>
        <w:t xml:space="preserve">e recuerda que </w:t>
      </w:r>
      <w:r>
        <w:rPr>
          <w:rFonts w:asciiTheme="majorHAnsi" w:hAnsiTheme="majorHAnsi" w:cstheme="majorHAnsi"/>
        </w:rPr>
        <w:t xml:space="preserve">hay una encuesta individual sobre cómo nos sentimos en relación al </w:t>
      </w:r>
      <w:r w:rsidR="00D702B2" w:rsidRPr="00235484">
        <w:rPr>
          <w:rFonts w:asciiTheme="majorHAnsi" w:hAnsiTheme="majorHAnsi" w:cstheme="majorHAnsi"/>
        </w:rPr>
        <w:t xml:space="preserve"> abordaje del conflicto</w:t>
      </w:r>
      <w:r>
        <w:rPr>
          <w:rFonts w:asciiTheme="majorHAnsi" w:hAnsiTheme="majorHAnsi" w:cstheme="majorHAnsi"/>
        </w:rPr>
        <w:t xml:space="preserve"> (poca gente ha rellenado la encuesta todavía)</w:t>
      </w:r>
      <w:r w:rsidR="00D702B2" w:rsidRPr="00235484">
        <w:rPr>
          <w:rFonts w:asciiTheme="majorHAnsi" w:hAnsiTheme="majorHAnsi" w:cstheme="majorHAnsi"/>
        </w:rPr>
        <w:t xml:space="preserve">: </w:t>
      </w:r>
    </w:p>
    <w:p w:rsidR="00D702B2" w:rsidRPr="00182BCF" w:rsidRDefault="00792F45" w:rsidP="00396F31">
      <w:pPr>
        <w:tabs>
          <w:tab w:val="left" w:pos="2325"/>
        </w:tabs>
        <w:spacing w:line="240" w:lineRule="auto"/>
        <w:jc w:val="both"/>
        <w:rPr>
          <w:rFonts w:asciiTheme="majorHAnsi" w:hAnsiTheme="majorHAnsi" w:cstheme="majorHAnsi"/>
        </w:rPr>
      </w:pPr>
      <w:hyperlink r:id="rId12" w:history="1">
        <w:r w:rsidR="00D702B2" w:rsidRPr="00235484">
          <w:rPr>
            <w:rStyle w:val="Hipervnculo"/>
            <w:rFonts w:asciiTheme="majorHAnsi" w:hAnsiTheme="majorHAnsi" w:cstheme="majorHAnsi"/>
          </w:rPr>
          <w:t>https://comisiontransicion.typeform.com/to/XohCb6</w:t>
        </w:r>
      </w:hyperlink>
    </w:p>
    <w:p w:rsidR="00D702B2" w:rsidRPr="00182BCF" w:rsidRDefault="00D702B2" w:rsidP="00396F31">
      <w:pPr>
        <w:tabs>
          <w:tab w:val="left" w:pos="2325"/>
        </w:tabs>
        <w:spacing w:before="480" w:line="240" w:lineRule="auto"/>
        <w:jc w:val="both"/>
        <w:rPr>
          <w:rFonts w:asciiTheme="majorHAnsi" w:hAnsiTheme="majorHAnsi" w:cstheme="majorHAnsi"/>
          <w:b/>
          <w:smallCaps/>
        </w:rPr>
      </w:pPr>
      <w:r w:rsidRPr="008E3F9C">
        <w:rPr>
          <w:rFonts w:asciiTheme="majorHAnsi" w:hAnsiTheme="majorHAnsi" w:cstheme="majorHAnsi"/>
          <w:b/>
          <w:smallCaps/>
        </w:rPr>
        <w:t>5. ¿Le entramos a la calabaza?</w:t>
      </w:r>
    </w:p>
    <w:p w:rsidR="00DD62F8" w:rsidRPr="00DD62F8" w:rsidRDefault="00DD62F8" w:rsidP="00396F31">
      <w:pPr>
        <w:tabs>
          <w:tab w:val="left" w:pos="2325"/>
        </w:tabs>
        <w:spacing w:line="240" w:lineRule="auto"/>
        <w:jc w:val="both"/>
        <w:rPr>
          <w:rFonts w:asciiTheme="majorHAnsi" w:hAnsiTheme="majorHAnsi" w:cstheme="majorHAnsi"/>
        </w:rPr>
      </w:pPr>
      <w:r>
        <w:rPr>
          <w:rFonts w:asciiTheme="majorHAnsi" w:hAnsiTheme="majorHAnsi" w:cstheme="majorHAnsi"/>
        </w:rPr>
        <w:t>Faltaban dos grupos por pronunciarse sobre la Calabaza:</w:t>
      </w:r>
    </w:p>
    <w:p w:rsidR="00D702B2" w:rsidRPr="00182BCF" w:rsidRDefault="00DD62F8" w:rsidP="00396F31">
      <w:pPr>
        <w:pStyle w:val="Prrafodelista"/>
        <w:numPr>
          <w:ilvl w:val="0"/>
          <w:numId w:val="2"/>
        </w:numPr>
        <w:tabs>
          <w:tab w:val="left" w:pos="2325"/>
        </w:tabs>
        <w:spacing w:line="240" w:lineRule="auto"/>
        <w:ind w:left="567"/>
        <w:jc w:val="both"/>
        <w:rPr>
          <w:rFonts w:asciiTheme="majorHAnsi" w:hAnsiTheme="majorHAnsi" w:cstheme="majorHAnsi"/>
        </w:rPr>
      </w:pPr>
      <w:r>
        <w:rPr>
          <w:rFonts w:asciiTheme="majorHAnsi" w:hAnsiTheme="majorHAnsi" w:cstheme="majorHAnsi"/>
        </w:rPr>
        <w:t>Tirso</w:t>
      </w:r>
      <w:r w:rsidR="00D702B2" w:rsidRPr="00182BCF">
        <w:rPr>
          <w:rFonts w:asciiTheme="majorHAnsi" w:hAnsiTheme="majorHAnsi" w:cstheme="majorHAnsi"/>
        </w:rPr>
        <w:t xml:space="preserve">: </w:t>
      </w:r>
      <w:r>
        <w:rPr>
          <w:rFonts w:asciiTheme="majorHAnsi" w:hAnsiTheme="majorHAnsi" w:cstheme="majorHAnsi"/>
        </w:rPr>
        <w:t xml:space="preserve">Les parece importante tratarlo pero entienden que ahora hay muchos frentes abiertos y además </w:t>
      </w:r>
      <w:r w:rsidR="00021559">
        <w:rPr>
          <w:rFonts w:asciiTheme="majorHAnsi" w:hAnsiTheme="majorHAnsi" w:cstheme="majorHAnsi"/>
        </w:rPr>
        <w:t>las dos personas del GG están en la Seguridad Social. Por lo tanto, ven posibilidad de aplazarlo</w:t>
      </w:r>
      <w:r w:rsidR="00D702B2" w:rsidRPr="00182BCF">
        <w:rPr>
          <w:rFonts w:asciiTheme="majorHAnsi" w:hAnsiTheme="majorHAnsi" w:cstheme="majorHAnsi"/>
        </w:rPr>
        <w:t xml:space="preserve">. </w:t>
      </w:r>
    </w:p>
    <w:p w:rsidR="00D702B2" w:rsidRPr="00182BCF" w:rsidRDefault="00D702B2" w:rsidP="00396F31">
      <w:pPr>
        <w:pStyle w:val="Prrafodelista"/>
        <w:tabs>
          <w:tab w:val="left" w:pos="2325"/>
        </w:tabs>
        <w:spacing w:line="240" w:lineRule="auto"/>
        <w:ind w:left="567"/>
        <w:jc w:val="both"/>
        <w:rPr>
          <w:rFonts w:asciiTheme="majorHAnsi" w:hAnsiTheme="majorHAnsi" w:cstheme="majorHAnsi"/>
        </w:rPr>
      </w:pPr>
    </w:p>
    <w:p w:rsidR="00D702B2" w:rsidRDefault="00021559" w:rsidP="00396F31">
      <w:pPr>
        <w:pStyle w:val="Prrafodelista"/>
        <w:numPr>
          <w:ilvl w:val="0"/>
          <w:numId w:val="2"/>
        </w:numPr>
        <w:tabs>
          <w:tab w:val="left" w:pos="2325"/>
        </w:tabs>
        <w:spacing w:line="240" w:lineRule="auto"/>
        <w:ind w:left="567"/>
        <w:jc w:val="both"/>
        <w:rPr>
          <w:rFonts w:asciiTheme="majorHAnsi" w:hAnsiTheme="majorHAnsi" w:cstheme="majorHAnsi"/>
        </w:rPr>
      </w:pPr>
      <w:r>
        <w:rPr>
          <w:rFonts w:asciiTheme="majorHAnsi" w:hAnsiTheme="majorHAnsi" w:cstheme="majorHAnsi"/>
        </w:rPr>
        <w:t>GG</w:t>
      </w:r>
      <w:r w:rsidR="00D702B2" w:rsidRPr="00182BCF">
        <w:rPr>
          <w:rFonts w:asciiTheme="majorHAnsi" w:hAnsiTheme="majorHAnsi" w:cstheme="majorHAnsi"/>
        </w:rPr>
        <w:t xml:space="preserve">: </w:t>
      </w:r>
      <w:r>
        <w:rPr>
          <w:rFonts w:asciiTheme="majorHAnsi" w:hAnsiTheme="majorHAnsi" w:cstheme="majorHAnsi"/>
        </w:rPr>
        <w:t>Han hablado mucho de este tema. Creen que, aunque haya grupos que no aceptan que en el GG haya personas sin Seguridad Social, sí debe existir algún tipo de fondo de resistencia para cubrir cosas que no cubra la SS</w:t>
      </w:r>
      <w:r w:rsidR="00D702B2">
        <w:rPr>
          <w:rFonts w:asciiTheme="majorHAnsi" w:hAnsiTheme="majorHAnsi" w:cstheme="majorHAnsi"/>
        </w:rPr>
        <w:t>.</w:t>
      </w:r>
      <w:r>
        <w:rPr>
          <w:rFonts w:asciiTheme="majorHAnsi" w:hAnsiTheme="majorHAnsi" w:cstheme="majorHAnsi"/>
        </w:rPr>
        <w:t xml:space="preserve"> Tiene sentido político. Es coherente con el proyecto. Otra cosa es que ahora no haya dinero y no se puedan plantear muchas coberturas, pero la idea en sí está en la línea del proyecto.</w:t>
      </w:r>
    </w:p>
    <w:p w:rsidR="00021559" w:rsidRPr="00021559" w:rsidRDefault="00021559" w:rsidP="00396F31">
      <w:pPr>
        <w:pStyle w:val="Prrafodelista"/>
        <w:spacing w:line="240" w:lineRule="auto"/>
        <w:rPr>
          <w:rFonts w:asciiTheme="majorHAnsi" w:hAnsiTheme="majorHAnsi" w:cstheme="majorHAnsi"/>
        </w:rPr>
      </w:pPr>
    </w:p>
    <w:p w:rsidR="00021559" w:rsidRDefault="00021559" w:rsidP="00396F31">
      <w:pPr>
        <w:tabs>
          <w:tab w:val="left" w:pos="2325"/>
        </w:tabs>
        <w:spacing w:line="240" w:lineRule="auto"/>
        <w:jc w:val="both"/>
        <w:rPr>
          <w:rFonts w:asciiTheme="majorHAnsi" w:hAnsiTheme="majorHAnsi" w:cstheme="majorHAnsi"/>
        </w:rPr>
      </w:pPr>
      <w:r>
        <w:rPr>
          <w:rFonts w:asciiTheme="majorHAnsi" w:hAnsiTheme="majorHAnsi" w:cstheme="majorHAnsi"/>
        </w:rPr>
        <w:t>Seguimos el debate:</w:t>
      </w:r>
    </w:p>
    <w:p w:rsidR="00021559" w:rsidRDefault="00021559" w:rsidP="00396F31">
      <w:pPr>
        <w:tabs>
          <w:tab w:val="left" w:pos="2325"/>
        </w:tabs>
        <w:spacing w:line="240" w:lineRule="auto"/>
        <w:jc w:val="both"/>
        <w:rPr>
          <w:rFonts w:asciiTheme="majorHAnsi" w:hAnsiTheme="majorHAnsi" w:cstheme="majorHAnsi"/>
        </w:rPr>
      </w:pPr>
      <w:proofErr w:type="spellStart"/>
      <w:r>
        <w:rPr>
          <w:rFonts w:asciiTheme="majorHAnsi" w:hAnsiTheme="majorHAnsi" w:cstheme="majorHAnsi"/>
        </w:rPr>
        <w:t>Extrecho</w:t>
      </w:r>
      <w:proofErr w:type="spellEnd"/>
      <w:r>
        <w:rPr>
          <w:rFonts w:asciiTheme="majorHAnsi" w:hAnsiTheme="majorHAnsi" w:cstheme="majorHAnsi"/>
        </w:rPr>
        <w:t xml:space="preserve"> recuerda que la Calabaza no solo existía como alternativa a la SS sino también para cubrir necesidades fuera de la SS. También recuerda que hay un documento detallado sobre el tema.</w:t>
      </w:r>
    </w:p>
    <w:p w:rsidR="00021559" w:rsidRDefault="00021559" w:rsidP="00396F31">
      <w:pPr>
        <w:tabs>
          <w:tab w:val="left" w:pos="2325"/>
        </w:tabs>
        <w:spacing w:line="240" w:lineRule="auto"/>
        <w:jc w:val="both"/>
        <w:rPr>
          <w:rFonts w:asciiTheme="majorHAnsi" w:hAnsiTheme="majorHAnsi" w:cstheme="majorHAnsi"/>
        </w:rPr>
      </w:pPr>
      <w:proofErr w:type="spellStart"/>
      <w:r>
        <w:rPr>
          <w:rFonts w:asciiTheme="majorHAnsi" w:hAnsiTheme="majorHAnsi" w:cstheme="majorHAnsi"/>
        </w:rPr>
        <w:t>Prospe</w:t>
      </w:r>
      <w:proofErr w:type="spellEnd"/>
      <w:r>
        <w:rPr>
          <w:rFonts w:asciiTheme="majorHAnsi" w:hAnsiTheme="majorHAnsi" w:cstheme="majorHAnsi"/>
        </w:rPr>
        <w:t xml:space="preserve"> puntualiza que sigue vigente la decisión que se tomó hace unos años en un plenario respecto a este tema. Por lo tanto, es decisión de cada persona del GG cotizar en la SS o en la Calabaza. Hasta que no se cambie eso, las trabajadoras tienen libertad de elección.</w:t>
      </w:r>
      <w:r w:rsidR="008D1A1D">
        <w:rPr>
          <w:rFonts w:asciiTheme="majorHAnsi" w:hAnsiTheme="majorHAnsi" w:cstheme="majorHAnsi"/>
        </w:rPr>
        <w:t xml:space="preserve"> Eso sí, sabiendo los riesgos.</w:t>
      </w:r>
    </w:p>
    <w:p w:rsidR="00021559" w:rsidRDefault="00021559" w:rsidP="00396F31">
      <w:pPr>
        <w:tabs>
          <w:tab w:val="left" w:pos="2325"/>
        </w:tabs>
        <w:spacing w:line="240" w:lineRule="auto"/>
        <w:jc w:val="both"/>
        <w:rPr>
          <w:rFonts w:asciiTheme="majorHAnsi" w:hAnsiTheme="majorHAnsi" w:cstheme="majorHAnsi"/>
        </w:rPr>
      </w:pPr>
      <w:r>
        <w:rPr>
          <w:rFonts w:asciiTheme="majorHAnsi" w:hAnsiTheme="majorHAnsi" w:cstheme="majorHAnsi"/>
        </w:rPr>
        <w:t>GG propone pensar unas bases para gratificaciones/ayudas/... cuando alguien se vaya  de la cooperativa. El resto respondemos que eso se supone que ya está estipula</w:t>
      </w:r>
      <w:r w:rsidR="008D1A1D">
        <w:rPr>
          <w:rFonts w:asciiTheme="majorHAnsi" w:hAnsiTheme="majorHAnsi" w:cstheme="majorHAnsi"/>
        </w:rPr>
        <w:t>do en el dosier de la Calabaza... excepto para el caso de salida involuntaria a mitad de año.</w:t>
      </w:r>
    </w:p>
    <w:p w:rsidR="008D1A1D" w:rsidRDefault="008D1A1D" w:rsidP="00396F31">
      <w:pPr>
        <w:tabs>
          <w:tab w:val="left" w:pos="2325"/>
        </w:tabs>
        <w:spacing w:line="240" w:lineRule="auto"/>
        <w:jc w:val="both"/>
        <w:rPr>
          <w:rFonts w:asciiTheme="majorHAnsi" w:hAnsiTheme="majorHAnsi" w:cstheme="majorHAnsi"/>
        </w:rPr>
      </w:pPr>
      <w:r>
        <w:rPr>
          <w:rFonts w:asciiTheme="majorHAnsi" w:hAnsiTheme="majorHAnsi" w:cstheme="majorHAnsi"/>
        </w:rPr>
        <w:t>La Comisión de Transición también ha hablado de la conveniencia de incluir en los supuestos el caso de la salida involuntaria, ahora que tenemos ya un precedente (Javi).</w:t>
      </w:r>
    </w:p>
    <w:p w:rsidR="008D1A1D" w:rsidRDefault="008D1A1D" w:rsidP="00396F31">
      <w:pPr>
        <w:tabs>
          <w:tab w:val="left" w:pos="2325"/>
        </w:tabs>
        <w:spacing w:line="240" w:lineRule="auto"/>
        <w:jc w:val="both"/>
        <w:rPr>
          <w:rFonts w:asciiTheme="majorHAnsi" w:hAnsiTheme="majorHAnsi" w:cstheme="majorHAnsi"/>
        </w:rPr>
      </w:pPr>
      <w:r>
        <w:rPr>
          <w:rFonts w:asciiTheme="majorHAnsi" w:hAnsiTheme="majorHAnsi" w:cstheme="majorHAnsi"/>
        </w:rPr>
        <w:t>La salida de Anna fue diferente. En ese caso se aumentó la cotización a la SS para que luego pudiese cobrar el paro. Existiendo ese precedente, entendemos que cualquier otra persona puede pedir lo mismo. De ese debate surge la propuesta de que cualquier trabajador/a pueda pagar la diferencia de cotización a la SS para figurar como jornada completa en el momento en que le interese, no necesariamente ligado a la salida de la cooperativa.</w:t>
      </w:r>
    </w:p>
    <w:p w:rsidR="008D1A1D" w:rsidRDefault="008D1A1D" w:rsidP="00396F31">
      <w:pPr>
        <w:tabs>
          <w:tab w:val="left" w:pos="2325"/>
        </w:tabs>
        <w:spacing w:line="240" w:lineRule="auto"/>
        <w:jc w:val="both"/>
        <w:rPr>
          <w:rFonts w:asciiTheme="majorHAnsi" w:hAnsiTheme="majorHAnsi" w:cstheme="majorHAnsi"/>
        </w:rPr>
      </w:pPr>
      <w:proofErr w:type="spellStart"/>
      <w:r>
        <w:rPr>
          <w:rFonts w:asciiTheme="majorHAnsi" w:hAnsiTheme="majorHAnsi" w:cstheme="majorHAnsi"/>
        </w:rPr>
        <w:lastRenderedPageBreak/>
        <w:t>Prospe</w:t>
      </w:r>
      <w:proofErr w:type="spellEnd"/>
      <w:r>
        <w:rPr>
          <w:rFonts w:asciiTheme="majorHAnsi" w:hAnsiTheme="majorHAnsi" w:cstheme="majorHAnsi"/>
        </w:rPr>
        <w:t xml:space="preserve"> añade, además, que cuando la situación económica mejore, el GG puede pedir que estudiemos la viabilidad de que la cooperativa asuma la cotización completa a la SS. Entonces la Comisión Económica hará números y veremos cuántas cestas necesitamos para cubrir esa nueva situación. Si es asumible, pues adelante.</w:t>
      </w:r>
    </w:p>
    <w:p w:rsidR="00180352" w:rsidRDefault="00D702B2" w:rsidP="00396F31">
      <w:pPr>
        <w:tabs>
          <w:tab w:val="left" w:pos="2325"/>
        </w:tabs>
        <w:spacing w:after="0" w:line="240" w:lineRule="auto"/>
        <w:jc w:val="both"/>
        <w:rPr>
          <w:rFonts w:asciiTheme="majorHAnsi" w:hAnsiTheme="majorHAnsi" w:cstheme="majorHAnsi"/>
        </w:rPr>
      </w:pPr>
      <w:r w:rsidRPr="00566953">
        <w:rPr>
          <w:rFonts w:asciiTheme="majorHAnsi" w:hAnsiTheme="majorHAnsi" w:cstheme="majorHAnsi"/>
          <w:u w:val="single"/>
        </w:rPr>
        <w:t>Se acuerda</w:t>
      </w:r>
      <w:r w:rsidR="00180352">
        <w:rPr>
          <w:rFonts w:asciiTheme="majorHAnsi" w:hAnsiTheme="majorHAnsi" w:cstheme="majorHAnsi"/>
        </w:rPr>
        <w:t>:</w:t>
      </w:r>
    </w:p>
    <w:p w:rsidR="00D702B2" w:rsidRDefault="00D702B2" w:rsidP="00396F31">
      <w:pPr>
        <w:pStyle w:val="Prrafodelista"/>
        <w:numPr>
          <w:ilvl w:val="0"/>
          <w:numId w:val="12"/>
        </w:numPr>
        <w:tabs>
          <w:tab w:val="left" w:pos="2325"/>
        </w:tabs>
        <w:spacing w:line="240" w:lineRule="auto"/>
        <w:jc w:val="both"/>
        <w:rPr>
          <w:rFonts w:asciiTheme="majorHAnsi" w:hAnsiTheme="majorHAnsi" w:cstheme="majorHAnsi"/>
        </w:rPr>
      </w:pPr>
      <w:r w:rsidRPr="00180352">
        <w:rPr>
          <w:rFonts w:asciiTheme="majorHAnsi" w:hAnsiTheme="majorHAnsi" w:cstheme="majorHAnsi"/>
        </w:rPr>
        <w:t xml:space="preserve">Que en principio </w:t>
      </w:r>
      <w:r w:rsidR="00180352">
        <w:rPr>
          <w:rFonts w:asciiTheme="majorHAnsi" w:hAnsiTheme="majorHAnsi" w:cstheme="majorHAnsi"/>
        </w:rPr>
        <w:t>se queda en Stand-</w:t>
      </w:r>
      <w:proofErr w:type="spellStart"/>
      <w:r w:rsidR="00180352">
        <w:rPr>
          <w:rFonts w:asciiTheme="majorHAnsi" w:hAnsiTheme="majorHAnsi" w:cstheme="majorHAnsi"/>
        </w:rPr>
        <w:t>by</w:t>
      </w:r>
      <w:proofErr w:type="spellEnd"/>
      <w:r w:rsidR="00180352">
        <w:rPr>
          <w:rFonts w:asciiTheme="majorHAnsi" w:hAnsiTheme="majorHAnsi" w:cstheme="majorHAnsi"/>
        </w:rPr>
        <w:t xml:space="preserve"> </w:t>
      </w:r>
      <w:r w:rsidRPr="00180352">
        <w:rPr>
          <w:rFonts w:asciiTheme="majorHAnsi" w:hAnsiTheme="majorHAnsi" w:cstheme="majorHAnsi"/>
        </w:rPr>
        <w:t>pero que habrá qu</w:t>
      </w:r>
      <w:r w:rsidR="00180352">
        <w:rPr>
          <w:rFonts w:asciiTheme="majorHAnsi" w:hAnsiTheme="majorHAnsi" w:cstheme="majorHAnsi"/>
        </w:rPr>
        <w:t>e retomarlo cuando haya tiempo, incluyendo el supuesto de salida involuntaria.</w:t>
      </w:r>
    </w:p>
    <w:p w:rsidR="00180352" w:rsidRDefault="00180352" w:rsidP="00396F31">
      <w:pPr>
        <w:pStyle w:val="Prrafodelista"/>
        <w:numPr>
          <w:ilvl w:val="0"/>
          <w:numId w:val="12"/>
        </w:numPr>
        <w:tabs>
          <w:tab w:val="left" w:pos="2325"/>
        </w:tabs>
        <w:spacing w:line="240" w:lineRule="auto"/>
        <w:jc w:val="both"/>
        <w:rPr>
          <w:rFonts w:asciiTheme="majorHAnsi" w:hAnsiTheme="majorHAnsi" w:cstheme="majorHAnsi"/>
        </w:rPr>
      </w:pPr>
      <w:r>
        <w:rPr>
          <w:rFonts w:asciiTheme="majorHAnsi" w:hAnsiTheme="majorHAnsi" w:cstheme="majorHAnsi"/>
        </w:rPr>
        <w:t>Hacerle llegar al GG el dosier completo de la Calabaza, ya que ahora tienen tiempo de leerlo (y hacer aportaciones para cuando retomemos el tema)</w:t>
      </w:r>
    </w:p>
    <w:p w:rsidR="00180352" w:rsidRDefault="00180352" w:rsidP="00396F31">
      <w:pPr>
        <w:pStyle w:val="Prrafodelista"/>
        <w:numPr>
          <w:ilvl w:val="0"/>
          <w:numId w:val="12"/>
        </w:numPr>
        <w:tabs>
          <w:tab w:val="left" w:pos="2325"/>
        </w:tabs>
        <w:spacing w:line="240" w:lineRule="auto"/>
        <w:jc w:val="both"/>
        <w:rPr>
          <w:rFonts w:asciiTheme="majorHAnsi" w:hAnsiTheme="majorHAnsi" w:cstheme="majorHAnsi"/>
        </w:rPr>
      </w:pPr>
      <w:r>
        <w:rPr>
          <w:rFonts w:asciiTheme="majorHAnsi" w:hAnsiTheme="majorHAnsi" w:cstheme="majorHAnsi"/>
        </w:rPr>
        <w:t>Hablar en los grupos la propuesta de que en cualquier momento cada trabajador/a pueda pagarse la diferencia de cuota para cotizar como jornada completa en la SS.</w:t>
      </w:r>
    </w:p>
    <w:p w:rsidR="00D702B2" w:rsidRDefault="00D702B2" w:rsidP="00396F31">
      <w:pPr>
        <w:tabs>
          <w:tab w:val="left" w:pos="2325"/>
        </w:tabs>
        <w:spacing w:line="240" w:lineRule="auto"/>
        <w:jc w:val="both"/>
        <w:rPr>
          <w:rFonts w:asciiTheme="majorHAnsi" w:hAnsiTheme="majorHAnsi" w:cstheme="majorHAnsi"/>
        </w:rPr>
      </w:pPr>
    </w:p>
    <w:p w:rsidR="00D702B2" w:rsidRPr="00C0572A" w:rsidRDefault="00D702B2" w:rsidP="00396F31">
      <w:pPr>
        <w:tabs>
          <w:tab w:val="left" w:pos="2325"/>
        </w:tabs>
        <w:spacing w:before="240" w:line="240" w:lineRule="auto"/>
        <w:jc w:val="both"/>
        <w:rPr>
          <w:rFonts w:asciiTheme="majorHAnsi" w:hAnsiTheme="majorHAnsi" w:cstheme="majorHAnsi"/>
          <w:b/>
          <w:smallCaps/>
        </w:rPr>
      </w:pPr>
      <w:r>
        <w:rPr>
          <w:rFonts w:asciiTheme="majorHAnsi" w:hAnsiTheme="majorHAnsi" w:cstheme="majorHAnsi"/>
          <w:b/>
          <w:smallCaps/>
        </w:rPr>
        <w:t>6</w:t>
      </w:r>
      <w:r w:rsidRPr="00C0572A">
        <w:rPr>
          <w:rFonts w:asciiTheme="majorHAnsi" w:hAnsiTheme="majorHAnsi" w:cstheme="majorHAnsi"/>
          <w:b/>
          <w:smallCaps/>
        </w:rPr>
        <w:t xml:space="preserve">. Fiesta </w:t>
      </w:r>
    </w:p>
    <w:p w:rsidR="00D702B2" w:rsidRPr="00182BCF" w:rsidRDefault="00D702B2" w:rsidP="00396F31">
      <w:pPr>
        <w:tabs>
          <w:tab w:val="left" w:pos="2325"/>
        </w:tabs>
        <w:spacing w:line="240" w:lineRule="auto"/>
        <w:jc w:val="both"/>
        <w:rPr>
          <w:rFonts w:asciiTheme="majorHAnsi" w:hAnsiTheme="majorHAnsi" w:cstheme="majorHAnsi"/>
        </w:rPr>
      </w:pPr>
      <w:r>
        <w:rPr>
          <w:rFonts w:asciiTheme="majorHAnsi" w:hAnsiTheme="majorHAnsi" w:cstheme="majorHAnsi"/>
        </w:rPr>
        <w:t>Alberto (GG) se suma a la comisión de la fiesta.</w:t>
      </w:r>
    </w:p>
    <w:p w:rsidR="00D702B2" w:rsidRPr="00182BCF" w:rsidRDefault="00D702B2" w:rsidP="00396F31">
      <w:pPr>
        <w:tabs>
          <w:tab w:val="left" w:pos="2325"/>
        </w:tabs>
        <w:spacing w:line="240" w:lineRule="auto"/>
        <w:jc w:val="both"/>
        <w:rPr>
          <w:rFonts w:asciiTheme="majorHAnsi" w:hAnsiTheme="majorHAnsi" w:cstheme="majorHAnsi"/>
        </w:rPr>
      </w:pPr>
      <w:proofErr w:type="spellStart"/>
      <w:r>
        <w:rPr>
          <w:rFonts w:asciiTheme="majorHAnsi" w:hAnsiTheme="majorHAnsi" w:cstheme="majorHAnsi"/>
        </w:rPr>
        <w:t>Bahllekas</w:t>
      </w:r>
      <w:proofErr w:type="spellEnd"/>
      <w:r>
        <w:rPr>
          <w:rFonts w:asciiTheme="majorHAnsi" w:hAnsiTheme="majorHAnsi" w:cstheme="majorHAnsi"/>
        </w:rPr>
        <w:t xml:space="preserve"> recuerda que tiene contacto con grupos de música (algunos de chicas, que se dijo que era importante). Algunas personas de </w:t>
      </w:r>
      <w:proofErr w:type="spellStart"/>
      <w:r>
        <w:rPr>
          <w:rFonts w:asciiTheme="majorHAnsi" w:hAnsiTheme="majorHAnsi" w:cstheme="majorHAnsi"/>
        </w:rPr>
        <w:t>Bahllekas</w:t>
      </w:r>
      <w:proofErr w:type="spellEnd"/>
      <w:r>
        <w:rPr>
          <w:rFonts w:asciiTheme="majorHAnsi" w:hAnsiTheme="majorHAnsi" w:cstheme="majorHAnsi"/>
        </w:rPr>
        <w:t xml:space="preserve"> participan directamente en estos grupos musicales y otras conocen a muchos conjuntos. </w:t>
      </w:r>
      <w:r w:rsidRPr="008D5C7E">
        <w:rPr>
          <w:rFonts w:asciiTheme="majorHAnsi" w:hAnsiTheme="majorHAnsi" w:cstheme="majorHAnsi"/>
          <w:b/>
        </w:rPr>
        <w:t>Lo importante es que puedan saber la fecha de la fiesta con tiempo</w:t>
      </w:r>
      <w:r>
        <w:rPr>
          <w:rFonts w:asciiTheme="majorHAnsi" w:hAnsiTheme="majorHAnsi" w:cstheme="majorHAnsi"/>
        </w:rPr>
        <w:t>.</w:t>
      </w:r>
    </w:p>
    <w:p w:rsidR="00D702B2" w:rsidRDefault="00D702B2" w:rsidP="00396F31">
      <w:pPr>
        <w:tabs>
          <w:tab w:val="left" w:pos="2325"/>
        </w:tabs>
        <w:spacing w:line="240" w:lineRule="auto"/>
        <w:jc w:val="both"/>
        <w:rPr>
          <w:rFonts w:asciiTheme="majorHAnsi" w:hAnsiTheme="majorHAnsi" w:cstheme="majorHAnsi"/>
        </w:rPr>
      </w:pPr>
      <w:r>
        <w:rPr>
          <w:rFonts w:asciiTheme="majorHAnsi" w:hAnsiTheme="majorHAnsi" w:cstheme="majorHAnsi"/>
        </w:rPr>
        <w:t>La comisión está en contacto con Tabacalera para encontrar una fecha disponible. De momento está todo ocupado hasta enero</w:t>
      </w:r>
      <w:r w:rsidRPr="00182BCF">
        <w:rPr>
          <w:rFonts w:asciiTheme="majorHAnsi" w:hAnsiTheme="majorHAnsi" w:cstheme="majorHAnsi"/>
        </w:rPr>
        <w:t>.</w:t>
      </w:r>
      <w:r>
        <w:rPr>
          <w:rFonts w:asciiTheme="majorHAnsi" w:hAnsiTheme="majorHAnsi" w:cstheme="majorHAnsi"/>
        </w:rPr>
        <w:t xml:space="preserve"> Reconocemos el curro de la comisión porque la coordinación con Tabacalera supone bastante esfuerzo.</w:t>
      </w:r>
    </w:p>
    <w:p w:rsidR="00D702B2" w:rsidRDefault="00D702B2" w:rsidP="00396F31">
      <w:pPr>
        <w:tabs>
          <w:tab w:val="left" w:pos="2325"/>
        </w:tabs>
        <w:spacing w:line="240" w:lineRule="auto"/>
        <w:jc w:val="both"/>
        <w:rPr>
          <w:rFonts w:asciiTheme="majorHAnsi" w:hAnsiTheme="majorHAnsi" w:cstheme="majorHAnsi"/>
        </w:rPr>
      </w:pPr>
      <w:r>
        <w:rPr>
          <w:rFonts w:asciiTheme="majorHAnsi" w:hAnsiTheme="majorHAnsi" w:cstheme="majorHAnsi"/>
        </w:rPr>
        <w:t xml:space="preserve">Desde </w:t>
      </w:r>
      <w:proofErr w:type="spellStart"/>
      <w:r>
        <w:rPr>
          <w:rFonts w:asciiTheme="majorHAnsi" w:hAnsiTheme="majorHAnsi" w:cstheme="majorHAnsi"/>
        </w:rPr>
        <w:t>BahdeVerde</w:t>
      </w:r>
      <w:proofErr w:type="spellEnd"/>
      <w:r>
        <w:rPr>
          <w:rFonts w:asciiTheme="majorHAnsi" w:hAnsiTheme="majorHAnsi" w:cstheme="majorHAnsi"/>
        </w:rPr>
        <w:t xml:space="preserve"> se propone hacer más hincapié en la captación de gente en la fiesta, no sólo en recaudar dinero. En general estamos de acuerdo con ese planteamiento. Algunas personas conocen el BAH así y se apuntan (</w:t>
      </w:r>
      <w:proofErr w:type="spellStart"/>
      <w:r>
        <w:rPr>
          <w:rFonts w:asciiTheme="majorHAnsi" w:hAnsiTheme="majorHAnsi" w:cstheme="majorHAnsi"/>
        </w:rPr>
        <w:t>ej</w:t>
      </w:r>
      <w:proofErr w:type="spellEnd"/>
      <w:r>
        <w:rPr>
          <w:rFonts w:asciiTheme="majorHAnsi" w:hAnsiTheme="majorHAnsi" w:cstheme="majorHAnsi"/>
        </w:rPr>
        <w:t>: Andrea de Tirso). En la fiesta de noviembre 2017 había trípticos, la cesta del sorteo en la entrada, alguna pancarta, un “</w:t>
      </w:r>
      <w:proofErr w:type="spellStart"/>
      <w:r>
        <w:rPr>
          <w:rFonts w:asciiTheme="majorHAnsi" w:hAnsiTheme="majorHAnsi" w:cstheme="majorHAnsi"/>
        </w:rPr>
        <w:t>fotocol</w:t>
      </w:r>
      <w:proofErr w:type="spellEnd"/>
      <w:r>
        <w:rPr>
          <w:rFonts w:asciiTheme="majorHAnsi" w:hAnsiTheme="majorHAnsi" w:cstheme="majorHAnsi"/>
        </w:rPr>
        <w:t xml:space="preserve">”... </w:t>
      </w:r>
    </w:p>
    <w:p w:rsidR="0042417D" w:rsidRDefault="0042417D" w:rsidP="00396F31">
      <w:pPr>
        <w:tabs>
          <w:tab w:val="left" w:pos="2325"/>
        </w:tabs>
        <w:spacing w:line="240" w:lineRule="auto"/>
        <w:jc w:val="both"/>
        <w:rPr>
          <w:rFonts w:asciiTheme="majorHAnsi" w:hAnsiTheme="majorHAnsi" w:cstheme="majorHAnsi"/>
        </w:rPr>
      </w:pPr>
    </w:p>
    <w:p w:rsidR="0042417D" w:rsidRDefault="0042417D" w:rsidP="00396F31">
      <w:pPr>
        <w:tabs>
          <w:tab w:val="left" w:pos="2325"/>
        </w:tabs>
        <w:spacing w:before="240" w:line="240" w:lineRule="auto"/>
        <w:jc w:val="both"/>
        <w:rPr>
          <w:rFonts w:asciiTheme="majorHAnsi" w:hAnsiTheme="majorHAnsi" w:cstheme="majorHAnsi"/>
          <w:b/>
          <w:smallCaps/>
        </w:rPr>
      </w:pPr>
      <w:r w:rsidRPr="005A119B">
        <w:rPr>
          <w:rFonts w:asciiTheme="majorHAnsi" w:hAnsiTheme="majorHAnsi" w:cstheme="majorHAnsi"/>
          <w:b/>
          <w:smallCaps/>
        </w:rPr>
        <w:t>7. Propuesta ECOPAN</w:t>
      </w:r>
    </w:p>
    <w:p w:rsidR="00B65145" w:rsidRDefault="006C3F63" w:rsidP="00396F31">
      <w:pPr>
        <w:tabs>
          <w:tab w:val="left" w:pos="2325"/>
        </w:tabs>
        <w:spacing w:line="240" w:lineRule="auto"/>
        <w:jc w:val="both"/>
        <w:rPr>
          <w:rFonts w:asciiTheme="majorHAnsi" w:hAnsiTheme="majorHAnsi" w:cstheme="majorHAnsi"/>
        </w:rPr>
      </w:pPr>
      <w:proofErr w:type="spellStart"/>
      <w:r w:rsidRPr="006C3F63">
        <w:rPr>
          <w:rFonts w:asciiTheme="majorHAnsi" w:hAnsiTheme="majorHAnsi" w:cstheme="majorHAnsi"/>
        </w:rPr>
        <w:t>Ecopan</w:t>
      </w:r>
      <w:proofErr w:type="spellEnd"/>
      <w:r w:rsidRPr="006C3F63">
        <w:rPr>
          <w:rFonts w:asciiTheme="majorHAnsi" w:hAnsiTheme="majorHAnsi" w:cstheme="majorHAnsi"/>
        </w:rPr>
        <w:t xml:space="preserve"> </w:t>
      </w:r>
      <w:r>
        <w:rPr>
          <w:rFonts w:asciiTheme="majorHAnsi" w:hAnsiTheme="majorHAnsi" w:cstheme="majorHAnsi"/>
        </w:rPr>
        <w:t xml:space="preserve">ha propuesto al BAH compartir el espacio de Casa de Mar (y el alquiler, claro). </w:t>
      </w:r>
      <w:proofErr w:type="spellStart"/>
      <w:r>
        <w:rPr>
          <w:rFonts w:asciiTheme="majorHAnsi" w:hAnsiTheme="majorHAnsi" w:cstheme="majorHAnsi"/>
        </w:rPr>
        <w:t>Ecopan</w:t>
      </w:r>
      <w:proofErr w:type="spellEnd"/>
      <w:r>
        <w:rPr>
          <w:rFonts w:asciiTheme="majorHAnsi" w:hAnsiTheme="majorHAnsi" w:cstheme="majorHAnsi"/>
        </w:rPr>
        <w:t xml:space="preserve"> se encargaría de la obra que hace falta para poder poner en marcha el proyecto. Supondría modificar la Casa de Mar y el c</w:t>
      </w:r>
      <w:r w:rsidR="00B65145">
        <w:rPr>
          <w:rFonts w:asciiTheme="majorHAnsi" w:hAnsiTheme="majorHAnsi" w:cstheme="majorHAnsi"/>
        </w:rPr>
        <w:t xml:space="preserve">obertizo de herramientas que hay fuera (antes del invernadero). Un arquitecto está mirando la parte técnica (diseño, requisitos legales, </w:t>
      </w:r>
      <w:proofErr w:type="spellStart"/>
      <w:r w:rsidR="00B65145">
        <w:rPr>
          <w:rFonts w:asciiTheme="majorHAnsi" w:hAnsiTheme="majorHAnsi" w:cstheme="majorHAnsi"/>
        </w:rPr>
        <w:t>etc</w:t>
      </w:r>
      <w:proofErr w:type="spellEnd"/>
      <w:r w:rsidR="00B65145">
        <w:rPr>
          <w:rFonts w:asciiTheme="majorHAnsi" w:hAnsiTheme="majorHAnsi" w:cstheme="majorHAnsi"/>
        </w:rPr>
        <w:t>). La casera está consultando con su familia, pero parece favorable.</w:t>
      </w:r>
    </w:p>
    <w:p w:rsidR="00B65145" w:rsidRDefault="00B65145" w:rsidP="00396F31">
      <w:pPr>
        <w:tabs>
          <w:tab w:val="left" w:pos="2325"/>
        </w:tabs>
        <w:spacing w:line="240" w:lineRule="auto"/>
        <w:jc w:val="both"/>
        <w:rPr>
          <w:rFonts w:asciiTheme="majorHAnsi" w:hAnsiTheme="majorHAnsi" w:cstheme="majorHAnsi"/>
        </w:rPr>
      </w:pPr>
      <w:r>
        <w:rPr>
          <w:rFonts w:asciiTheme="majorHAnsi" w:hAnsiTheme="majorHAnsi" w:cstheme="majorHAnsi"/>
        </w:rPr>
        <w:t xml:space="preserve">Si damos el visto bueno al proyecto, vendrá </w:t>
      </w:r>
      <w:proofErr w:type="spellStart"/>
      <w:r>
        <w:rPr>
          <w:rFonts w:asciiTheme="majorHAnsi" w:hAnsiTheme="majorHAnsi" w:cstheme="majorHAnsi"/>
        </w:rPr>
        <w:t>Juancar</w:t>
      </w:r>
      <w:proofErr w:type="spellEnd"/>
      <w:r>
        <w:rPr>
          <w:rFonts w:asciiTheme="majorHAnsi" w:hAnsiTheme="majorHAnsi" w:cstheme="majorHAnsi"/>
        </w:rPr>
        <w:t xml:space="preserve"> (de </w:t>
      </w:r>
      <w:proofErr w:type="spellStart"/>
      <w:r>
        <w:rPr>
          <w:rFonts w:asciiTheme="majorHAnsi" w:hAnsiTheme="majorHAnsi" w:cstheme="majorHAnsi"/>
        </w:rPr>
        <w:t>Ecopan</w:t>
      </w:r>
      <w:proofErr w:type="spellEnd"/>
      <w:r>
        <w:rPr>
          <w:rFonts w:asciiTheme="majorHAnsi" w:hAnsiTheme="majorHAnsi" w:cstheme="majorHAnsi"/>
        </w:rPr>
        <w:t>) a contarnos los detalles a la AG de diciembre. Traerá los planos y explicará el proyecto de obra.</w:t>
      </w:r>
    </w:p>
    <w:p w:rsidR="005A119B" w:rsidRDefault="00B65145" w:rsidP="00396F31">
      <w:pPr>
        <w:tabs>
          <w:tab w:val="left" w:pos="2325"/>
        </w:tabs>
        <w:spacing w:line="240" w:lineRule="auto"/>
        <w:jc w:val="both"/>
        <w:rPr>
          <w:rFonts w:asciiTheme="majorHAnsi" w:hAnsiTheme="majorHAnsi" w:cstheme="majorHAnsi"/>
        </w:rPr>
      </w:pPr>
      <w:proofErr w:type="spellStart"/>
      <w:r>
        <w:rPr>
          <w:rFonts w:asciiTheme="majorHAnsi" w:hAnsiTheme="majorHAnsi" w:cstheme="majorHAnsi"/>
        </w:rPr>
        <w:t>Ecopan</w:t>
      </w:r>
      <w:proofErr w:type="spellEnd"/>
      <w:r>
        <w:rPr>
          <w:rFonts w:asciiTheme="majorHAnsi" w:hAnsiTheme="majorHAnsi" w:cstheme="majorHAnsi"/>
        </w:rPr>
        <w:t xml:space="preserve"> necesita respuesta rápida porque pretenden financiar esta obra con un </w:t>
      </w:r>
      <w:proofErr w:type="spellStart"/>
      <w:r>
        <w:rPr>
          <w:rFonts w:asciiTheme="majorHAnsi" w:hAnsiTheme="majorHAnsi" w:cstheme="majorHAnsi"/>
        </w:rPr>
        <w:t>crowdfunding</w:t>
      </w:r>
      <w:proofErr w:type="spellEnd"/>
      <w:r>
        <w:rPr>
          <w:rFonts w:asciiTheme="majorHAnsi" w:hAnsiTheme="majorHAnsi" w:cstheme="majorHAnsi"/>
        </w:rPr>
        <w:t xml:space="preserve"> y conviene lanzarlo en diciembre (con las navidades la gente se vuelve más generosa).</w:t>
      </w:r>
      <w:r w:rsidR="006C3F63">
        <w:rPr>
          <w:rFonts w:asciiTheme="majorHAnsi" w:hAnsiTheme="majorHAnsi" w:cstheme="majorHAnsi"/>
        </w:rPr>
        <w:t xml:space="preserve"> </w:t>
      </w:r>
    </w:p>
    <w:p w:rsidR="00B65145" w:rsidRDefault="00B65145" w:rsidP="00396F31">
      <w:pPr>
        <w:tabs>
          <w:tab w:val="left" w:pos="2325"/>
        </w:tabs>
        <w:spacing w:after="0" w:line="240" w:lineRule="auto"/>
        <w:jc w:val="both"/>
        <w:rPr>
          <w:rFonts w:asciiTheme="majorHAnsi" w:hAnsiTheme="majorHAnsi" w:cstheme="majorHAnsi"/>
        </w:rPr>
      </w:pPr>
      <w:r>
        <w:rPr>
          <w:rFonts w:asciiTheme="majorHAnsi" w:hAnsiTheme="majorHAnsi" w:cstheme="majorHAnsi"/>
        </w:rPr>
        <w:t>Algunos detalles:</w:t>
      </w:r>
    </w:p>
    <w:p w:rsidR="00B65145" w:rsidRDefault="00B65145" w:rsidP="00396F31">
      <w:pPr>
        <w:tabs>
          <w:tab w:val="left" w:pos="2325"/>
        </w:tabs>
        <w:spacing w:after="0" w:line="240" w:lineRule="auto"/>
        <w:jc w:val="both"/>
        <w:rPr>
          <w:rFonts w:asciiTheme="majorHAnsi" w:hAnsiTheme="majorHAnsi" w:cstheme="majorHAnsi"/>
        </w:rPr>
      </w:pPr>
      <w:r>
        <w:rPr>
          <w:rFonts w:asciiTheme="majorHAnsi" w:hAnsiTheme="majorHAnsi" w:cstheme="majorHAnsi"/>
        </w:rPr>
        <w:lastRenderedPageBreak/>
        <w:t>En principio la idea es que el cuarto donde ahora están las literas y la zona donde se dejan las herramientas se transforme en horno-panadería. La cocina y la entrada en zona cocina-salón común. Al baño habría que entrar por la galería acristalada.</w:t>
      </w:r>
    </w:p>
    <w:p w:rsidR="00B65145" w:rsidRDefault="00B65145" w:rsidP="00396F31">
      <w:pPr>
        <w:tabs>
          <w:tab w:val="left" w:pos="2325"/>
        </w:tabs>
        <w:spacing w:after="0" w:line="240" w:lineRule="auto"/>
        <w:jc w:val="both"/>
        <w:rPr>
          <w:rFonts w:asciiTheme="majorHAnsi" w:hAnsiTheme="majorHAnsi" w:cstheme="majorHAnsi"/>
        </w:rPr>
      </w:pPr>
      <w:r>
        <w:rPr>
          <w:rFonts w:asciiTheme="majorHAnsi" w:hAnsiTheme="majorHAnsi" w:cstheme="majorHAnsi"/>
        </w:rPr>
        <w:t>Fuera de la casa no es legal construir con cimientos (zona rústica). Así que el cobertizo de herramientas habría que hacerlo tipo casa de madera prefabricada pero en plan casero. Ahí hay que acondicionar un espacio para herramientas y otro para literas (en verano el GG duerme allí a veces, pero en invierno no).</w:t>
      </w:r>
    </w:p>
    <w:p w:rsidR="00B65145" w:rsidRDefault="00B65145" w:rsidP="00396F31">
      <w:pPr>
        <w:tabs>
          <w:tab w:val="left" w:pos="2325"/>
        </w:tabs>
        <w:spacing w:after="0" w:line="240" w:lineRule="auto"/>
        <w:jc w:val="both"/>
        <w:rPr>
          <w:rFonts w:asciiTheme="majorHAnsi" w:hAnsiTheme="majorHAnsi" w:cstheme="majorHAnsi"/>
        </w:rPr>
      </w:pPr>
      <w:r>
        <w:rPr>
          <w:rFonts w:asciiTheme="majorHAnsi" w:hAnsiTheme="majorHAnsi" w:cstheme="majorHAnsi"/>
        </w:rPr>
        <w:t xml:space="preserve">Se supone que organizando así los espacios no habría problemas de seguridad e higiene. </w:t>
      </w:r>
    </w:p>
    <w:p w:rsidR="00B65145" w:rsidRPr="006C3F63" w:rsidRDefault="005A119B" w:rsidP="00396F31">
      <w:pPr>
        <w:tabs>
          <w:tab w:val="left" w:pos="2325"/>
        </w:tabs>
        <w:spacing w:before="240" w:after="120" w:line="240" w:lineRule="auto"/>
        <w:jc w:val="both"/>
        <w:rPr>
          <w:rFonts w:asciiTheme="majorHAnsi" w:hAnsiTheme="majorHAnsi" w:cstheme="majorHAnsi"/>
        </w:rPr>
      </w:pPr>
      <w:r w:rsidRPr="005A119B">
        <w:rPr>
          <w:rFonts w:asciiTheme="majorHAnsi" w:hAnsiTheme="majorHAnsi" w:cstheme="majorHAnsi"/>
          <w:u w:val="single"/>
        </w:rPr>
        <w:t>Acordamos</w:t>
      </w:r>
      <w:r>
        <w:rPr>
          <w:rFonts w:asciiTheme="majorHAnsi" w:hAnsiTheme="majorHAnsi" w:cstheme="majorHAnsi"/>
        </w:rPr>
        <w:t>: Hablarlo en los grupos y dar una respuesta por email antes de la próxima asamblea</w:t>
      </w:r>
    </w:p>
    <w:p w:rsidR="002726E6" w:rsidRPr="00182BCF" w:rsidRDefault="0042417D" w:rsidP="00396F31">
      <w:pPr>
        <w:tabs>
          <w:tab w:val="left" w:pos="2325"/>
        </w:tabs>
        <w:spacing w:before="480" w:line="240" w:lineRule="auto"/>
        <w:jc w:val="both"/>
        <w:rPr>
          <w:rFonts w:asciiTheme="majorHAnsi" w:hAnsiTheme="majorHAnsi" w:cstheme="majorHAnsi"/>
          <w:b/>
          <w:smallCaps/>
        </w:rPr>
      </w:pPr>
      <w:r w:rsidRPr="003C6BED">
        <w:rPr>
          <w:rFonts w:asciiTheme="majorHAnsi" w:hAnsiTheme="majorHAnsi" w:cstheme="majorHAnsi"/>
          <w:b/>
          <w:smallCaps/>
        </w:rPr>
        <w:t>8</w:t>
      </w:r>
      <w:r w:rsidR="0065474B" w:rsidRPr="003C6BED">
        <w:rPr>
          <w:rFonts w:asciiTheme="majorHAnsi" w:hAnsiTheme="majorHAnsi" w:cstheme="majorHAnsi"/>
          <w:b/>
          <w:smallCaps/>
        </w:rPr>
        <w:t>. Situación Económica</w:t>
      </w:r>
    </w:p>
    <w:p w:rsidR="00C203D6" w:rsidRPr="005A119B" w:rsidRDefault="009E11F0" w:rsidP="00396F31">
      <w:pPr>
        <w:tabs>
          <w:tab w:val="left" w:pos="2325"/>
        </w:tabs>
        <w:spacing w:line="240" w:lineRule="auto"/>
        <w:jc w:val="both"/>
        <w:rPr>
          <w:rFonts w:asciiTheme="majorHAnsi" w:hAnsiTheme="majorHAnsi" w:cstheme="majorHAnsi"/>
          <w:u w:val="single"/>
        </w:rPr>
      </w:pPr>
      <w:r w:rsidRPr="005A119B">
        <w:rPr>
          <w:rFonts w:asciiTheme="majorHAnsi" w:hAnsiTheme="majorHAnsi" w:cstheme="majorHAnsi"/>
          <w:u w:val="single"/>
        </w:rPr>
        <w:t>8</w:t>
      </w:r>
      <w:r w:rsidR="003C6BED" w:rsidRPr="005A119B">
        <w:rPr>
          <w:rFonts w:asciiTheme="majorHAnsi" w:hAnsiTheme="majorHAnsi" w:cstheme="majorHAnsi"/>
          <w:u w:val="single"/>
        </w:rPr>
        <w:t>.1.</w:t>
      </w:r>
      <w:r w:rsidR="00325520" w:rsidRPr="005A119B">
        <w:rPr>
          <w:rFonts w:asciiTheme="majorHAnsi" w:hAnsiTheme="majorHAnsi" w:cstheme="majorHAnsi"/>
          <w:u w:val="single"/>
        </w:rPr>
        <w:t xml:space="preserve"> </w:t>
      </w:r>
      <w:r w:rsidR="003C6BED" w:rsidRPr="005A119B">
        <w:rPr>
          <w:rFonts w:asciiTheme="majorHAnsi" w:hAnsiTheme="majorHAnsi" w:cstheme="majorHAnsi"/>
          <w:u w:val="single"/>
        </w:rPr>
        <w:t>Informe Económico</w:t>
      </w:r>
    </w:p>
    <w:p w:rsidR="003C6BED" w:rsidRPr="00A6518F" w:rsidRDefault="003C6BED" w:rsidP="00396F31">
      <w:pPr>
        <w:tabs>
          <w:tab w:val="left" w:pos="2325"/>
        </w:tabs>
        <w:spacing w:line="240" w:lineRule="auto"/>
        <w:jc w:val="both"/>
        <w:rPr>
          <w:rFonts w:asciiTheme="majorHAnsi" w:hAnsiTheme="majorHAnsi" w:cstheme="majorHAnsi"/>
          <w:i/>
        </w:rPr>
      </w:pPr>
      <w:r w:rsidRPr="00A6518F">
        <w:rPr>
          <w:rFonts w:asciiTheme="majorHAnsi" w:hAnsiTheme="majorHAnsi" w:cstheme="majorHAnsi"/>
          <w:i/>
        </w:rPr>
        <w:t>Solo ponemos en el acta los datos imprescindibles para entender el resto (para evitar que circule información delicada por la lista</w:t>
      </w:r>
      <w:r w:rsidR="00A6518F">
        <w:rPr>
          <w:rFonts w:asciiTheme="majorHAnsi" w:hAnsiTheme="majorHAnsi" w:cstheme="majorHAnsi"/>
          <w:i/>
        </w:rPr>
        <w:t>)</w:t>
      </w:r>
    </w:p>
    <w:p w:rsidR="003C6BED" w:rsidRDefault="003C6BED" w:rsidP="00396F31">
      <w:pPr>
        <w:tabs>
          <w:tab w:val="left" w:pos="2325"/>
        </w:tabs>
        <w:spacing w:line="240" w:lineRule="auto"/>
        <w:jc w:val="both"/>
        <w:rPr>
          <w:rFonts w:asciiTheme="majorHAnsi" w:hAnsiTheme="majorHAnsi" w:cstheme="majorHAnsi"/>
        </w:rPr>
      </w:pPr>
      <w:r>
        <w:rPr>
          <w:rFonts w:asciiTheme="majorHAnsi" w:hAnsiTheme="majorHAnsi" w:cstheme="majorHAnsi"/>
        </w:rPr>
        <w:t>Recuento de bolsas: 51 (+ 2 bolsas del GG)</w:t>
      </w:r>
    </w:p>
    <w:p w:rsidR="003C6BED" w:rsidRDefault="003C6BED" w:rsidP="00396F31">
      <w:pPr>
        <w:tabs>
          <w:tab w:val="left" w:pos="2325"/>
        </w:tabs>
        <w:spacing w:line="240" w:lineRule="auto"/>
        <w:jc w:val="both"/>
        <w:rPr>
          <w:rFonts w:asciiTheme="majorHAnsi" w:hAnsiTheme="majorHAnsi" w:cstheme="majorHAnsi"/>
        </w:rPr>
      </w:pPr>
      <w:r>
        <w:rPr>
          <w:rFonts w:asciiTheme="majorHAnsi" w:hAnsiTheme="majorHAnsi" w:cstheme="majorHAnsi"/>
        </w:rPr>
        <w:t>La diferencia entre gastos fijos e ingresos sigue siendo negativa, incluso contando con las Acciones Colectivas. Además, siempre hay imprevistos (</w:t>
      </w:r>
      <w:proofErr w:type="spellStart"/>
      <w:r>
        <w:rPr>
          <w:rFonts w:asciiTheme="majorHAnsi" w:hAnsiTheme="majorHAnsi" w:cstheme="majorHAnsi"/>
        </w:rPr>
        <w:t>ej</w:t>
      </w:r>
      <w:proofErr w:type="spellEnd"/>
      <w:r>
        <w:rPr>
          <w:rFonts w:asciiTheme="majorHAnsi" w:hAnsiTheme="majorHAnsi" w:cstheme="majorHAnsi"/>
        </w:rPr>
        <w:t xml:space="preserve">: arreglos de máquinas que se estropean, </w:t>
      </w:r>
      <w:proofErr w:type="spellStart"/>
      <w:r>
        <w:rPr>
          <w:rFonts w:asciiTheme="majorHAnsi" w:hAnsiTheme="majorHAnsi" w:cstheme="majorHAnsi"/>
        </w:rPr>
        <w:t>etc</w:t>
      </w:r>
      <w:proofErr w:type="spellEnd"/>
      <w:r>
        <w:rPr>
          <w:rFonts w:asciiTheme="majorHAnsi" w:hAnsiTheme="majorHAnsi" w:cstheme="majorHAnsi"/>
        </w:rPr>
        <w:t>)</w:t>
      </w:r>
    </w:p>
    <w:p w:rsidR="003C6BED" w:rsidRDefault="003C6BED" w:rsidP="00396F31">
      <w:pPr>
        <w:tabs>
          <w:tab w:val="left" w:pos="2325"/>
        </w:tabs>
        <w:spacing w:line="240" w:lineRule="auto"/>
        <w:jc w:val="both"/>
        <w:rPr>
          <w:rFonts w:asciiTheme="majorHAnsi" w:hAnsiTheme="majorHAnsi" w:cstheme="majorHAnsi"/>
        </w:rPr>
      </w:pPr>
      <w:r>
        <w:rPr>
          <w:rFonts w:asciiTheme="majorHAnsi" w:hAnsiTheme="majorHAnsi" w:cstheme="majorHAnsi"/>
        </w:rPr>
        <w:t>Hay un gasto que se podrá reducir en breve: el seguro de la furgoneta. Ahora mismo sale más caro porque está incluido Javi como menor de 25 años. Acordamos hacerlo. Para ello, Alberto (GG) mirará los papeles del seguro para saber la fecha de vencimiento de la póliza y la persona que figura como tomadora del seguro. Esa persona tendrá que llamar al menos un mes antes de que finalice la póliza ya pagada.</w:t>
      </w:r>
      <w:r w:rsidR="00A6518F">
        <w:rPr>
          <w:rFonts w:asciiTheme="majorHAnsi" w:hAnsiTheme="majorHAnsi" w:cstheme="majorHAnsi"/>
        </w:rPr>
        <w:t xml:space="preserve"> </w:t>
      </w:r>
      <w:r>
        <w:rPr>
          <w:rFonts w:asciiTheme="majorHAnsi" w:hAnsiTheme="majorHAnsi" w:cstheme="majorHAnsi"/>
        </w:rPr>
        <w:t xml:space="preserve">Por supuesto, en el cómputo global este gasto del seguro de la </w:t>
      </w:r>
      <w:proofErr w:type="spellStart"/>
      <w:r>
        <w:rPr>
          <w:rFonts w:asciiTheme="majorHAnsi" w:hAnsiTheme="majorHAnsi" w:cstheme="majorHAnsi"/>
        </w:rPr>
        <w:t>furgo</w:t>
      </w:r>
      <w:proofErr w:type="spellEnd"/>
      <w:r>
        <w:rPr>
          <w:rFonts w:asciiTheme="majorHAnsi" w:hAnsiTheme="majorHAnsi" w:cstheme="majorHAnsi"/>
        </w:rPr>
        <w:t xml:space="preserve"> no supone una diferencia sustancial.</w:t>
      </w:r>
    </w:p>
    <w:p w:rsidR="003C6BED" w:rsidRDefault="003C6BED" w:rsidP="00396F31">
      <w:pPr>
        <w:tabs>
          <w:tab w:val="left" w:pos="2325"/>
        </w:tabs>
        <w:spacing w:line="240" w:lineRule="auto"/>
        <w:jc w:val="both"/>
        <w:rPr>
          <w:rFonts w:asciiTheme="majorHAnsi" w:hAnsiTheme="majorHAnsi" w:cstheme="majorHAnsi"/>
        </w:rPr>
      </w:pPr>
      <w:r>
        <w:rPr>
          <w:rFonts w:asciiTheme="majorHAnsi" w:hAnsiTheme="majorHAnsi" w:cstheme="majorHAnsi"/>
        </w:rPr>
        <w:t>Sigue habiendo deudas de Acciones Colectivas. Se recuerda el compromiso de pagar dichas deudas en diciembre.</w:t>
      </w:r>
    </w:p>
    <w:p w:rsidR="003C6BED" w:rsidRPr="005A119B" w:rsidRDefault="003C6BED" w:rsidP="00396F31">
      <w:pPr>
        <w:tabs>
          <w:tab w:val="left" w:pos="2325"/>
        </w:tabs>
        <w:spacing w:line="240" w:lineRule="auto"/>
        <w:jc w:val="both"/>
        <w:rPr>
          <w:rFonts w:asciiTheme="majorHAnsi" w:hAnsiTheme="majorHAnsi" w:cstheme="majorHAnsi"/>
          <w:u w:val="single"/>
        </w:rPr>
      </w:pPr>
      <w:r w:rsidRPr="005A119B">
        <w:rPr>
          <w:rFonts w:asciiTheme="majorHAnsi" w:hAnsiTheme="majorHAnsi" w:cstheme="majorHAnsi"/>
          <w:u w:val="single"/>
        </w:rPr>
        <w:t>8.2. Comentarios y propuestas</w:t>
      </w:r>
    </w:p>
    <w:p w:rsidR="00C203D6" w:rsidRDefault="003C6BED" w:rsidP="00396F31">
      <w:pPr>
        <w:tabs>
          <w:tab w:val="left" w:pos="2325"/>
        </w:tabs>
        <w:spacing w:after="120" w:line="240" w:lineRule="auto"/>
        <w:jc w:val="both"/>
        <w:rPr>
          <w:rFonts w:asciiTheme="majorHAnsi" w:hAnsiTheme="majorHAnsi" w:cstheme="majorHAnsi"/>
        </w:rPr>
      </w:pPr>
      <w:proofErr w:type="spellStart"/>
      <w:r>
        <w:rPr>
          <w:rFonts w:asciiTheme="majorHAnsi" w:hAnsiTheme="majorHAnsi" w:cstheme="majorHAnsi"/>
        </w:rPr>
        <w:t>Prospe</w:t>
      </w:r>
      <w:proofErr w:type="spellEnd"/>
      <w:r>
        <w:rPr>
          <w:rFonts w:asciiTheme="majorHAnsi" w:hAnsiTheme="majorHAnsi" w:cstheme="majorHAnsi"/>
        </w:rPr>
        <w:t xml:space="preserve"> advierte</w:t>
      </w:r>
      <w:r w:rsidR="00A6518F">
        <w:rPr>
          <w:rFonts w:asciiTheme="majorHAnsi" w:hAnsiTheme="majorHAnsi" w:cstheme="majorHAnsi"/>
        </w:rPr>
        <w:t xml:space="preserve"> que las acciones colectivas no anulan el déficit. Para eso necesitamos aumentar el número de bolsas.</w:t>
      </w:r>
    </w:p>
    <w:p w:rsidR="00A6518F" w:rsidRDefault="00A6518F" w:rsidP="00396F31">
      <w:pPr>
        <w:tabs>
          <w:tab w:val="left" w:pos="2325"/>
        </w:tabs>
        <w:spacing w:after="120" w:line="240" w:lineRule="auto"/>
        <w:jc w:val="both"/>
        <w:rPr>
          <w:rFonts w:asciiTheme="majorHAnsi" w:hAnsiTheme="majorHAnsi" w:cstheme="majorHAnsi"/>
        </w:rPr>
      </w:pPr>
      <w:proofErr w:type="spellStart"/>
      <w:r>
        <w:rPr>
          <w:rFonts w:asciiTheme="majorHAnsi" w:hAnsiTheme="majorHAnsi" w:cstheme="majorHAnsi"/>
        </w:rPr>
        <w:t>Tomatetuán</w:t>
      </w:r>
      <w:proofErr w:type="spellEnd"/>
      <w:r>
        <w:rPr>
          <w:rFonts w:asciiTheme="majorHAnsi" w:hAnsiTheme="majorHAnsi" w:cstheme="majorHAnsi"/>
        </w:rPr>
        <w:t xml:space="preserve"> recuerda la propuesta de asumir una bolsa por grupo con o sin gente (bolsa fantasma). La mayoría de los grupos ya han crecido (con gente; algunos pensaban asumir la bolsa vacía pero luego llegó alguien). </w:t>
      </w:r>
    </w:p>
    <w:p w:rsidR="00A6518F" w:rsidRDefault="00A6518F" w:rsidP="00396F31">
      <w:pPr>
        <w:tabs>
          <w:tab w:val="left" w:pos="2325"/>
        </w:tabs>
        <w:spacing w:after="120" w:line="240" w:lineRule="auto"/>
        <w:jc w:val="both"/>
        <w:rPr>
          <w:rFonts w:asciiTheme="majorHAnsi" w:hAnsiTheme="majorHAnsi" w:cstheme="majorHAnsi"/>
        </w:rPr>
      </w:pPr>
      <w:proofErr w:type="spellStart"/>
      <w:r>
        <w:rPr>
          <w:rFonts w:asciiTheme="majorHAnsi" w:hAnsiTheme="majorHAnsi" w:cstheme="majorHAnsi"/>
        </w:rPr>
        <w:t>Extrecho</w:t>
      </w:r>
      <w:proofErr w:type="spellEnd"/>
      <w:r>
        <w:rPr>
          <w:rFonts w:asciiTheme="majorHAnsi" w:hAnsiTheme="majorHAnsi" w:cstheme="majorHAnsi"/>
        </w:rPr>
        <w:t xml:space="preserve"> no se ve capaz de asumir bolsa fantasma. Insiste en buscar la manera de reducir gastos: reparto cada 15 días, etc. Ningún otro grupo lo ve viable. En cuanto a tareas, el producto que más trabajo da es el tomate en verano; si hubiera que reducir carga de trabajo veraniega, esa sería la opción; pero nadie quiere quedarse sin tomates. Así que estamos igual.</w:t>
      </w:r>
    </w:p>
    <w:p w:rsidR="00396F31" w:rsidRDefault="00396F31" w:rsidP="00396F31">
      <w:pPr>
        <w:tabs>
          <w:tab w:val="left" w:pos="2325"/>
        </w:tabs>
        <w:spacing w:after="120" w:line="240" w:lineRule="auto"/>
        <w:jc w:val="both"/>
        <w:rPr>
          <w:rFonts w:asciiTheme="majorHAnsi" w:hAnsiTheme="majorHAnsi" w:cstheme="majorHAnsi"/>
        </w:rPr>
      </w:pPr>
    </w:p>
    <w:p w:rsidR="00E61DFE" w:rsidRPr="00182BCF" w:rsidRDefault="0042417D" w:rsidP="00396F31">
      <w:pPr>
        <w:tabs>
          <w:tab w:val="left" w:pos="2325"/>
        </w:tabs>
        <w:spacing w:before="480" w:line="240" w:lineRule="auto"/>
        <w:jc w:val="both"/>
        <w:rPr>
          <w:rFonts w:asciiTheme="majorHAnsi" w:hAnsiTheme="majorHAnsi" w:cstheme="majorHAnsi"/>
          <w:b/>
          <w:smallCaps/>
        </w:rPr>
      </w:pPr>
      <w:r>
        <w:rPr>
          <w:rFonts w:asciiTheme="majorHAnsi" w:hAnsiTheme="majorHAnsi" w:cstheme="majorHAnsi"/>
          <w:b/>
          <w:smallCaps/>
        </w:rPr>
        <w:lastRenderedPageBreak/>
        <w:t>9</w:t>
      </w:r>
      <w:r w:rsidR="00B12FDA">
        <w:rPr>
          <w:rFonts w:asciiTheme="majorHAnsi" w:hAnsiTheme="majorHAnsi" w:cstheme="majorHAnsi"/>
          <w:b/>
          <w:smallCaps/>
        </w:rPr>
        <w:t>. Informe</w:t>
      </w:r>
      <w:r w:rsidR="00C97978" w:rsidRPr="00182BCF">
        <w:rPr>
          <w:rFonts w:asciiTheme="majorHAnsi" w:hAnsiTheme="majorHAnsi" w:cstheme="majorHAnsi"/>
          <w:b/>
          <w:smallCaps/>
        </w:rPr>
        <w:t xml:space="preserve"> </w:t>
      </w:r>
      <w:r w:rsidR="00182BCF" w:rsidRPr="00182BCF">
        <w:rPr>
          <w:rFonts w:asciiTheme="majorHAnsi" w:hAnsiTheme="majorHAnsi" w:cstheme="majorHAnsi"/>
          <w:b/>
          <w:smallCaps/>
        </w:rPr>
        <w:t>Agrícola</w:t>
      </w:r>
      <w:r w:rsidR="00C97978" w:rsidRPr="00182BCF">
        <w:rPr>
          <w:rFonts w:asciiTheme="majorHAnsi" w:hAnsiTheme="majorHAnsi" w:cstheme="majorHAnsi"/>
          <w:b/>
          <w:smallCaps/>
        </w:rPr>
        <w:t xml:space="preserve">. </w:t>
      </w:r>
    </w:p>
    <w:p w:rsidR="00C97978" w:rsidRDefault="00482EEF" w:rsidP="00396F31">
      <w:pPr>
        <w:pStyle w:val="Prrafodelista"/>
        <w:numPr>
          <w:ilvl w:val="0"/>
          <w:numId w:val="2"/>
        </w:numPr>
        <w:tabs>
          <w:tab w:val="left" w:pos="2325"/>
        </w:tabs>
        <w:spacing w:after="80" w:line="240" w:lineRule="auto"/>
        <w:ind w:left="284" w:hanging="284"/>
        <w:contextualSpacing w:val="0"/>
        <w:jc w:val="both"/>
        <w:rPr>
          <w:rFonts w:asciiTheme="majorHAnsi" w:hAnsiTheme="majorHAnsi" w:cstheme="majorHAnsi"/>
        </w:rPr>
      </w:pPr>
      <w:r>
        <w:rPr>
          <w:rFonts w:asciiTheme="majorHAnsi" w:hAnsiTheme="majorHAnsi" w:cstheme="majorHAnsi"/>
        </w:rPr>
        <w:t>Ya se han recogido y almacenado los productos de guarda (patata, cebolla y calabaza).</w:t>
      </w:r>
    </w:p>
    <w:p w:rsidR="00482EEF" w:rsidRDefault="00482EEF" w:rsidP="00396F31">
      <w:pPr>
        <w:pStyle w:val="Prrafodelista"/>
        <w:numPr>
          <w:ilvl w:val="0"/>
          <w:numId w:val="2"/>
        </w:numPr>
        <w:tabs>
          <w:tab w:val="left" w:pos="2325"/>
        </w:tabs>
        <w:spacing w:after="80" w:line="240" w:lineRule="auto"/>
        <w:ind w:left="284" w:hanging="284"/>
        <w:contextualSpacing w:val="0"/>
        <w:jc w:val="both"/>
        <w:rPr>
          <w:rFonts w:asciiTheme="majorHAnsi" w:hAnsiTheme="majorHAnsi" w:cstheme="majorHAnsi"/>
        </w:rPr>
      </w:pPr>
      <w:r>
        <w:rPr>
          <w:rFonts w:asciiTheme="majorHAnsi" w:hAnsiTheme="majorHAnsi" w:cstheme="majorHAnsi"/>
        </w:rPr>
        <w:t>Cuando empezó a hacer frío se recogieron las últimas cosas de verano que había en la tierra y se almacenaron. Ya se han repartido. Aún así algunas cosas se helaron (por ejemplo, los pimientos). Ahora ya está la tierra de verano lista para pasar a abono verde.</w:t>
      </w:r>
    </w:p>
    <w:p w:rsidR="00AD56F4" w:rsidRDefault="00AD56F4" w:rsidP="00396F31">
      <w:pPr>
        <w:pStyle w:val="Prrafodelista"/>
        <w:numPr>
          <w:ilvl w:val="0"/>
          <w:numId w:val="2"/>
        </w:numPr>
        <w:tabs>
          <w:tab w:val="left" w:pos="2325"/>
        </w:tabs>
        <w:spacing w:after="80" w:line="240" w:lineRule="auto"/>
        <w:ind w:left="284" w:hanging="284"/>
        <w:contextualSpacing w:val="0"/>
        <w:jc w:val="both"/>
        <w:rPr>
          <w:rFonts w:asciiTheme="majorHAnsi" w:hAnsiTheme="majorHAnsi" w:cstheme="majorHAnsi"/>
        </w:rPr>
      </w:pPr>
      <w:r>
        <w:rPr>
          <w:rFonts w:asciiTheme="majorHAnsi" w:hAnsiTheme="majorHAnsi" w:cstheme="majorHAnsi"/>
        </w:rPr>
        <w:t>Las escarolas no lo están pasando bien con las lluvias. Todo lo que está tocando la tierra se pudre. Quizá haya que repartirlas aceleradamente.</w:t>
      </w:r>
    </w:p>
    <w:p w:rsidR="00B12FDA" w:rsidRPr="00B12FDA" w:rsidRDefault="00BA1073" w:rsidP="00396F31">
      <w:pPr>
        <w:pStyle w:val="Prrafodelista"/>
        <w:numPr>
          <w:ilvl w:val="0"/>
          <w:numId w:val="2"/>
        </w:numPr>
        <w:tabs>
          <w:tab w:val="left" w:pos="2325"/>
        </w:tabs>
        <w:spacing w:after="80" w:line="240" w:lineRule="auto"/>
        <w:ind w:left="284" w:hanging="284"/>
        <w:contextualSpacing w:val="0"/>
        <w:jc w:val="both"/>
        <w:rPr>
          <w:rFonts w:asciiTheme="majorHAnsi" w:hAnsiTheme="majorHAnsi" w:cstheme="majorHAnsi"/>
        </w:rPr>
      </w:pPr>
      <w:r>
        <w:rPr>
          <w:rFonts w:asciiTheme="majorHAnsi" w:hAnsiTheme="majorHAnsi" w:cstheme="majorHAnsi"/>
        </w:rPr>
        <w:t xml:space="preserve">De los productos de invierno tenemos problemas con las coles (repollo, lombarda, coliflor, brécol, </w:t>
      </w:r>
      <w:proofErr w:type="spellStart"/>
      <w:r>
        <w:rPr>
          <w:rFonts w:asciiTheme="majorHAnsi" w:hAnsiTheme="majorHAnsi" w:cstheme="majorHAnsi"/>
        </w:rPr>
        <w:t>etc</w:t>
      </w:r>
      <w:proofErr w:type="spellEnd"/>
      <w:r>
        <w:rPr>
          <w:rFonts w:asciiTheme="majorHAnsi" w:hAnsiTheme="majorHAnsi" w:cstheme="majorHAnsi"/>
        </w:rPr>
        <w:t>) porque en verano hizo estragos la pulguilla</w:t>
      </w:r>
      <w:r w:rsidR="00B12FDA" w:rsidRPr="00B12FDA">
        <w:rPr>
          <w:rFonts w:asciiTheme="majorHAnsi" w:hAnsiTheme="majorHAnsi" w:cstheme="majorHAnsi"/>
        </w:rPr>
        <w:t>.</w:t>
      </w:r>
      <w:r>
        <w:rPr>
          <w:rFonts w:asciiTheme="majorHAnsi" w:hAnsiTheme="majorHAnsi" w:cstheme="majorHAnsi"/>
        </w:rPr>
        <w:t xml:space="preserve"> Eso le restó mucha fuerza a las plantas y no se han desarrollado bien. Le pasó también a otra gente que cultiva por la zona sin insecticidas chungos. Parece ser que hay un producto nuevo, a base de una bacteria que podría mejorar los resultados para otras veces. Javi lo ha usado y parece que funciona.</w:t>
      </w:r>
      <w:r w:rsidR="00B12FDA" w:rsidRPr="00B12FDA">
        <w:rPr>
          <w:rFonts w:asciiTheme="majorHAnsi" w:hAnsiTheme="majorHAnsi" w:cstheme="majorHAnsi"/>
        </w:rPr>
        <w:t xml:space="preserve"> </w:t>
      </w:r>
    </w:p>
    <w:p w:rsidR="00BA1073" w:rsidRDefault="00BA1073" w:rsidP="00396F31">
      <w:pPr>
        <w:pStyle w:val="Prrafodelista"/>
        <w:numPr>
          <w:ilvl w:val="0"/>
          <w:numId w:val="2"/>
        </w:numPr>
        <w:tabs>
          <w:tab w:val="left" w:pos="2325"/>
        </w:tabs>
        <w:spacing w:after="80" w:line="240" w:lineRule="auto"/>
        <w:ind w:left="284" w:hanging="284"/>
        <w:contextualSpacing w:val="0"/>
        <w:jc w:val="both"/>
        <w:rPr>
          <w:rFonts w:asciiTheme="majorHAnsi" w:hAnsiTheme="majorHAnsi" w:cstheme="majorHAnsi"/>
        </w:rPr>
      </w:pPr>
      <w:r>
        <w:rPr>
          <w:rFonts w:asciiTheme="majorHAnsi" w:hAnsiTheme="majorHAnsi" w:cstheme="majorHAnsi"/>
        </w:rPr>
        <w:t>Se pidió a los grupos que desgranasen ajos pero al final no hará falta</w:t>
      </w:r>
      <w:r w:rsidR="00555DE5" w:rsidRPr="00182BCF">
        <w:rPr>
          <w:rFonts w:asciiTheme="majorHAnsi" w:hAnsiTheme="majorHAnsi" w:cstheme="majorHAnsi"/>
        </w:rPr>
        <w:t>.</w:t>
      </w:r>
      <w:r>
        <w:rPr>
          <w:rFonts w:asciiTheme="majorHAnsi" w:hAnsiTheme="majorHAnsi" w:cstheme="majorHAnsi"/>
        </w:rPr>
        <w:t xml:space="preserve"> Normalmente se compran los ajos a medias con otro colectivo de allí y no se aclararon bien... Al final se ha hecho un pedido nuevo y ha llegado ya desgranado.</w:t>
      </w:r>
    </w:p>
    <w:p w:rsidR="00C203D6" w:rsidRPr="00C203D6" w:rsidRDefault="00BA1073" w:rsidP="00396F31">
      <w:pPr>
        <w:pStyle w:val="Prrafodelista"/>
        <w:numPr>
          <w:ilvl w:val="0"/>
          <w:numId w:val="2"/>
        </w:numPr>
        <w:tabs>
          <w:tab w:val="left" w:pos="2325"/>
        </w:tabs>
        <w:spacing w:after="80" w:line="240" w:lineRule="auto"/>
        <w:ind w:left="284" w:hanging="284"/>
        <w:contextualSpacing w:val="0"/>
        <w:jc w:val="both"/>
        <w:rPr>
          <w:rFonts w:asciiTheme="majorHAnsi" w:hAnsiTheme="majorHAnsi" w:cstheme="majorHAnsi"/>
        </w:rPr>
      </w:pPr>
      <w:r>
        <w:rPr>
          <w:rFonts w:asciiTheme="majorHAnsi" w:hAnsiTheme="majorHAnsi" w:cstheme="majorHAnsi"/>
        </w:rPr>
        <w:t xml:space="preserve">El GG seguirá haciendo informes como el que mandó hace poco. Su idea es hacer uno cada 15 días ahora que el trabajo en la huerta es más relajado. Les sirve como registro de actividad y </w:t>
      </w:r>
      <w:r w:rsidR="00AD56F4">
        <w:rPr>
          <w:rFonts w:asciiTheme="majorHAnsi" w:hAnsiTheme="majorHAnsi" w:cstheme="majorHAnsi"/>
        </w:rPr>
        <w:t>como nexo con el grupo.</w:t>
      </w:r>
    </w:p>
    <w:p w:rsidR="00EF793E" w:rsidRPr="00182BCF" w:rsidRDefault="0042417D" w:rsidP="00396F31">
      <w:pPr>
        <w:tabs>
          <w:tab w:val="left" w:pos="2325"/>
        </w:tabs>
        <w:spacing w:before="480" w:line="240" w:lineRule="auto"/>
        <w:jc w:val="both"/>
        <w:rPr>
          <w:rFonts w:asciiTheme="majorHAnsi" w:hAnsiTheme="majorHAnsi" w:cstheme="majorHAnsi"/>
          <w:b/>
          <w:smallCaps/>
        </w:rPr>
      </w:pPr>
      <w:r>
        <w:rPr>
          <w:rFonts w:asciiTheme="majorHAnsi" w:hAnsiTheme="majorHAnsi" w:cstheme="majorHAnsi"/>
          <w:b/>
          <w:smallCaps/>
        </w:rPr>
        <w:t>10</w:t>
      </w:r>
      <w:r w:rsidR="00EF793E" w:rsidRPr="00182BCF">
        <w:rPr>
          <w:rFonts w:asciiTheme="majorHAnsi" w:hAnsiTheme="majorHAnsi" w:cstheme="majorHAnsi"/>
          <w:b/>
          <w:smallCaps/>
        </w:rPr>
        <w:t xml:space="preserve">. Valoración cestas. </w:t>
      </w:r>
    </w:p>
    <w:p w:rsidR="00EF793E" w:rsidRPr="00B12FDA" w:rsidRDefault="00094410" w:rsidP="00396F31">
      <w:pPr>
        <w:pStyle w:val="Prrafodelista"/>
        <w:numPr>
          <w:ilvl w:val="0"/>
          <w:numId w:val="2"/>
        </w:numPr>
        <w:tabs>
          <w:tab w:val="left" w:pos="2325"/>
        </w:tabs>
        <w:spacing w:line="240" w:lineRule="auto"/>
        <w:ind w:left="567"/>
        <w:jc w:val="both"/>
        <w:rPr>
          <w:rFonts w:asciiTheme="majorHAnsi" w:hAnsiTheme="majorHAnsi" w:cstheme="majorHAnsi"/>
        </w:rPr>
      </w:pPr>
      <w:proofErr w:type="spellStart"/>
      <w:r w:rsidRPr="00B12FDA">
        <w:rPr>
          <w:rFonts w:asciiTheme="majorHAnsi" w:hAnsiTheme="majorHAnsi" w:cstheme="majorHAnsi"/>
        </w:rPr>
        <w:t>Bahllek</w:t>
      </w:r>
      <w:r w:rsidR="00E03D0A">
        <w:rPr>
          <w:rFonts w:asciiTheme="majorHAnsi" w:hAnsiTheme="majorHAnsi" w:cstheme="majorHAnsi"/>
        </w:rPr>
        <w:t>as</w:t>
      </w:r>
      <w:proofErr w:type="spellEnd"/>
      <w:r w:rsidR="00E03D0A">
        <w:rPr>
          <w:rFonts w:asciiTheme="majorHAnsi" w:hAnsiTheme="majorHAnsi" w:cstheme="majorHAnsi"/>
        </w:rPr>
        <w:t>: está muy bien, muy variada</w:t>
      </w:r>
      <w:r w:rsidRPr="00B12FDA">
        <w:rPr>
          <w:rFonts w:asciiTheme="majorHAnsi" w:hAnsiTheme="majorHAnsi" w:cstheme="majorHAnsi"/>
        </w:rPr>
        <w:t>.</w:t>
      </w:r>
      <w:r w:rsidR="00E03D0A">
        <w:rPr>
          <w:rFonts w:asciiTheme="majorHAnsi" w:hAnsiTheme="majorHAnsi" w:cstheme="majorHAnsi"/>
        </w:rPr>
        <w:t xml:space="preserve"> Destacan </w:t>
      </w:r>
      <w:proofErr w:type="spellStart"/>
      <w:r w:rsidR="00E03D0A">
        <w:rPr>
          <w:rFonts w:asciiTheme="majorHAnsi" w:hAnsiTheme="majorHAnsi" w:cstheme="majorHAnsi"/>
        </w:rPr>
        <w:t>pak</w:t>
      </w:r>
      <w:proofErr w:type="spellEnd"/>
      <w:r w:rsidR="00E03D0A">
        <w:rPr>
          <w:rFonts w:asciiTheme="majorHAnsi" w:hAnsiTheme="majorHAnsi" w:cstheme="majorHAnsi"/>
        </w:rPr>
        <w:t xml:space="preserve"> </w:t>
      </w:r>
      <w:proofErr w:type="spellStart"/>
      <w:r w:rsidR="00E03D0A">
        <w:rPr>
          <w:rFonts w:asciiTheme="majorHAnsi" w:hAnsiTheme="majorHAnsi" w:cstheme="majorHAnsi"/>
        </w:rPr>
        <w:t>choi</w:t>
      </w:r>
      <w:proofErr w:type="spellEnd"/>
      <w:r w:rsidR="00E03D0A">
        <w:rPr>
          <w:rFonts w:asciiTheme="majorHAnsi" w:hAnsiTheme="majorHAnsi" w:cstheme="majorHAnsi"/>
        </w:rPr>
        <w:t xml:space="preserve"> (y pimientos).</w:t>
      </w:r>
      <w:r w:rsidRPr="00B12FDA">
        <w:rPr>
          <w:rFonts w:asciiTheme="majorHAnsi" w:hAnsiTheme="majorHAnsi" w:cstheme="majorHAnsi"/>
        </w:rPr>
        <w:t xml:space="preserve"> </w:t>
      </w:r>
      <w:r w:rsidR="00E03D0A">
        <w:rPr>
          <w:rFonts w:asciiTheme="majorHAnsi" w:hAnsiTheme="majorHAnsi" w:cstheme="majorHAnsi"/>
        </w:rPr>
        <w:t>Tuvieron lío con la llave y los horarios de reparto pero ya está solucionado</w:t>
      </w:r>
      <w:r w:rsidRPr="00B12FDA">
        <w:rPr>
          <w:rFonts w:asciiTheme="majorHAnsi" w:hAnsiTheme="majorHAnsi" w:cstheme="majorHAnsi"/>
        </w:rPr>
        <w:t xml:space="preserve">. </w:t>
      </w:r>
    </w:p>
    <w:p w:rsidR="00EF793E" w:rsidRPr="00B12FDA" w:rsidRDefault="00E03D0A" w:rsidP="00396F31">
      <w:pPr>
        <w:pStyle w:val="Prrafodelista"/>
        <w:numPr>
          <w:ilvl w:val="0"/>
          <w:numId w:val="2"/>
        </w:numPr>
        <w:tabs>
          <w:tab w:val="left" w:pos="2325"/>
        </w:tabs>
        <w:spacing w:line="240" w:lineRule="auto"/>
        <w:ind w:left="567"/>
        <w:jc w:val="both"/>
        <w:rPr>
          <w:rFonts w:asciiTheme="majorHAnsi" w:hAnsiTheme="majorHAnsi" w:cstheme="majorHAnsi"/>
        </w:rPr>
      </w:pPr>
      <w:proofErr w:type="spellStart"/>
      <w:r>
        <w:rPr>
          <w:rFonts w:asciiTheme="majorHAnsi" w:hAnsiTheme="majorHAnsi" w:cstheme="majorHAnsi"/>
        </w:rPr>
        <w:t>Ex</w:t>
      </w:r>
      <w:r w:rsidR="00EF793E" w:rsidRPr="00B12FDA">
        <w:rPr>
          <w:rFonts w:asciiTheme="majorHAnsi" w:hAnsiTheme="majorHAnsi" w:cstheme="majorHAnsi"/>
        </w:rPr>
        <w:t>trecho</w:t>
      </w:r>
      <w:proofErr w:type="spellEnd"/>
      <w:r w:rsidR="00EF793E" w:rsidRPr="00B12FDA">
        <w:rPr>
          <w:rFonts w:asciiTheme="majorHAnsi" w:hAnsiTheme="majorHAnsi" w:cstheme="majorHAnsi"/>
        </w:rPr>
        <w:t xml:space="preserve">: </w:t>
      </w:r>
      <w:r>
        <w:rPr>
          <w:rFonts w:asciiTheme="majorHAnsi" w:hAnsiTheme="majorHAnsi" w:cstheme="majorHAnsi"/>
        </w:rPr>
        <w:t>no hicieron valoración de cesta “formal” pero los comentarios eran buenos salvo algunas personas que les parecía demasiada cantidad de apio</w:t>
      </w:r>
      <w:r w:rsidR="00EF793E" w:rsidRPr="00B12FDA">
        <w:rPr>
          <w:rFonts w:asciiTheme="majorHAnsi" w:hAnsiTheme="majorHAnsi" w:cstheme="majorHAnsi"/>
        </w:rPr>
        <w:t xml:space="preserve">. </w:t>
      </w:r>
    </w:p>
    <w:p w:rsidR="00EF793E" w:rsidRDefault="00E03D0A" w:rsidP="00396F31">
      <w:pPr>
        <w:pStyle w:val="Prrafodelista"/>
        <w:numPr>
          <w:ilvl w:val="0"/>
          <w:numId w:val="2"/>
        </w:numPr>
        <w:tabs>
          <w:tab w:val="left" w:pos="2325"/>
        </w:tabs>
        <w:spacing w:line="240" w:lineRule="auto"/>
        <w:ind w:left="567"/>
        <w:jc w:val="both"/>
        <w:rPr>
          <w:rFonts w:asciiTheme="majorHAnsi" w:hAnsiTheme="majorHAnsi" w:cstheme="majorHAnsi"/>
        </w:rPr>
      </w:pPr>
      <w:r>
        <w:rPr>
          <w:rFonts w:asciiTheme="majorHAnsi" w:hAnsiTheme="majorHAnsi" w:cstheme="majorHAnsi"/>
        </w:rPr>
        <w:t>Tirso: abundante y</w:t>
      </w:r>
      <w:r w:rsidR="00EF793E" w:rsidRPr="00B12FDA">
        <w:rPr>
          <w:rFonts w:asciiTheme="majorHAnsi" w:hAnsiTheme="majorHAnsi" w:cstheme="majorHAnsi"/>
        </w:rPr>
        <w:t xml:space="preserve"> variad</w:t>
      </w:r>
      <w:r>
        <w:rPr>
          <w:rFonts w:asciiTheme="majorHAnsi" w:hAnsiTheme="majorHAnsi" w:cstheme="majorHAnsi"/>
        </w:rPr>
        <w:t>a, enhorabuena al GG.</w:t>
      </w:r>
      <w:r w:rsidR="00EF793E" w:rsidRPr="00B12FDA">
        <w:rPr>
          <w:rFonts w:asciiTheme="majorHAnsi" w:hAnsiTheme="majorHAnsi" w:cstheme="majorHAnsi"/>
        </w:rPr>
        <w:t xml:space="preserve"> </w:t>
      </w:r>
    </w:p>
    <w:p w:rsidR="00E03D0A" w:rsidRDefault="0068635F" w:rsidP="00396F31">
      <w:pPr>
        <w:pStyle w:val="Prrafodelista"/>
        <w:numPr>
          <w:ilvl w:val="0"/>
          <w:numId w:val="2"/>
        </w:numPr>
        <w:tabs>
          <w:tab w:val="left" w:pos="2325"/>
        </w:tabs>
        <w:spacing w:line="240" w:lineRule="auto"/>
        <w:ind w:left="567"/>
        <w:jc w:val="both"/>
        <w:rPr>
          <w:rFonts w:asciiTheme="majorHAnsi" w:hAnsiTheme="majorHAnsi" w:cstheme="majorHAnsi"/>
        </w:rPr>
      </w:pPr>
      <w:proofErr w:type="spellStart"/>
      <w:r>
        <w:rPr>
          <w:rFonts w:asciiTheme="majorHAnsi" w:hAnsiTheme="majorHAnsi" w:cstheme="majorHAnsi"/>
        </w:rPr>
        <w:t>BahdeVerde</w:t>
      </w:r>
      <w:proofErr w:type="spellEnd"/>
      <w:r w:rsidR="00E03D0A" w:rsidRPr="00B12FDA">
        <w:rPr>
          <w:rFonts w:asciiTheme="majorHAnsi" w:hAnsiTheme="majorHAnsi" w:cstheme="majorHAnsi"/>
        </w:rPr>
        <w:t xml:space="preserve">: </w:t>
      </w:r>
      <w:r w:rsidR="00E03D0A">
        <w:rPr>
          <w:rFonts w:asciiTheme="majorHAnsi" w:hAnsiTheme="majorHAnsi" w:cstheme="majorHAnsi"/>
        </w:rPr>
        <w:t>muy bien la cesta y muy contentas con el archivo que mandó el GG sobre la huerta</w:t>
      </w:r>
      <w:r w:rsidR="00E03D0A" w:rsidRPr="00B12FDA">
        <w:rPr>
          <w:rFonts w:asciiTheme="majorHAnsi" w:hAnsiTheme="majorHAnsi" w:cstheme="majorHAnsi"/>
        </w:rPr>
        <w:t xml:space="preserve">. </w:t>
      </w:r>
      <w:r w:rsidR="008B61F8" w:rsidRPr="008B61F8">
        <w:rPr>
          <w:rFonts w:asciiTheme="majorHAnsi" w:hAnsiTheme="majorHAnsi" w:cstheme="majorHAnsi"/>
        </w:rPr>
        <w:t>Ambicionan trabajar más con el GG. Sobre el archivo que envió el GG creen que puede servir para mejorar el contenido de la web y darnos a conocer.</w:t>
      </w:r>
    </w:p>
    <w:p w:rsidR="0068635F" w:rsidRDefault="00E03D0A" w:rsidP="00396F31">
      <w:pPr>
        <w:pStyle w:val="Prrafodelista"/>
        <w:numPr>
          <w:ilvl w:val="0"/>
          <w:numId w:val="2"/>
        </w:numPr>
        <w:tabs>
          <w:tab w:val="left" w:pos="2325"/>
        </w:tabs>
        <w:spacing w:line="240" w:lineRule="auto"/>
        <w:ind w:left="567"/>
        <w:jc w:val="both"/>
        <w:rPr>
          <w:rFonts w:asciiTheme="majorHAnsi" w:hAnsiTheme="majorHAnsi" w:cstheme="majorHAnsi"/>
        </w:rPr>
      </w:pPr>
      <w:proofErr w:type="spellStart"/>
      <w:r w:rsidRPr="0068635F">
        <w:rPr>
          <w:rFonts w:asciiTheme="majorHAnsi" w:hAnsiTheme="majorHAnsi" w:cstheme="majorHAnsi"/>
        </w:rPr>
        <w:t>Prospe</w:t>
      </w:r>
      <w:proofErr w:type="spellEnd"/>
      <w:r w:rsidRPr="0068635F">
        <w:rPr>
          <w:rFonts w:asciiTheme="majorHAnsi" w:hAnsiTheme="majorHAnsi" w:cstheme="majorHAnsi"/>
        </w:rPr>
        <w:t>: Muy bien. Algunas acelgas duras con fibras</w:t>
      </w:r>
      <w:r w:rsidR="0068635F" w:rsidRPr="0068635F">
        <w:rPr>
          <w:rFonts w:asciiTheme="majorHAnsi" w:hAnsiTheme="majorHAnsi" w:cstheme="majorHAnsi"/>
        </w:rPr>
        <w:t xml:space="preserve"> </w:t>
      </w:r>
      <w:r w:rsidRPr="0068635F">
        <w:rPr>
          <w:rFonts w:asciiTheme="majorHAnsi" w:hAnsiTheme="majorHAnsi" w:cstheme="majorHAnsi"/>
        </w:rPr>
        <w:t>(</w:t>
      </w:r>
      <w:r w:rsidR="0068635F" w:rsidRPr="0068635F">
        <w:rPr>
          <w:rFonts w:asciiTheme="majorHAnsi" w:hAnsiTheme="majorHAnsi" w:cstheme="majorHAnsi"/>
        </w:rPr>
        <w:t xml:space="preserve">GG aclara que </w:t>
      </w:r>
      <w:r w:rsidRPr="0068635F">
        <w:rPr>
          <w:rFonts w:asciiTheme="majorHAnsi" w:hAnsiTheme="majorHAnsi" w:cstheme="majorHAnsi"/>
        </w:rPr>
        <w:t>eran las últimas</w:t>
      </w:r>
      <w:r w:rsidR="0068635F">
        <w:rPr>
          <w:rFonts w:asciiTheme="majorHAnsi" w:hAnsiTheme="majorHAnsi" w:cstheme="majorHAnsi"/>
        </w:rPr>
        <w:t>, se han repartido por no tirarlas).</w:t>
      </w:r>
    </w:p>
    <w:p w:rsidR="0068635F" w:rsidRDefault="0068635F" w:rsidP="00396F31">
      <w:pPr>
        <w:pStyle w:val="Prrafodelista"/>
        <w:numPr>
          <w:ilvl w:val="0"/>
          <w:numId w:val="2"/>
        </w:numPr>
        <w:tabs>
          <w:tab w:val="left" w:pos="2325"/>
        </w:tabs>
        <w:spacing w:line="240" w:lineRule="auto"/>
        <w:ind w:left="567"/>
        <w:jc w:val="both"/>
        <w:rPr>
          <w:rFonts w:asciiTheme="majorHAnsi" w:hAnsiTheme="majorHAnsi" w:cstheme="majorHAnsi"/>
        </w:rPr>
      </w:pPr>
      <w:proofErr w:type="spellStart"/>
      <w:r w:rsidRPr="00B12FDA">
        <w:rPr>
          <w:rFonts w:asciiTheme="majorHAnsi" w:hAnsiTheme="majorHAnsi" w:cstheme="majorHAnsi"/>
        </w:rPr>
        <w:t>Elipa</w:t>
      </w:r>
      <w:proofErr w:type="spellEnd"/>
      <w:r w:rsidRPr="00B12FDA">
        <w:rPr>
          <w:rFonts w:asciiTheme="majorHAnsi" w:hAnsiTheme="majorHAnsi" w:cstheme="majorHAnsi"/>
        </w:rPr>
        <w:t xml:space="preserve">: </w:t>
      </w:r>
      <w:r>
        <w:rPr>
          <w:rFonts w:asciiTheme="majorHAnsi" w:hAnsiTheme="majorHAnsi" w:cstheme="majorHAnsi"/>
        </w:rPr>
        <w:t xml:space="preserve">encantadas, la </w:t>
      </w:r>
      <w:proofErr w:type="spellStart"/>
      <w:r>
        <w:rPr>
          <w:rFonts w:asciiTheme="majorHAnsi" w:hAnsiTheme="majorHAnsi" w:cstheme="majorHAnsi"/>
        </w:rPr>
        <w:t>rúcula</w:t>
      </w:r>
      <w:proofErr w:type="spellEnd"/>
      <w:r>
        <w:rPr>
          <w:rFonts w:asciiTheme="majorHAnsi" w:hAnsiTheme="majorHAnsi" w:cstheme="majorHAnsi"/>
        </w:rPr>
        <w:t xml:space="preserve"> genial.</w:t>
      </w:r>
      <w:r w:rsidRPr="00B12FDA">
        <w:rPr>
          <w:rFonts w:asciiTheme="majorHAnsi" w:hAnsiTheme="majorHAnsi" w:cstheme="majorHAnsi"/>
        </w:rPr>
        <w:t xml:space="preserve"> </w:t>
      </w:r>
    </w:p>
    <w:p w:rsidR="0068635F" w:rsidRPr="00B12FDA" w:rsidRDefault="0068635F" w:rsidP="00396F31">
      <w:pPr>
        <w:pStyle w:val="Prrafodelista"/>
        <w:numPr>
          <w:ilvl w:val="0"/>
          <w:numId w:val="2"/>
        </w:numPr>
        <w:tabs>
          <w:tab w:val="left" w:pos="2325"/>
        </w:tabs>
        <w:spacing w:line="240" w:lineRule="auto"/>
        <w:ind w:left="567"/>
        <w:jc w:val="both"/>
        <w:rPr>
          <w:rFonts w:asciiTheme="majorHAnsi" w:hAnsiTheme="majorHAnsi" w:cstheme="majorHAnsi"/>
        </w:rPr>
      </w:pPr>
      <w:proofErr w:type="spellStart"/>
      <w:r>
        <w:rPr>
          <w:rFonts w:asciiTheme="majorHAnsi" w:hAnsiTheme="majorHAnsi" w:cstheme="majorHAnsi"/>
        </w:rPr>
        <w:t>Bahnco</w:t>
      </w:r>
      <w:proofErr w:type="spellEnd"/>
      <w:r>
        <w:rPr>
          <w:rFonts w:asciiTheme="majorHAnsi" w:hAnsiTheme="majorHAnsi" w:cstheme="majorHAnsi"/>
        </w:rPr>
        <w:t xml:space="preserve">: </w:t>
      </w:r>
      <w:proofErr w:type="spellStart"/>
      <w:r w:rsidR="008B61F8" w:rsidRPr="008B61F8">
        <w:rPr>
          <w:rFonts w:asciiTheme="majorHAnsi" w:hAnsiTheme="majorHAnsi" w:cstheme="majorHAnsi"/>
        </w:rPr>
        <w:t>Pak</w:t>
      </w:r>
      <w:proofErr w:type="spellEnd"/>
      <w:r w:rsidR="008B61F8" w:rsidRPr="008B61F8">
        <w:rPr>
          <w:rFonts w:asciiTheme="majorHAnsi" w:hAnsiTheme="majorHAnsi" w:cstheme="majorHAnsi"/>
        </w:rPr>
        <w:t xml:space="preserve"> </w:t>
      </w:r>
      <w:proofErr w:type="spellStart"/>
      <w:r w:rsidR="008B61F8" w:rsidRPr="008B61F8">
        <w:rPr>
          <w:rFonts w:asciiTheme="majorHAnsi" w:hAnsiTheme="majorHAnsi" w:cstheme="majorHAnsi"/>
        </w:rPr>
        <w:t>Choi</w:t>
      </w:r>
      <w:proofErr w:type="spellEnd"/>
      <w:r w:rsidR="008B61F8" w:rsidRPr="008B61F8">
        <w:rPr>
          <w:rFonts w:asciiTheme="majorHAnsi" w:hAnsiTheme="majorHAnsi" w:cstheme="majorHAnsi"/>
        </w:rPr>
        <w:t xml:space="preserve"> gustó mucho. Cestas en general muy ricas y variadas</w:t>
      </w:r>
      <w:r w:rsidR="008B61F8">
        <w:rPr>
          <w:rFonts w:asciiTheme="majorHAnsi" w:hAnsiTheme="majorHAnsi" w:cstheme="majorHAnsi"/>
        </w:rPr>
        <w:t>.</w:t>
      </w:r>
    </w:p>
    <w:p w:rsidR="00EF793E" w:rsidRPr="0068635F" w:rsidRDefault="00EF793E" w:rsidP="00396F31">
      <w:pPr>
        <w:pStyle w:val="Prrafodelista"/>
        <w:numPr>
          <w:ilvl w:val="0"/>
          <w:numId w:val="2"/>
        </w:numPr>
        <w:tabs>
          <w:tab w:val="left" w:pos="2325"/>
        </w:tabs>
        <w:spacing w:line="240" w:lineRule="auto"/>
        <w:ind w:left="567"/>
        <w:jc w:val="both"/>
        <w:rPr>
          <w:rFonts w:asciiTheme="majorHAnsi" w:hAnsiTheme="majorHAnsi" w:cstheme="majorHAnsi"/>
        </w:rPr>
      </w:pPr>
      <w:proofErr w:type="spellStart"/>
      <w:r w:rsidRPr="0068635F">
        <w:rPr>
          <w:rFonts w:asciiTheme="majorHAnsi" w:hAnsiTheme="majorHAnsi" w:cstheme="majorHAnsi"/>
        </w:rPr>
        <w:t>Tomatetuan</w:t>
      </w:r>
      <w:proofErr w:type="spellEnd"/>
      <w:r w:rsidRPr="0068635F">
        <w:rPr>
          <w:rFonts w:asciiTheme="majorHAnsi" w:hAnsiTheme="majorHAnsi" w:cstheme="majorHAnsi"/>
        </w:rPr>
        <w:t xml:space="preserve">: </w:t>
      </w:r>
      <w:r w:rsidR="0068635F">
        <w:rPr>
          <w:rFonts w:asciiTheme="majorHAnsi" w:hAnsiTheme="majorHAnsi" w:cstheme="majorHAnsi"/>
        </w:rPr>
        <w:t>muy contentas con la bolsa, con los pimientos morrones, con los tomates del primer martes de noviembre... Suponen que estamos recibiendo más verdura de lo normal</w:t>
      </w:r>
      <w:r w:rsidR="00094410" w:rsidRPr="0068635F">
        <w:rPr>
          <w:rFonts w:asciiTheme="majorHAnsi" w:hAnsiTheme="majorHAnsi" w:cstheme="majorHAnsi"/>
        </w:rPr>
        <w:t>.</w:t>
      </w:r>
      <w:r w:rsidR="0068635F">
        <w:rPr>
          <w:rFonts w:asciiTheme="majorHAnsi" w:hAnsiTheme="majorHAnsi" w:cstheme="majorHAnsi"/>
        </w:rPr>
        <w:t xml:space="preserve"> GG aclara que no tanto. Ahora ya se están repartiendo productos que se plantaron para las cestas que somos.</w:t>
      </w:r>
      <w:r w:rsidR="00094410" w:rsidRPr="0068635F">
        <w:rPr>
          <w:rFonts w:asciiTheme="majorHAnsi" w:hAnsiTheme="majorHAnsi" w:cstheme="majorHAnsi"/>
        </w:rPr>
        <w:t xml:space="preserve"> </w:t>
      </w:r>
    </w:p>
    <w:p w:rsidR="00EF793E" w:rsidRPr="00182BCF" w:rsidRDefault="0042417D" w:rsidP="00396F31">
      <w:pPr>
        <w:tabs>
          <w:tab w:val="left" w:pos="2325"/>
        </w:tabs>
        <w:spacing w:before="480" w:line="240" w:lineRule="auto"/>
        <w:jc w:val="both"/>
        <w:rPr>
          <w:rFonts w:asciiTheme="majorHAnsi" w:hAnsiTheme="majorHAnsi" w:cstheme="majorHAnsi"/>
          <w:b/>
          <w:smallCaps/>
        </w:rPr>
      </w:pPr>
      <w:r>
        <w:rPr>
          <w:rFonts w:asciiTheme="majorHAnsi" w:hAnsiTheme="majorHAnsi" w:cstheme="majorHAnsi"/>
          <w:b/>
          <w:smallCaps/>
        </w:rPr>
        <w:t>11</w:t>
      </w:r>
      <w:r w:rsidR="00094410" w:rsidRPr="00182BCF">
        <w:rPr>
          <w:rFonts w:asciiTheme="majorHAnsi" w:hAnsiTheme="majorHAnsi" w:cstheme="majorHAnsi"/>
          <w:b/>
          <w:smallCaps/>
        </w:rPr>
        <w:t>. Acciones colectivas</w:t>
      </w:r>
    </w:p>
    <w:p w:rsidR="00094410" w:rsidRPr="00182BCF" w:rsidRDefault="005F2DAE" w:rsidP="00396F31">
      <w:pPr>
        <w:pStyle w:val="Prrafodelista"/>
        <w:numPr>
          <w:ilvl w:val="0"/>
          <w:numId w:val="2"/>
        </w:numPr>
        <w:tabs>
          <w:tab w:val="left" w:pos="2325"/>
        </w:tabs>
        <w:spacing w:after="80" w:line="240" w:lineRule="auto"/>
        <w:ind w:left="568" w:hanging="284"/>
        <w:contextualSpacing w:val="0"/>
        <w:jc w:val="both"/>
        <w:rPr>
          <w:rFonts w:asciiTheme="majorHAnsi" w:hAnsiTheme="majorHAnsi" w:cstheme="majorHAnsi"/>
        </w:rPr>
      </w:pPr>
      <w:r>
        <w:rPr>
          <w:rFonts w:asciiTheme="majorHAnsi" w:hAnsiTheme="majorHAnsi" w:cstheme="majorHAnsi"/>
        </w:rPr>
        <w:t>Tirso</w:t>
      </w:r>
      <w:r w:rsidR="002947FF">
        <w:rPr>
          <w:rFonts w:asciiTheme="majorHAnsi" w:hAnsiTheme="majorHAnsi" w:cstheme="majorHAnsi"/>
        </w:rPr>
        <w:t>:</w:t>
      </w:r>
    </w:p>
    <w:p w:rsidR="002947FF" w:rsidRDefault="005F2DAE" w:rsidP="00396F31">
      <w:pPr>
        <w:tabs>
          <w:tab w:val="left" w:pos="2325"/>
        </w:tabs>
        <w:spacing w:after="60" w:line="240" w:lineRule="auto"/>
        <w:ind w:left="567"/>
        <w:jc w:val="both"/>
        <w:rPr>
          <w:rFonts w:asciiTheme="majorHAnsi" w:hAnsiTheme="majorHAnsi" w:cstheme="majorHAnsi"/>
        </w:rPr>
      </w:pPr>
      <w:r>
        <w:rPr>
          <w:rFonts w:asciiTheme="majorHAnsi" w:hAnsiTheme="majorHAnsi" w:cstheme="majorHAnsi"/>
        </w:rPr>
        <w:t>24 noviembre</w:t>
      </w:r>
      <w:r w:rsidR="00094410" w:rsidRPr="00182BCF">
        <w:rPr>
          <w:rFonts w:asciiTheme="majorHAnsi" w:hAnsiTheme="majorHAnsi" w:cstheme="majorHAnsi"/>
        </w:rPr>
        <w:t xml:space="preserve"> </w:t>
      </w:r>
      <w:r w:rsidR="00094410" w:rsidRPr="00182BCF">
        <w:rPr>
          <w:rFonts w:asciiTheme="majorHAnsi" w:hAnsiTheme="majorHAnsi" w:cstheme="majorHAnsi"/>
        </w:rPr>
        <w:sym w:font="Wingdings" w:char="F0E0"/>
      </w:r>
      <w:r w:rsidR="00094410" w:rsidRPr="00182BCF">
        <w:rPr>
          <w:rFonts w:asciiTheme="majorHAnsi" w:hAnsiTheme="majorHAnsi" w:cstheme="majorHAnsi"/>
        </w:rPr>
        <w:t xml:space="preserve">  </w:t>
      </w:r>
      <w:r w:rsidR="002947FF">
        <w:rPr>
          <w:rFonts w:asciiTheme="majorHAnsi" w:hAnsiTheme="majorHAnsi" w:cstheme="majorHAnsi"/>
        </w:rPr>
        <w:t>Baño de bosque</w:t>
      </w:r>
      <w:r w:rsidR="00094410" w:rsidRPr="00182BCF">
        <w:rPr>
          <w:rFonts w:asciiTheme="majorHAnsi" w:hAnsiTheme="majorHAnsi" w:cstheme="majorHAnsi"/>
        </w:rPr>
        <w:t>.</w:t>
      </w:r>
    </w:p>
    <w:p w:rsidR="00094410" w:rsidRPr="00182BCF" w:rsidRDefault="002947FF" w:rsidP="00396F31">
      <w:pPr>
        <w:tabs>
          <w:tab w:val="left" w:pos="2325"/>
        </w:tabs>
        <w:spacing w:line="240" w:lineRule="auto"/>
        <w:ind w:left="567"/>
        <w:jc w:val="both"/>
        <w:rPr>
          <w:rFonts w:asciiTheme="majorHAnsi" w:hAnsiTheme="majorHAnsi" w:cstheme="majorHAnsi"/>
        </w:rPr>
      </w:pPr>
      <w:r>
        <w:rPr>
          <w:rFonts w:asciiTheme="majorHAnsi" w:hAnsiTheme="majorHAnsi" w:cstheme="majorHAnsi"/>
        </w:rPr>
        <w:lastRenderedPageBreak/>
        <w:t>Es una experiencia sensorial guiada por una persona titulada en estas actividades. Nos contarán más por email. En otros países tiene mucho tirón este tipo de actividad y se paga mucho por participar. En Tirso se plantean cobrar una cantidad conjunta por el baño de bosque y la comida vegetariana con opción vegana que prepararán después. Será en el área recreativa Virgen del Retamar.</w:t>
      </w:r>
      <w:r w:rsidR="00094410" w:rsidRPr="00182BCF">
        <w:rPr>
          <w:rFonts w:asciiTheme="majorHAnsi" w:hAnsiTheme="majorHAnsi" w:cstheme="majorHAnsi"/>
        </w:rPr>
        <w:t xml:space="preserve"> </w:t>
      </w:r>
    </w:p>
    <w:p w:rsidR="00094410" w:rsidRPr="00182BCF" w:rsidRDefault="002947FF" w:rsidP="00396F31">
      <w:pPr>
        <w:pStyle w:val="Prrafodelista"/>
        <w:numPr>
          <w:ilvl w:val="0"/>
          <w:numId w:val="2"/>
        </w:numPr>
        <w:tabs>
          <w:tab w:val="left" w:pos="2325"/>
        </w:tabs>
        <w:spacing w:after="80" w:line="240" w:lineRule="auto"/>
        <w:ind w:left="568" w:hanging="284"/>
        <w:contextualSpacing w:val="0"/>
        <w:jc w:val="both"/>
        <w:rPr>
          <w:rFonts w:asciiTheme="majorHAnsi" w:hAnsiTheme="majorHAnsi" w:cstheme="majorHAnsi"/>
        </w:rPr>
      </w:pPr>
      <w:proofErr w:type="spellStart"/>
      <w:r>
        <w:rPr>
          <w:rFonts w:asciiTheme="majorHAnsi" w:hAnsiTheme="majorHAnsi" w:cstheme="majorHAnsi"/>
        </w:rPr>
        <w:t>BahdeVerde</w:t>
      </w:r>
      <w:proofErr w:type="spellEnd"/>
      <w:r w:rsidR="00094410" w:rsidRPr="00182BCF">
        <w:rPr>
          <w:rFonts w:asciiTheme="majorHAnsi" w:hAnsiTheme="majorHAnsi" w:cstheme="majorHAnsi"/>
        </w:rPr>
        <w:t xml:space="preserve">: </w:t>
      </w:r>
    </w:p>
    <w:p w:rsidR="00094410" w:rsidRPr="00182BCF" w:rsidRDefault="002947FF" w:rsidP="00396F31">
      <w:pPr>
        <w:tabs>
          <w:tab w:val="left" w:pos="2325"/>
        </w:tabs>
        <w:spacing w:line="240" w:lineRule="auto"/>
        <w:ind w:left="567"/>
        <w:jc w:val="both"/>
        <w:rPr>
          <w:rFonts w:asciiTheme="majorHAnsi" w:hAnsiTheme="majorHAnsi" w:cstheme="majorHAnsi"/>
        </w:rPr>
      </w:pPr>
      <w:r>
        <w:rPr>
          <w:rFonts w:asciiTheme="majorHAnsi" w:hAnsiTheme="majorHAnsi" w:cstheme="majorHAnsi"/>
        </w:rPr>
        <w:t xml:space="preserve">Continuarán con los vermús como otros años, probablemente uno al mes. Todavía no tienen fechas definidas. Se ponen de acuerdo con </w:t>
      </w:r>
      <w:proofErr w:type="spellStart"/>
      <w:r>
        <w:rPr>
          <w:rFonts w:asciiTheme="majorHAnsi" w:hAnsiTheme="majorHAnsi" w:cstheme="majorHAnsi"/>
        </w:rPr>
        <w:t>Bahnco</w:t>
      </w:r>
      <w:proofErr w:type="spellEnd"/>
      <w:r>
        <w:rPr>
          <w:rFonts w:asciiTheme="majorHAnsi" w:hAnsiTheme="majorHAnsi" w:cstheme="majorHAnsi"/>
        </w:rPr>
        <w:t xml:space="preserve"> para quizá hacer algo conjunto con las bebidas que sobraron de los vermuts de noviembre</w:t>
      </w:r>
      <w:r w:rsidR="00094410" w:rsidRPr="00182BCF">
        <w:rPr>
          <w:rFonts w:asciiTheme="majorHAnsi" w:hAnsiTheme="majorHAnsi" w:cstheme="majorHAnsi"/>
        </w:rPr>
        <w:t xml:space="preserve">. </w:t>
      </w:r>
    </w:p>
    <w:p w:rsidR="00094410" w:rsidRPr="00182BCF" w:rsidRDefault="00094410" w:rsidP="00396F31">
      <w:pPr>
        <w:pStyle w:val="Prrafodelista"/>
        <w:numPr>
          <w:ilvl w:val="0"/>
          <w:numId w:val="2"/>
        </w:numPr>
        <w:tabs>
          <w:tab w:val="left" w:pos="2325"/>
        </w:tabs>
        <w:spacing w:after="80" w:line="240" w:lineRule="auto"/>
        <w:ind w:left="568" w:hanging="284"/>
        <w:contextualSpacing w:val="0"/>
        <w:jc w:val="both"/>
        <w:rPr>
          <w:rFonts w:asciiTheme="majorHAnsi" w:hAnsiTheme="majorHAnsi" w:cstheme="majorHAnsi"/>
        </w:rPr>
      </w:pPr>
      <w:proofErr w:type="spellStart"/>
      <w:r w:rsidRPr="00182BCF">
        <w:rPr>
          <w:rFonts w:asciiTheme="majorHAnsi" w:hAnsiTheme="majorHAnsi" w:cstheme="majorHAnsi"/>
        </w:rPr>
        <w:t>Tomatetuán</w:t>
      </w:r>
      <w:proofErr w:type="spellEnd"/>
      <w:r w:rsidRPr="00182BCF">
        <w:rPr>
          <w:rFonts w:asciiTheme="majorHAnsi" w:hAnsiTheme="majorHAnsi" w:cstheme="majorHAnsi"/>
        </w:rPr>
        <w:t xml:space="preserve">: </w:t>
      </w:r>
    </w:p>
    <w:p w:rsidR="002726E6" w:rsidRDefault="002947FF" w:rsidP="00396F31">
      <w:pPr>
        <w:tabs>
          <w:tab w:val="left" w:pos="2325"/>
        </w:tabs>
        <w:spacing w:line="240" w:lineRule="auto"/>
        <w:ind w:left="567"/>
        <w:jc w:val="both"/>
        <w:rPr>
          <w:rFonts w:asciiTheme="majorHAnsi" w:hAnsiTheme="majorHAnsi" w:cstheme="majorHAnsi"/>
        </w:rPr>
      </w:pPr>
      <w:r>
        <w:rPr>
          <w:rFonts w:asciiTheme="majorHAnsi" w:hAnsiTheme="majorHAnsi" w:cstheme="majorHAnsi"/>
        </w:rPr>
        <w:t>Han hecho dulce de membrillo (algunos sin azúcar para la gente que no puede tomar azúcar). Nos mandarán fotos y precios. También v</w:t>
      </w:r>
      <w:r w:rsidR="00094410" w:rsidRPr="00182BCF">
        <w:rPr>
          <w:rFonts w:asciiTheme="majorHAnsi" w:hAnsiTheme="majorHAnsi" w:cstheme="majorHAnsi"/>
        </w:rPr>
        <w:t xml:space="preserve">an a hacer </w:t>
      </w:r>
      <w:r>
        <w:rPr>
          <w:rFonts w:asciiTheme="majorHAnsi" w:hAnsiTheme="majorHAnsi" w:cstheme="majorHAnsi"/>
        </w:rPr>
        <w:t>licores</w:t>
      </w:r>
      <w:r w:rsidR="00094410" w:rsidRPr="00182BCF">
        <w:rPr>
          <w:rFonts w:asciiTheme="majorHAnsi" w:hAnsiTheme="majorHAnsi" w:cstheme="majorHAnsi"/>
        </w:rPr>
        <w:t>.</w:t>
      </w:r>
      <w:r>
        <w:rPr>
          <w:rFonts w:asciiTheme="majorHAnsi" w:hAnsiTheme="majorHAnsi" w:cstheme="majorHAnsi"/>
        </w:rPr>
        <w:t xml:space="preserve"> Probablemente se coordinen con el GG para aprovechar los membrillos del membrillero de Casa de Mar. Para estas cosas suelen aprovechar productos que les dan o que recogen gratuitamente.</w:t>
      </w:r>
    </w:p>
    <w:p w:rsidR="002947FF" w:rsidRPr="00182BCF" w:rsidRDefault="002947FF" w:rsidP="00396F31">
      <w:pPr>
        <w:pStyle w:val="Prrafodelista"/>
        <w:numPr>
          <w:ilvl w:val="0"/>
          <w:numId w:val="2"/>
        </w:numPr>
        <w:tabs>
          <w:tab w:val="left" w:pos="2325"/>
        </w:tabs>
        <w:spacing w:after="80" w:line="240" w:lineRule="auto"/>
        <w:ind w:left="568" w:hanging="284"/>
        <w:contextualSpacing w:val="0"/>
        <w:jc w:val="both"/>
        <w:rPr>
          <w:rFonts w:asciiTheme="majorHAnsi" w:hAnsiTheme="majorHAnsi" w:cstheme="majorHAnsi"/>
        </w:rPr>
      </w:pPr>
      <w:proofErr w:type="spellStart"/>
      <w:r>
        <w:rPr>
          <w:rFonts w:asciiTheme="majorHAnsi" w:hAnsiTheme="majorHAnsi" w:cstheme="majorHAnsi"/>
        </w:rPr>
        <w:t>Extrecho</w:t>
      </w:r>
      <w:proofErr w:type="spellEnd"/>
      <w:r w:rsidRPr="00182BCF">
        <w:rPr>
          <w:rFonts w:asciiTheme="majorHAnsi" w:hAnsiTheme="majorHAnsi" w:cstheme="majorHAnsi"/>
        </w:rPr>
        <w:t xml:space="preserve">: </w:t>
      </w:r>
    </w:p>
    <w:p w:rsidR="002947FF" w:rsidRDefault="00446003" w:rsidP="00396F31">
      <w:pPr>
        <w:tabs>
          <w:tab w:val="left" w:pos="2325"/>
        </w:tabs>
        <w:spacing w:line="240" w:lineRule="auto"/>
        <w:ind w:left="567"/>
        <w:jc w:val="both"/>
      </w:pPr>
      <w:r>
        <w:rPr>
          <w:rFonts w:asciiTheme="majorHAnsi" w:hAnsiTheme="majorHAnsi" w:cstheme="majorHAnsi"/>
        </w:rPr>
        <w:t>Quieren hacer calendarios para diciembre</w:t>
      </w:r>
      <w:r w:rsidR="002947FF">
        <w:rPr>
          <w:rFonts w:asciiTheme="majorHAnsi" w:hAnsiTheme="majorHAnsi" w:cstheme="majorHAnsi"/>
        </w:rPr>
        <w:t>.</w:t>
      </w:r>
      <w:r>
        <w:rPr>
          <w:rFonts w:asciiTheme="majorHAnsi" w:hAnsiTheme="majorHAnsi" w:cstheme="majorHAnsi"/>
        </w:rPr>
        <w:t xml:space="preserve"> Ya avisarán.</w:t>
      </w:r>
    </w:p>
    <w:sectPr w:rsidR="002947FF" w:rsidSect="00482FD6">
      <w:headerReference w:type="default" r:id="rId13"/>
      <w:footerReference w:type="default" r:id="rId14"/>
      <w:pgSz w:w="11906" w:h="16838"/>
      <w:pgMar w:top="1418"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BAB" w:rsidRDefault="00BF0BAB" w:rsidP="00182BCF">
      <w:pPr>
        <w:spacing w:after="0" w:line="240" w:lineRule="auto"/>
      </w:pPr>
      <w:r>
        <w:separator/>
      </w:r>
    </w:p>
  </w:endnote>
  <w:endnote w:type="continuationSeparator" w:id="0">
    <w:p w:rsidR="00BF0BAB" w:rsidRDefault="00BF0BAB" w:rsidP="00182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964424"/>
      <w:docPartObj>
        <w:docPartGallery w:val="Page Numbers (Bottom of Page)"/>
        <w:docPartUnique/>
      </w:docPartObj>
    </w:sdtPr>
    <w:sdtContent>
      <w:p w:rsidR="00B65145" w:rsidRDefault="00792F45">
        <w:pPr>
          <w:pStyle w:val="Piedepgina"/>
          <w:jc w:val="right"/>
        </w:pPr>
        <w:fldSimple w:instr="PAGE   \* MERGEFORMAT">
          <w:r w:rsidR="00396F31">
            <w:rPr>
              <w:noProof/>
            </w:rPr>
            <w:t>1</w:t>
          </w:r>
        </w:fldSimple>
      </w:p>
    </w:sdtContent>
  </w:sdt>
  <w:p w:rsidR="00B65145" w:rsidRDefault="00B6514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BAB" w:rsidRDefault="00BF0BAB" w:rsidP="00182BCF">
      <w:pPr>
        <w:spacing w:after="0" w:line="240" w:lineRule="auto"/>
      </w:pPr>
      <w:r>
        <w:separator/>
      </w:r>
    </w:p>
  </w:footnote>
  <w:footnote w:type="continuationSeparator" w:id="0">
    <w:p w:rsidR="00BF0BAB" w:rsidRDefault="00BF0BAB" w:rsidP="00182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45" w:rsidRDefault="00B65145" w:rsidP="00F166DE">
    <w:pPr>
      <w:rPr>
        <w:b/>
        <w:smallCaps/>
        <w:color w:val="538135" w:themeColor="accent6" w:themeShade="BF"/>
        <w:sz w:val="40"/>
      </w:rPr>
    </w:pPr>
    <w:r w:rsidRPr="00182BCF">
      <w:rPr>
        <w:noProof/>
        <w:sz w:val="40"/>
        <w:lang w:eastAsia="es-ES"/>
      </w:rPr>
      <w:drawing>
        <wp:anchor distT="0" distB="0" distL="114300" distR="114300" simplePos="0" relativeHeight="251659264" behindDoc="0" locked="0" layoutInCell="1" allowOverlap="1">
          <wp:simplePos x="0" y="0"/>
          <wp:positionH relativeFrom="margin">
            <wp:align>right</wp:align>
          </wp:positionH>
          <wp:positionV relativeFrom="paragraph">
            <wp:posOffset>8890</wp:posOffset>
          </wp:positionV>
          <wp:extent cx="1621790" cy="8280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h-logo.pn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4792"/>
                  <a:stretch/>
                </pic:blipFill>
                <pic:spPr bwMode="auto">
                  <a:xfrm>
                    <a:off x="0" y="0"/>
                    <a:ext cx="1621790" cy="8280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b/>
        <w:smallCaps/>
        <w:color w:val="538135" w:themeColor="accent6" w:themeShade="BF"/>
        <w:sz w:val="28"/>
      </w:rPr>
      <w:t>07</w:t>
    </w:r>
    <w:r w:rsidRPr="00182BCF">
      <w:rPr>
        <w:b/>
        <w:smallCaps/>
        <w:color w:val="538135" w:themeColor="accent6" w:themeShade="BF"/>
        <w:sz w:val="28"/>
      </w:rPr>
      <w:t>/1</w:t>
    </w:r>
    <w:r>
      <w:rPr>
        <w:b/>
        <w:smallCaps/>
        <w:color w:val="538135" w:themeColor="accent6" w:themeShade="BF"/>
        <w:sz w:val="28"/>
      </w:rPr>
      <w:t>1</w:t>
    </w:r>
    <w:r w:rsidRPr="00182BCF">
      <w:rPr>
        <w:b/>
        <w:smallCaps/>
        <w:color w:val="538135" w:themeColor="accent6" w:themeShade="BF"/>
        <w:sz w:val="28"/>
      </w:rPr>
      <w:t xml:space="preserve">/18 - </w:t>
    </w:r>
    <w:r>
      <w:rPr>
        <w:b/>
        <w:smallCaps/>
        <w:color w:val="538135" w:themeColor="accent6" w:themeShade="BF"/>
        <w:sz w:val="40"/>
      </w:rPr>
      <w:t xml:space="preserve">asamblea general </w:t>
    </w:r>
  </w:p>
  <w:p w:rsidR="00B65145" w:rsidRPr="00182BCF" w:rsidRDefault="00B65145" w:rsidP="00182BCF">
    <w:pPr>
      <w:tabs>
        <w:tab w:val="center" w:pos="4252"/>
        <w:tab w:val="right" w:pos="8504"/>
      </w:tabs>
      <w:spacing w:after="0" w:line="240" w:lineRule="auto"/>
      <w:rPr>
        <w:sz w:val="40"/>
        <w:lang w:eastAsia="es-ES"/>
      </w:rPr>
    </w:pPr>
  </w:p>
  <w:p w:rsidR="00B65145" w:rsidRDefault="00B6514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07E4"/>
    <w:multiLevelType w:val="hybridMultilevel"/>
    <w:tmpl w:val="8FE854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341A01"/>
    <w:multiLevelType w:val="hybridMultilevel"/>
    <w:tmpl w:val="D528F5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115AD7"/>
    <w:multiLevelType w:val="hybridMultilevel"/>
    <w:tmpl w:val="76D2B6E6"/>
    <w:lvl w:ilvl="0" w:tplc="0C0A000B">
      <w:start w:val="1"/>
      <w:numFmt w:val="bullet"/>
      <w:lvlText w:val=""/>
      <w:lvlJc w:val="left"/>
      <w:pPr>
        <w:ind w:left="720" w:hanging="360"/>
      </w:pPr>
      <w:rPr>
        <w:rFonts w:ascii="Wingdings" w:hAnsi="Wingding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387A7D"/>
    <w:multiLevelType w:val="multilevel"/>
    <w:tmpl w:val="7B8AF37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2932233"/>
    <w:multiLevelType w:val="hybridMultilevel"/>
    <w:tmpl w:val="2040ADDC"/>
    <w:lvl w:ilvl="0" w:tplc="812620C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164A4B"/>
    <w:multiLevelType w:val="multilevel"/>
    <w:tmpl w:val="73CE41B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27609C"/>
    <w:multiLevelType w:val="hybridMultilevel"/>
    <w:tmpl w:val="2040ADDC"/>
    <w:lvl w:ilvl="0" w:tplc="812620C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D50154C"/>
    <w:multiLevelType w:val="hybridMultilevel"/>
    <w:tmpl w:val="2040ADDC"/>
    <w:lvl w:ilvl="0" w:tplc="812620C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EB492F"/>
    <w:multiLevelType w:val="hybridMultilevel"/>
    <w:tmpl w:val="2040ADDC"/>
    <w:lvl w:ilvl="0" w:tplc="812620C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8C50468"/>
    <w:multiLevelType w:val="hybridMultilevel"/>
    <w:tmpl w:val="2040ADDC"/>
    <w:lvl w:ilvl="0" w:tplc="812620C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DB1323B"/>
    <w:multiLevelType w:val="hybridMultilevel"/>
    <w:tmpl w:val="2040ADDC"/>
    <w:lvl w:ilvl="0" w:tplc="812620C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4A20B13"/>
    <w:multiLevelType w:val="hybridMultilevel"/>
    <w:tmpl w:val="FA529F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A8E5BF5"/>
    <w:multiLevelType w:val="hybridMultilevel"/>
    <w:tmpl w:val="44AE4B3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7EE27A05"/>
    <w:multiLevelType w:val="hybridMultilevel"/>
    <w:tmpl w:val="E4E48BFA"/>
    <w:lvl w:ilvl="0" w:tplc="052E15A6">
      <w:start w:val="5"/>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9"/>
  </w:num>
  <w:num w:numId="5">
    <w:abstractNumId w:val="6"/>
  </w:num>
  <w:num w:numId="6">
    <w:abstractNumId w:val="7"/>
  </w:num>
  <w:num w:numId="7">
    <w:abstractNumId w:val="11"/>
  </w:num>
  <w:num w:numId="8">
    <w:abstractNumId w:val="1"/>
  </w:num>
  <w:num w:numId="9">
    <w:abstractNumId w:val="10"/>
  </w:num>
  <w:num w:numId="10">
    <w:abstractNumId w:val="4"/>
  </w:num>
  <w:num w:numId="11">
    <w:abstractNumId w:val="2"/>
  </w:num>
  <w:num w:numId="12">
    <w:abstractNumId w:val="13"/>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CD2993"/>
    <w:rsid w:val="00021559"/>
    <w:rsid w:val="00094410"/>
    <w:rsid w:val="000A245F"/>
    <w:rsid w:val="001171D1"/>
    <w:rsid w:val="00147B4B"/>
    <w:rsid w:val="001653CD"/>
    <w:rsid w:val="00180352"/>
    <w:rsid w:val="00182BCF"/>
    <w:rsid w:val="001D2645"/>
    <w:rsid w:val="00235484"/>
    <w:rsid w:val="00240B7B"/>
    <w:rsid w:val="00251D1B"/>
    <w:rsid w:val="002726E6"/>
    <w:rsid w:val="002947FF"/>
    <w:rsid w:val="002A531B"/>
    <w:rsid w:val="002D3854"/>
    <w:rsid w:val="00325520"/>
    <w:rsid w:val="00332952"/>
    <w:rsid w:val="00334A68"/>
    <w:rsid w:val="003512D1"/>
    <w:rsid w:val="003619EC"/>
    <w:rsid w:val="00396F31"/>
    <w:rsid w:val="003C4E3C"/>
    <w:rsid w:val="003C6BED"/>
    <w:rsid w:val="00415B83"/>
    <w:rsid w:val="0041610D"/>
    <w:rsid w:val="0042417D"/>
    <w:rsid w:val="00446003"/>
    <w:rsid w:val="00476579"/>
    <w:rsid w:val="00482EEF"/>
    <w:rsid w:val="00482FD6"/>
    <w:rsid w:val="004970F7"/>
    <w:rsid w:val="004A7476"/>
    <w:rsid w:val="004C5181"/>
    <w:rsid w:val="00555DE5"/>
    <w:rsid w:val="00566953"/>
    <w:rsid w:val="005A119B"/>
    <w:rsid w:val="005A3E6C"/>
    <w:rsid w:val="005A52D2"/>
    <w:rsid w:val="005C4434"/>
    <w:rsid w:val="005E2830"/>
    <w:rsid w:val="005E5F56"/>
    <w:rsid w:val="005F2DAE"/>
    <w:rsid w:val="0062609B"/>
    <w:rsid w:val="006504EF"/>
    <w:rsid w:val="0065474B"/>
    <w:rsid w:val="00671866"/>
    <w:rsid w:val="0068635F"/>
    <w:rsid w:val="006A04CA"/>
    <w:rsid w:val="006C13CF"/>
    <w:rsid w:val="006C3F63"/>
    <w:rsid w:val="006E41A8"/>
    <w:rsid w:val="00716864"/>
    <w:rsid w:val="007646D9"/>
    <w:rsid w:val="00792F45"/>
    <w:rsid w:val="007F5D70"/>
    <w:rsid w:val="0081687A"/>
    <w:rsid w:val="00816AF1"/>
    <w:rsid w:val="00826333"/>
    <w:rsid w:val="0084378E"/>
    <w:rsid w:val="00862EA4"/>
    <w:rsid w:val="008B61F8"/>
    <w:rsid w:val="008D1A1D"/>
    <w:rsid w:val="008D5C7E"/>
    <w:rsid w:val="008E3F9C"/>
    <w:rsid w:val="008E79C3"/>
    <w:rsid w:val="00943A6E"/>
    <w:rsid w:val="009A710F"/>
    <w:rsid w:val="009C6D21"/>
    <w:rsid w:val="009E11F0"/>
    <w:rsid w:val="009E259A"/>
    <w:rsid w:val="009F248B"/>
    <w:rsid w:val="009F3FDA"/>
    <w:rsid w:val="00A6518F"/>
    <w:rsid w:val="00A90145"/>
    <w:rsid w:val="00AD56F4"/>
    <w:rsid w:val="00B12FDA"/>
    <w:rsid w:val="00B432BC"/>
    <w:rsid w:val="00B65145"/>
    <w:rsid w:val="00BA1073"/>
    <w:rsid w:val="00BB6ACC"/>
    <w:rsid w:val="00BC1E3E"/>
    <w:rsid w:val="00BD0C32"/>
    <w:rsid w:val="00BF09B5"/>
    <w:rsid w:val="00BF0BAB"/>
    <w:rsid w:val="00BF224C"/>
    <w:rsid w:val="00BF585E"/>
    <w:rsid w:val="00C0572A"/>
    <w:rsid w:val="00C203D6"/>
    <w:rsid w:val="00C378A9"/>
    <w:rsid w:val="00C601D0"/>
    <w:rsid w:val="00C6175C"/>
    <w:rsid w:val="00C97978"/>
    <w:rsid w:val="00CB229D"/>
    <w:rsid w:val="00CB33BE"/>
    <w:rsid w:val="00CD030B"/>
    <w:rsid w:val="00CD2993"/>
    <w:rsid w:val="00D3155A"/>
    <w:rsid w:val="00D702B2"/>
    <w:rsid w:val="00D94A1D"/>
    <w:rsid w:val="00DA3915"/>
    <w:rsid w:val="00DD62F8"/>
    <w:rsid w:val="00DE6658"/>
    <w:rsid w:val="00E03D0A"/>
    <w:rsid w:val="00E272F0"/>
    <w:rsid w:val="00E61DFE"/>
    <w:rsid w:val="00E749FB"/>
    <w:rsid w:val="00E76C0F"/>
    <w:rsid w:val="00E806B0"/>
    <w:rsid w:val="00EF6276"/>
    <w:rsid w:val="00EF793E"/>
    <w:rsid w:val="00F166DE"/>
    <w:rsid w:val="00FA3AD4"/>
    <w:rsid w:val="00FF5A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9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26E6"/>
    <w:pPr>
      <w:ind w:left="720"/>
      <w:contextualSpacing/>
    </w:pPr>
  </w:style>
  <w:style w:type="paragraph" w:styleId="Encabezado">
    <w:name w:val="header"/>
    <w:basedOn w:val="Normal"/>
    <w:link w:val="EncabezadoCar"/>
    <w:uiPriority w:val="99"/>
    <w:unhideWhenUsed/>
    <w:rsid w:val="00182B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2BCF"/>
  </w:style>
  <w:style w:type="paragraph" w:styleId="Piedepgina">
    <w:name w:val="footer"/>
    <w:basedOn w:val="Normal"/>
    <w:link w:val="PiedepginaCar"/>
    <w:uiPriority w:val="99"/>
    <w:unhideWhenUsed/>
    <w:rsid w:val="00182B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2BCF"/>
  </w:style>
  <w:style w:type="character" w:styleId="Hipervnculo">
    <w:name w:val="Hyperlink"/>
    <w:basedOn w:val="Fuentedeprrafopredeter"/>
    <w:uiPriority w:val="99"/>
    <w:unhideWhenUsed/>
    <w:rsid w:val="001171D1"/>
    <w:rPr>
      <w:color w:val="0563C1" w:themeColor="hyperlink"/>
      <w:u w:val="single"/>
    </w:rPr>
  </w:style>
  <w:style w:type="character" w:styleId="Refdecomentario">
    <w:name w:val="annotation reference"/>
    <w:basedOn w:val="Fuentedeprrafopredeter"/>
    <w:uiPriority w:val="99"/>
    <w:semiHidden/>
    <w:unhideWhenUsed/>
    <w:rsid w:val="003619EC"/>
    <w:rPr>
      <w:sz w:val="16"/>
      <w:szCs w:val="16"/>
    </w:rPr>
  </w:style>
  <w:style w:type="paragraph" w:styleId="Textocomentario">
    <w:name w:val="annotation text"/>
    <w:basedOn w:val="Normal"/>
    <w:link w:val="TextocomentarioCar"/>
    <w:uiPriority w:val="99"/>
    <w:semiHidden/>
    <w:unhideWhenUsed/>
    <w:rsid w:val="003619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19EC"/>
    <w:rPr>
      <w:sz w:val="20"/>
      <w:szCs w:val="20"/>
    </w:rPr>
  </w:style>
  <w:style w:type="paragraph" w:styleId="Asuntodelcomentario">
    <w:name w:val="annotation subject"/>
    <w:basedOn w:val="Textocomentario"/>
    <w:next w:val="Textocomentario"/>
    <w:link w:val="AsuntodelcomentarioCar"/>
    <w:uiPriority w:val="99"/>
    <w:semiHidden/>
    <w:unhideWhenUsed/>
    <w:rsid w:val="003619EC"/>
    <w:rPr>
      <w:b/>
      <w:bCs/>
    </w:rPr>
  </w:style>
  <w:style w:type="character" w:customStyle="1" w:styleId="AsuntodelcomentarioCar">
    <w:name w:val="Asunto del comentario Car"/>
    <w:basedOn w:val="TextocomentarioCar"/>
    <w:link w:val="Asuntodelcomentario"/>
    <w:uiPriority w:val="99"/>
    <w:semiHidden/>
    <w:rsid w:val="003619EC"/>
    <w:rPr>
      <w:b/>
      <w:bCs/>
      <w:sz w:val="20"/>
      <w:szCs w:val="20"/>
    </w:rPr>
  </w:style>
  <w:style w:type="paragraph" w:styleId="Textodeglobo">
    <w:name w:val="Balloon Text"/>
    <w:basedOn w:val="Normal"/>
    <w:link w:val="TextodegloboCar"/>
    <w:uiPriority w:val="99"/>
    <w:semiHidden/>
    <w:unhideWhenUsed/>
    <w:rsid w:val="003619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9EC"/>
    <w:rPr>
      <w:rFonts w:ascii="Segoe UI" w:hAnsi="Segoe UI" w:cs="Segoe UI"/>
      <w:sz w:val="18"/>
      <w:szCs w:val="18"/>
    </w:rPr>
  </w:style>
  <w:style w:type="character" w:styleId="Hipervnculovisitado">
    <w:name w:val="FollowedHyperlink"/>
    <w:basedOn w:val="Fuentedeprrafopredeter"/>
    <w:uiPriority w:val="99"/>
    <w:semiHidden/>
    <w:unhideWhenUsed/>
    <w:rsid w:val="0081687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transicion@proton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isiontransicion.typeform.com/to/XohCb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lvia\AppData\Local\Temp\comision.transicion@proton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spreadsheets/d/1IJDta5hj5s9O98jtDfcfFoi9S4l_XgVB_u1V-XxE8Ac/edit" TargetMode="External"/><Relationship Id="rId4" Type="http://schemas.openxmlformats.org/officeDocument/2006/relationships/settings" Target="settings.xml"/><Relationship Id="rId9" Type="http://schemas.openxmlformats.org/officeDocument/2006/relationships/hyperlink" Target="https://comisiontransicion.typeform.com/to/XohCb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5F5B-D199-4C35-A505-9647CCB0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10</Pages>
  <Words>3792</Words>
  <Characters>20857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salvia</cp:lastModifiedBy>
  <cp:revision>36</cp:revision>
  <dcterms:created xsi:type="dcterms:W3CDTF">2018-11-08T14:12:00Z</dcterms:created>
  <dcterms:modified xsi:type="dcterms:W3CDTF">2018-11-16T15:38:00Z</dcterms:modified>
</cp:coreProperties>
</file>