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34" w:rsidRDefault="00BA4A53">
      <w:r>
        <w:t>ENCUENTRO:</w:t>
      </w:r>
    </w:p>
    <w:p w:rsidR="00BA4A53" w:rsidRDefault="008D6785">
      <w:r>
        <w:t>ARCO-AGRICULTURA DE RESPONSABILIDAD COMPARTIDA:</w:t>
      </w:r>
      <w:r w:rsidR="00BA4A53">
        <w:t xml:space="preserve"> UN CAMINO PARA LA COSNTRUCCIÓN DE LA SOBERANÍA ALIMENTARIA</w:t>
      </w:r>
    </w:p>
    <w:p w:rsidR="00BA4A53" w:rsidRDefault="00BA4A53">
      <w:r>
        <w:t>11,12 Y 13 DE MARZO DE 2011</w:t>
      </w:r>
    </w:p>
    <w:p w:rsidR="00BA4A53" w:rsidRDefault="00BA4A53">
      <w:r>
        <w:t>Amayuelas de Abajo (Palencia)</w:t>
      </w:r>
    </w:p>
    <w:p w:rsidR="00BA4A53" w:rsidRDefault="00BA4A53">
      <w:r>
        <w:t>OBJETIVO:</w:t>
      </w:r>
      <w:r w:rsidR="008D6785">
        <w:t xml:space="preserve"> Conocer y profundizar sobre el proyecto</w:t>
      </w:r>
      <w:r>
        <w:t xml:space="preserve"> ARCO y su construcción en el Estado Español como modelo de comercialización  y de alianza entre productores y consumidores</w:t>
      </w:r>
      <w:r w:rsidR="002817B2">
        <w:t>,</w:t>
      </w:r>
      <w:r w:rsidR="008D6785">
        <w:t xml:space="preserve"> </w:t>
      </w:r>
      <w:r w:rsidR="002817B2">
        <w:t>un</w:t>
      </w:r>
      <w:r w:rsidR="008D6785">
        <w:t xml:space="preserve"> camino hacia la SOBERANÍA ALIMENTARIA</w:t>
      </w:r>
    </w:p>
    <w:p w:rsidR="00BA4A53" w:rsidRDefault="00BA4A53">
      <w:r>
        <w:t>CONTENIDOS PRIORITARIOS:</w:t>
      </w:r>
    </w:p>
    <w:p w:rsidR="00BA4A53" w:rsidRDefault="00BA4A53">
      <w:r>
        <w:t xml:space="preserve">-profundizar sobre </w:t>
      </w:r>
      <w:r w:rsidR="008D6785">
        <w:t>el concepto y la propuesta política</w:t>
      </w:r>
      <w:r>
        <w:t xml:space="preserve"> de </w:t>
      </w:r>
      <w:r w:rsidR="002817B2">
        <w:t xml:space="preserve">la </w:t>
      </w:r>
      <w:r>
        <w:t>SOBERANÍA ALIMENTARIA</w:t>
      </w:r>
    </w:p>
    <w:p w:rsidR="00BA4A53" w:rsidRDefault="00BA4A53">
      <w:r>
        <w:t>-conocer la filosofía del proyecto ARCO</w:t>
      </w:r>
    </w:p>
    <w:p w:rsidR="00BA4A53" w:rsidRDefault="00BA4A53">
      <w:r>
        <w:t>-conocer otras experiencias de relación entre productores y consumidores</w:t>
      </w:r>
    </w:p>
    <w:p w:rsidR="00BA4A53" w:rsidRDefault="00BA4A53">
      <w:r>
        <w:t>-dar a conocer la construcción de ARCO en Castilla y León</w:t>
      </w:r>
    </w:p>
    <w:p w:rsidR="00BA4A53" w:rsidRDefault="00BA4A53"/>
    <w:p w:rsidR="00BA4A53" w:rsidRDefault="00BA4A53">
      <w:r>
        <w:t>PROGRAMA:</w:t>
      </w:r>
    </w:p>
    <w:p w:rsidR="00BA4A53" w:rsidRDefault="00BA4A53">
      <w:r>
        <w:t>DIA 11 DE MARZO</w:t>
      </w:r>
    </w:p>
    <w:p w:rsidR="00BA4A53" w:rsidRDefault="00BA4A53">
      <w:r>
        <w:t>16,30- acogida y entrega de documentación a los/as participantes</w:t>
      </w:r>
    </w:p>
    <w:p w:rsidR="00BA4A53" w:rsidRDefault="00BA4A53">
      <w:r>
        <w:t>17,30- presentación del encuentro</w:t>
      </w:r>
    </w:p>
    <w:p w:rsidR="00BA4A53" w:rsidRDefault="00BA4A53">
      <w:r>
        <w:t>18,30- ponencia: ARCO un camino para la construcción de la soberanía alimentaria</w:t>
      </w:r>
      <w:r w:rsidR="00CE36E7">
        <w:t>,</w:t>
      </w:r>
      <w:r w:rsidR="00810F61">
        <w:t xml:space="preserve"> a cargo de</w:t>
      </w:r>
      <w:r w:rsidR="00CE36E7">
        <w:t xml:space="preserve"> Andoni García</w:t>
      </w:r>
      <w:r w:rsidR="008D6785">
        <w:t>, miembro de la ejecutiva de COAG</w:t>
      </w:r>
    </w:p>
    <w:p w:rsidR="00BA4A53" w:rsidRDefault="00BA4A53">
      <w:r>
        <w:t>DIA 12 DE MARZO</w:t>
      </w:r>
    </w:p>
    <w:p w:rsidR="00BA4A53" w:rsidRDefault="00BA4A53">
      <w:r>
        <w:t>11,00</w:t>
      </w:r>
      <w:r w:rsidR="00CE36E7">
        <w:t xml:space="preserve">- ARCO en el Estado Español, </w:t>
      </w:r>
      <w:r w:rsidR="00B26535">
        <w:rPr>
          <w:color w:val="FF0000"/>
        </w:rPr>
        <w:t>FELIPE MEDINA, JOSE MANUEL</w:t>
      </w:r>
    </w:p>
    <w:p w:rsidR="00CE36E7" w:rsidRDefault="00CE36E7">
      <w:r>
        <w:t>12,30- descanso</w:t>
      </w:r>
    </w:p>
    <w:p w:rsidR="00CE36E7" w:rsidRDefault="00CF52F8">
      <w:r>
        <w:t xml:space="preserve">13,00- </w:t>
      </w:r>
      <w:r w:rsidR="00CE36E7">
        <w:t xml:space="preserve">experiencias: </w:t>
      </w:r>
      <w:proofErr w:type="spellStart"/>
      <w:r w:rsidR="00CE36E7">
        <w:t>ecogermen</w:t>
      </w:r>
      <w:proofErr w:type="spellEnd"/>
      <w:r w:rsidR="00CE36E7">
        <w:t xml:space="preserve"> s</w:t>
      </w:r>
      <w:r>
        <w:t>ociedad</w:t>
      </w:r>
      <w:r w:rsidR="00CE36E7">
        <w:t xml:space="preserve"> cooperativa</w:t>
      </w:r>
    </w:p>
    <w:p w:rsidR="00CE36E7" w:rsidRDefault="00CE36E7">
      <w:r>
        <w:t>14,00- comida</w:t>
      </w:r>
    </w:p>
    <w:p w:rsidR="00CE36E7" w:rsidRDefault="00CF52F8">
      <w:r>
        <w:t xml:space="preserve">16,30- </w:t>
      </w:r>
      <w:r w:rsidR="008D6785">
        <w:t>experiencias: BAH</w:t>
      </w:r>
      <w:r w:rsidR="00CE36E7">
        <w:t xml:space="preserve"> Madrid</w:t>
      </w:r>
    </w:p>
    <w:p w:rsidR="00CE36E7" w:rsidRDefault="00CE36E7">
      <w:r>
        <w:t>18,00- descanso</w:t>
      </w:r>
    </w:p>
    <w:p w:rsidR="00CE36E7" w:rsidRPr="002817B2" w:rsidRDefault="00CF52F8">
      <w:pPr>
        <w:rPr>
          <w:color w:val="FF0000"/>
        </w:rPr>
      </w:pPr>
      <w:r>
        <w:t xml:space="preserve">18,30- </w:t>
      </w:r>
      <w:r w:rsidR="00CE36E7">
        <w:t xml:space="preserve"> experiencias: </w:t>
      </w:r>
      <w:proofErr w:type="spellStart"/>
      <w:r w:rsidRPr="002817B2">
        <w:rPr>
          <w:color w:val="FF0000"/>
        </w:rPr>
        <w:t>nekasarea</w:t>
      </w:r>
      <w:proofErr w:type="spellEnd"/>
      <w:r w:rsidR="00B26535">
        <w:rPr>
          <w:color w:val="FF0000"/>
        </w:rPr>
        <w:t xml:space="preserve"> </w:t>
      </w:r>
      <w:proofErr w:type="gramStart"/>
      <w:r w:rsidR="00B26535">
        <w:rPr>
          <w:color w:val="FF0000"/>
        </w:rPr>
        <w:t>MIKEL ,</w:t>
      </w:r>
      <w:proofErr w:type="gramEnd"/>
      <w:r w:rsidR="00B26535">
        <w:rPr>
          <w:color w:val="FF0000"/>
        </w:rPr>
        <w:t xml:space="preserve"> ISABEL</w:t>
      </w:r>
    </w:p>
    <w:p w:rsidR="00CE36E7" w:rsidRDefault="00CE36E7">
      <w:r>
        <w:t>DIA 13 DE MARZO</w:t>
      </w:r>
    </w:p>
    <w:p w:rsidR="00CE36E7" w:rsidRDefault="00CE36E7">
      <w:r>
        <w:lastRenderedPageBreak/>
        <w:t>11,00- la construcción de ARCO en Castilla y León</w:t>
      </w:r>
      <w:r w:rsidR="008D6785">
        <w:t>, Jerónimo Aguado Martínez</w:t>
      </w:r>
    </w:p>
    <w:p w:rsidR="00CE36E7" w:rsidRDefault="00CE36E7">
      <w:r>
        <w:t>12,30- descanso</w:t>
      </w:r>
    </w:p>
    <w:p w:rsidR="00CE36E7" w:rsidRDefault="00CE36E7">
      <w:r>
        <w:t>13,00- evaluación del encuentro y conclusiones</w:t>
      </w:r>
    </w:p>
    <w:p w:rsidR="00CE36E7" w:rsidRDefault="00CE36E7">
      <w:r>
        <w:t>14,00- clausura</w:t>
      </w:r>
    </w:p>
    <w:p w:rsidR="002817B2" w:rsidRDefault="002817B2">
      <w:r>
        <w:t>DESTINATARIOS DEL ENCUENTRO:</w:t>
      </w:r>
    </w:p>
    <w:p w:rsidR="002817B2" w:rsidRDefault="002817B2"/>
    <w:p w:rsidR="002817B2" w:rsidRDefault="002817B2">
      <w:pPr>
        <w:rPr>
          <w:color w:val="FF0000"/>
        </w:rPr>
      </w:pPr>
      <w:r w:rsidRPr="002817B2">
        <w:rPr>
          <w:color w:val="FF0000"/>
        </w:rPr>
        <w:t>DERECHO A BECA DE ALOJAMIENTO Y MANUTENCIÓN:</w:t>
      </w:r>
    </w:p>
    <w:p w:rsidR="00B26535" w:rsidRPr="002817B2" w:rsidRDefault="00B26535">
      <w:pPr>
        <w:rPr>
          <w:color w:val="FF0000"/>
        </w:rPr>
      </w:pPr>
      <w:r>
        <w:rPr>
          <w:color w:val="FF0000"/>
        </w:rPr>
        <w:t>60 PARTICPANTES</w:t>
      </w:r>
    </w:p>
    <w:sectPr w:rsidR="00B26535" w:rsidRPr="002817B2" w:rsidSect="00CA7D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A4A53"/>
    <w:rsid w:val="00083CC7"/>
    <w:rsid w:val="002817B2"/>
    <w:rsid w:val="00810F61"/>
    <w:rsid w:val="008D6785"/>
    <w:rsid w:val="00B26535"/>
    <w:rsid w:val="00BA4A53"/>
    <w:rsid w:val="00C34B15"/>
    <w:rsid w:val="00CA7D34"/>
    <w:rsid w:val="00CE36E7"/>
    <w:rsid w:val="00CF52F8"/>
    <w:rsid w:val="00DA1C62"/>
    <w:rsid w:val="00E1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D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2011-02-01T12:20:00Z</dcterms:created>
  <dcterms:modified xsi:type="dcterms:W3CDTF">2011-02-22T19:41:00Z</dcterms:modified>
</cp:coreProperties>
</file>