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05" w:rsidRPr="007A1B05" w:rsidRDefault="007A1B05" w:rsidP="007A1B05">
      <w:pPr>
        <w:pBdr>
          <w:top w:val="single" w:sz="12" w:space="14" w:color="CC0000"/>
        </w:pBdr>
        <w:shd w:val="clear" w:color="auto" w:fill="444444"/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color w:val="FFFFFF"/>
          <w:sz w:val="27"/>
          <w:szCs w:val="27"/>
          <w:lang w:eastAsia="es-ES"/>
        </w:rPr>
      </w:pPr>
      <w:r w:rsidRPr="007A1B05">
        <w:rPr>
          <w:rFonts w:ascii="Times New Roman" w:eastAsia="Times New Roman" w:hAnsi="Times New Roman" w:cs="Times New Roman"/>
          <w:color w:val="FFFFFF"/>
          <w:sz w:val="27"/>
          <w:szCs w:val="27"/>
          <w:lang w:eastAsia="es-ES"/>
        </w:rPr>
        <w:fldChar w:fldCharType="begin"/>
      </w:r>
      <w:r w:rsidRPr="007A1B05">
        <w:rPr>
          <w:rFonts w:ascii="Times New Roman" w:eastAsia="Times New Roman" w:hAnsi="Times New Roman" w:cs="Times New Roman"/>
          <w:color w:val="FFFFFF"/>
          <w:sz w:val="27"/>
          <w:szCs w:val="27"/>
          <w:lang w:eastAsia="es-ES"/>
        </w:rPr>
        <w:instrText xml:space="preserve"> HYPERLINK "https://ateneolaidea.wordpress.com/2020/02/08/charla-coloquio-la-situacion-politica-en-camerun/" \o "CHARLA/COLOQUIO : LA SITUACIÓN POLÍTICA EN CAMERÚN.-" </w:instrText>
      </w:r>
      <w:r w:rsidRPr="007A1B05">
        <w:rPr>
          <w:rFonts w:ascii="Times New Roman" w:eastAsia="Times New Roman" w:hAnsi="Times New Roman" w:cs="Times New Roman"/>
          <w:color w:val="FFFFFF"/>
          <w:sz w:val="27"/>
          <w:szCs w:val="27"/>
          <w:lang w:eastAsia="es-ES"/>
        </w:rPr>
        <w:fldChar w:fldCharType="separate"/>
      </w:r>
      <w:r w:rsidRPr="007A1B05">
        <w:rPr>
          <w:rFonts w:ascii="Times New Roman" w:eastAsia="Times New Roman" w:hAnsi="Times New Roman" w:cs="Times New Roman"/>
          <w:color w:val="FFFFFF"/>
          <w:sz w:val="27"/>
          <w:szCs w:val="27"/>
          <w:lang w:eastAsia="es-ES"/>
        </w:rPr>
        <w:t>CHARLA/</w:t>
      </w:r>
      <w:proofErr w:type="gramStart"/>
      <w:r w:rsidRPr="007A1B05">
        <w:rPr>
          <w:rFonts w:ascii="Times New Roman" w:eastAsia="Times New Roman" w:hAnsi="Times New Roman" w:cs="Times New Roman"/>
          <w:color w:val="FFFFFF"/>
          <w:sz w:val="27"/>
          <w:szCs w:val="27"/>
          <w:lang w:eastAsia="es-ES"/>
        </w:rPr>
        <w:t>COLOQUIO :</w:t>
      </w:r>
      <w:proofErr w:type="gramEnd"/>
      <w:r w:rsidRPr="007A1B05">
        <w:rPr>
          <w:rFonts w:ascii="Times New Roman" w:eastAsia="Times New Roman" w:hAnsi="Times New Roman" w:cs="Times New Roman"/>
          <w:color w:val="FFFFFF"/>
          <w:sz w:val="27"/>
          <w:szCs w:val="27"/>
          <w:lang w:eastAsia="es-ES"/>
        </w:rPr>
        <w:t xml:space="preserve"> LA SITUACIÓN POLÍTICA EN CAMERÚN.-</w:t>
      </w:r>
      <w:r w:rsidRPr="007A1B05">
        <w:rPr>
          <w:rFonts w:ascii="Times New Roman" w:eastAsia="Times New Roman" w:hAnsi="Times New Roman" w:cs="Times New Roman"/>
          <w:color w:val="FFFFFF"/>
          <w:sz w:val="27"/>
          <w:szCs w:val="27"/>
          <w:lang w:eastAsia="es-ES"/>
        </w:rPr>
        <w:fldChar w:fldCharType="end"/>
      </w:r>
    </w:p>
    <w:p w:rsidR="007A1B05" w:rsidRP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ATENEO LIBERTARIO LA IDEA, C/ ALENZA, 13, BAJO IZDA. MADRID – CGT.-</w:t>
      </w:r>
    </w:p>
    <w:p w:rsidR="007A1B05" w:rsidRP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A1B0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es-ES"/>
        </w:rPr>
        <w:t xml:space="preserve">CHARLA / </w:t>
      </w:r>
      <w:proofErr w:type="gramStart"/>
      <w:r w:rsidRPr="007A1B0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es-ES"/>
        </w:rPr>
        <w:t>COLOQUIO :</w:t>
      </w:r>
      <w:proofErr w:type="gramEnd"/>
      <w:r w:rsidRPr="007A1B0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es-ES"/>
        </w:rPr>
        <w:t xml:space="preserve"> LA SITUACIÓN POLÍTICA EN CAMERÚN.-</w:t>
      </w:r>
    </w:p>
    <w:p w:rsid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es-ES"/>
        </w:rPr>
      </w:pPr>
      <w:r w:rsidRPr="007A1B0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es-ES"/>
        </w:rPr>
        <w:t>JUEVES DÍA 13 DE  FEBRERO DE 2020, A LAS 19 H.-</w:t>
      </w:r>
    </w:p>
    <w:p w:rsidR="007A1B05" w:rsidRP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7A1B05" w:rsidRP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imadx</w:t>
      </w:r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</w:t>
      </w:r>
      <w:proofErr w:type="spellEnd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compañer@s</w:t>
      </w:r>
      <w:proofErr w:type="spellEnd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y </w:t>
      </w:r>
      <w:proofErr w:type="spellStart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amig@s</w:t>
      </w:r>
      <w:proofErr w:type="spellEnd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:</w:t>
      </w:r>
    </w:p>
    <w:p w:rsid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El próximo jueves tendremos con nosotros a </w:t>
      </w:r>
      <w:proofErr w:type="spellStart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Gustave</w:t>
      </w:r>
      <w:proofErr w:type="spellEnd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Messi</w:t>
      </w:r>
      <w:proofErr w:type="spellEnd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, camerunés y miembro del Movimiento para el Renacimiento del Camerún ( MRC) que nos va a exponer cómo está la situación política actual en Camerún, después de más de 30 años de mandato del actual Presidente, Paul </w:t>
      </w:r>
      <w:proofErr w:type="spellStart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Biya</w:t>
      </w:r>
      <w:proofErr w:type="spellEnd"/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, y acusado de manipular y falsear los resultados electorales en los últimos años. </w:t>
      </w:r>
    </w:p>
    <w:p w:rsidR="007F49E7" w:rsidRPr="007A1B05" w:rsidRDefault="007F49E7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bookmarkStart w:id="0" w:name="_GoBack"/>
      <w:bookmarkEnd w:id="0"/>
    </w:p>
    <w:p w:rsidR="007A1B05" w:rsidRP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Os dejamos con un pequeño texto introductorio del ponente:</w:t>
      </w:r>
    </w:p>
    <w:p w:rsidR="007A1B05" w:rsidRP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“Camerún es un país que fue colonizado por Francia y grande </w:t>
      </w:r>
      <w:proofErr w:type="spellStart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bretaña</w:t>
      </w:r>
      <w:proofErr w:type="spellEnd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  En los años 60</w:t>
      </w:r>
      <w:proofErr w:type="gramStart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,obtuvimos</w:t>
      </w:r>
      <w:proofErr w:type="gramEnd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nuestra independencia. Desde este momento conocimos a dos presidentes </w:t>
      </w:r>
      <w:proofErr w:type="spellStart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Amadou</w:t>
      </w:r>
      <w:proofErr w:type="spellEnd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proofErr w:type="gramStart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Ahidjo</w:t>
      </w:r>
      <w:proofErr w:type="spellEnd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(</w:t>
      </w:r>
      <w:proofErr w:type="gramEnd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1960-1982) y El actual Paul </w:t>
      </w:r>
      <w:proofErr w:type="spellStart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Biya</w:t>
      </w:r>
      <w:proofErr w:type="spellEnd"/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(de 1982 hasta hoy).</w:t>
      </w:r>
    </w:p>
    <w:p w:rsidR="007A1B05" w:rsidRP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A1B0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 Movimiento para el Renacimiento del Camerún (MRC) dónde yo soy es un partido que se encarga del cambio en un modo pacífico, transparente… Pero están matando  a los militantes de ese partido político. En enero de 2019 se salió policía y ejército con orden de disparar y matarnos en un momento que reivindicamos elecciones (una trampa del poder) y nos dispararon. Y se arrestó a muchos… y los miembros altos del movimiento para asegurar a la vida de nosotros jóvenes  nos envía fuera del país.”</w:t>
      </w:r>
    </w:p>
    <w:p w:rsid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O</w:t>
      </w:r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 esperamos el próximo jueves para compartir esta interesante charla.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</w:t>
      </w:r>
      <w:r w:rsidRPr="007A1B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Salud.</w:t>
      </w:r>
    </w:p>
    <w:p w:rsid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</w:p>
    <w:p w:rsidR="007A1B05" w:rsidRDefault="007A1B05" w:rsidP="007A1B05">
      <w:pPr>
        <w:shd w:val="clear" w:color="auto" w:fill="EEEEEE"/>
        <w:spacing w:after="0" w:line="27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</w:p>
    <w:p w:rsidR="007A1B05" w:rsidRPr="007A1B05" w:rsidRDefault="007A1B05" w:rsidP="007A1B05">
      <w:pPr>
        <w:shd w:val="clear" w:color="auto" w:fill="EEEEEE"/>
        <w:spacing w:after="0" w:line="270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259094" cy="4612640"/>
            <wp:effectExtent l="0" t="0" r="0" b="0"/>
            <wp:docPr id="3" name="Imagen 3" descr="https://ateneolaidea.files.wordpress.com/2020/02/camerun_44126926.png?w=460&amp;h=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eneolaidea.files.wordpress.com/2020/02/camerun_44126926.png?w=460&amp;h=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33" cy="46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B05" w:rsidRPr="007A1B05" w:rsidSect="007A1B05">
      <w:pgSz w:w="11906" w:h="16838"/>
      <w:pgMar w:top="1077" w:right="15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05"/>
    <w:rsid w:val="002165E9"/>
    <w:rsid w:val="007A1B05"/>
    <w:rsid w:val="007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A1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1B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A1B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1B05"/>
    <w:rPr>
      <w:b/>
      <w:bCs/>
    </w:rPr>
  </w:style>
  <w:style w:type="paragraph" w:customStyle="1" w:styleId="postmetadata">
    <w:name w:val="postmetadata"/>
    <w:basedOn w:val="Normal"/>
    <w:rsid w:val="007A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A1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1B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A1B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1B05"/>
    <w:rPr>
      <w:b/>
      <w:bCs/>
    </w:rPr>
  </w:style>
  <w:style w:type="paragraph" w:customStyle="1" w:styleId="postmetadata">
    <w:name w:val="postmetadata"/>
    <w:basedOn w:val="Normal"/>
    <w:rsid w:val="007A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857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4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51218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522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2020-02-12T13:11:00Z</dcterms:created>
  <dcterms:modified xsi:type="dcterms:W3CDTF">2020-02-12T13:15:00Z</dcterms:modified>
</cp:coreProperties>
</file>