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79" w:rsidRDefault="00324F79"/>
    <w:p w:rsidR="00E145BD" w:rsidRDefault="00E145BD" w:rsidP="00E145B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es-ES"/>
        </w:rPr>
      </w:pPr>
      <w:r w:rsidRPr="007109A5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es-ES"/>
        </w:rPr>
        <w:t>TEST DE ESTADO DE LOS GRUPOS</w:t>
      </w:r>
    </w:p>
    <w:p w:rsidR="00B575D1" w:rsidRPr="007109A5" w:rsidRDefault="00B575D1" w:rsidP="00E14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es-ES"/>
        </w:rPr>
        <w:t xml:space="preserve">Fase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es-ES"/>
        </w:rPr>
        <w:t>Almu</w:t>
      </w:r>
      <w:proofErr w:type="spellEnd"/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EL bah! se sostiene por los grupos que lo forman, personas en relación con intereses en común que se van conociendo, coordinando, comunicando. Gran parte de las tareas, proyectos y retos que afrontamos también se basan en cómo estamos como gran grupo cooperativista y a su vez en cómo estamos a nivel de grupos territoriales. En el último plenario abordamos la cuestión de "chequear" la "salud" de estos nodos, por varias razones: por compartir estrategias que se demuestran exitosas ante dificultades recurrentes; por acompasar líneas de acción comunes a la situación de los grupos; por apoyarnos entre nosotras... Por ese motivo, os compartimos un primer acercamiento en formato cuestionario que trabajaríamos en el siguiente plenario. ¿Nos dedicamos 25 minutos?</w:t>
      </w:r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769B8" w:rsidRDefault="00E145BD" w:rsidP="00E145B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Para responder el cuestionario, también nos gustaría saber cuántas sois en este momento, incluso estaría muy bien si señaláis el género.</w:t>
      </w:r>
    </w:p>
    <w:p w:rsidR="000769B8" w:rsidRDefault="000769B8" w:rsidP="00E145B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0769B8" w:rsidRPr="0071478A" w:rsidRDefault="000769B8" w:rsidP="00E145BD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  <w:t xml:space="preserve">En </w:t>
      </w:r>
      <w:proofErr w:type="spellStart"/>
      <w:r w:rsidRPr="0071478A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  <w:t>Extrecho</w:t>
      </w:r>
      <w:proofErr w:type="spellEnd"/>
      <w:r w:rsidRPr="0071478A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  <w:t xml:space="preserve"> somos 4 cestas repartidas entre 9 personas. 5 somos mujeres.</w:t>
      </w:r>
    </w:p>
    <w:p w:rsidR="000769B8" w:rsidRPr="0071478A" w:rsidRDefault="000769B8" w:rsidP="00E145B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 xml:space="preserve"> Las preguntas son grupales, así que las respuestas también deberían serlo, solo os pedimos que ordenéis de más a menos. Es decir, la primera (A) sería la respuesta con la que os identificáis, la segunda (B) la siguiente y así sucesivamente.</w:t>
      </w:r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45BD" w:rsidRDefault="00E145BD" w:rsidP="00E145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¿Qué es para nosotras el bah?</w:t>
      </w:r>
    </w:p>
    <w:p w:rsidR="000769B8" w:rsidRPr="007109A5" w:rsidRDefault="000769B8" w:rsidP="000769B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E145BD" w:rsidRPr="007109A5" w:rsidRDefault="00E145BD" w:rsidP="00E145B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Un medio para abastecernos de verduras ecológicas y de proximidad.</w:t>
      </w:r>
    </w:p>
    <w:p w:rsidR="00E145BD" w:rsidRPr="007109A5" w:rsidRDefault="00E145BD" w:rsidP="00E145B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Un proyecto que construimos y mantenemos un grupo de personas con los mismos ideales.</w:t>
      </w:r>
    </w:p>
    <w:p w:rsidR="00E145BD" w:rsidRPr="007109A5" w:rsidRDefault="00E145BD" w:rsidP="00E145B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Un quebradero constante de cabeza.</w:t>
      </w:r>
    </w:p>
    <w:p w:rsidR="00E145BD" w:rsidRPr="0071478A" w:rsidRDefault="00E145BD" w:rsidP="00E145B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  <w:t>Una forma de hacer política y revolución a través del consumo.</w:t>
      </w:r>
      <w:r w:rsidR="000769B8" w:rsidRPr="0071478A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  <w:t xml:space="preserve"> A</w:t>
      </w:r>
    </w:p>
    <w:p w:rsidR="00E145BD" w:rsidRPr="007109A5" w:rsidRDefault="00E145BD" w:rsidP="00E145B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Aún no tenemos ni idea de qué es el bah</w:t>
      </w:r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45BD" w:rsidRPr="007109A5" w:rsidRDefault="00E145BD" w:rsidP="00E145B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¿Nos sentimos un grupo unido y cohesionado?</w:t>
      </w:r>
    </w:p>
    <w:p w:rsidR="00E145BD" w:rsidRPr="0071478A" w:rsidRDefault="00E145BD" w:rsidP="00E145B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Completamente, mis compañeras son mi familia y nos amamos</w:t>
      </w:r>
      <w:r w:rsidR="00466DFA"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. A</w:t>
      </w:r>
    </w:p>
    <w:p w:rsidR="00E145BD" w:rsidRPr="0071478A" w:rsidRDefault="00E145BD" w:rsidP="00E145B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Estamos trabajando poco a poco en ir conociéndonos entre nosotras, pero nos sentimos cómodas en mutua compañía.</w:t>
      </w:r>
      <w:r w:rsidR="00466DFA"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B</w:t>
      </w:r>
    </w:p>
    <w:p w:rsidR="00E145BD" w:rsidRPr="007109A5" w:rsidRDefault="00E145BD" w:rsidP="00E145B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Aun no nos sentimos del todo cómodas estando en grupo, no tenemos mucha relación entre la mayoría de nosotras.</w:t>
      </w:r>
    </w:p>
    <w:p w:rsidR="00E145BD" w:rsidRDefault="00E145BD" w:rsidP="00E145B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No nos sabemos ni la mitad de los nombres</w:t>
      </w:r>
    </w:p>
    <w:p w:rsidR="000769B8" w:rsidRPr="007109A5" w:rsidRDefault="000769B8" w:rsidP="000769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E145BD" w:rsidRPr="007109A5" w:rsidRDefault="00E145BD" w:rsidP="00E145B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¿Qué es lo que más nos gusta del bah?</w:t>
      </w:r>
    </w:p>
    <w:p w:rsidR="00E145BD" w:rsidRPr="007109A5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Sus verduras riquísimas</w:t>
      </w:r>
    </w:p>
    <w:p w:rsidR="00E145BD" w:rsidRPr="007109A5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Ir los martes al reparto, con todo lo que eso significa; verduritas, juntarnos todas las compañeras, participar en los repartos, participar en las asambleas…</w:t>
      </w:r>
    </w:p>
    <w:p w:rsidR="00E145BD" w:rsidRPr="007109A5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Los domingos verdes y resto de días que subimos a la huerta</w:t>
      </w:r>
    </w:p>
    <w:p w:rsidR="00E145BD" w:rsidRPr="007109A5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Las veces que nos juntamos todo el bah, como en la huerta, en las fiestas, plenarios, etc…</w:t>
      </w:r>
    </w:p>
    <w:p w:rsidR="00E145BD" w:rsidRPr="007109A5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 xml:space="preserve">Los productos del puchero, </w:t>
      </w:r>
      <w:proofErr w:type="spellStart"/>
      <w:r w:rsidRPr="007109A5">
        <w:rPr>
          <w:rFonts w:ascii="Arial" w:eastAsia="Times New Roman" w:hAnsi="Arial" w:cs="Arial"/>
          <w:color w:val="000000"/>
          <w:lang w:eastAsia="es-ES"/>
        </w:rPr>
        <w:t>ñam</w:t>
      </w:r>
      <w:proofErr w:type="spellEnd"/>
      <w:r w:rsidRPr="007109A5">
        <w:rPr>
          <w:rFonts w:ascii="Arial" w:eastAsia="Times New Roman" w:hAnsi="Arial" w:cs="Arial"/>
          <w:color w:val="000000"/>
          <w:lang w:eastAsia="es-ES"/>
        </w:rPr>
        <w:t>!</w:t>
      </w:r>
    </w:p>
    <w:p w:rsidR="00E145BD" w:rsidRPr="0071478A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lastRenderedPageBreak/>
        <w:t xml:space="preserve">Las actividades que conllevan una toma de decisiones como asambleas, asambleas generales, </w:t>
      </w:r>
      <w:proofErr w:type="gramStart"/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plenarios</w:t>
      </w:r>
      <w:proofErr w:type="gramEnd"/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, asambleas del puchero…</w:t>
      </w:r>
      <w:r w:rsidR="00466DFA"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B</w:t>
      </w:r>
    </w:p>
    <w:p w:rsidR="00E145BD" w:rsidRPr="007109A5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Participar en comisiones con otras compañeras como la de fiesta, la económica, la de difusión, las de plenario...trabajar juntas en asuntos que mejoran y sostienen la cooperativa.</w:t>
      </w:r>
    </w:p>
    <w:p w:rsidR="00E145BD" w:rsidRPr="0071478A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Todas las anteriores son correctas ;)</w:t>
      </w:r>
      <w:r w:rsidR="00466DFA"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A</w:t>
      </w:r>
    </w:p>
    <w:p w:rsidR="00E145BD" w:rsidRPr="0071478A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45BD" w:rsidRPr="007109A5" w:rsidRDefault="00E145BD" w:rsidP="00E145B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¿Nos enteramos bien de “lo que se cuece” en el bah?</w:t>
      </w:r>
    </w:p>
    <w:p w:rsidR="00E145BD" w:rsidRPr="007109A5" w:rsidRDefault="00E145BD" w:rsidP="00E145B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No nos enteramos de nada, no nos da la vida para leer tanto correo.</w:t>
      </w:r>
    </w:p>
    <w:p w:rsidR="00E145BD" w:rsidRPr="007109A5" w:rsidRDefault="00E145BD" w:rsidP="00E145B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No nos enteramos mucho, intentamos estar al tanto de lo que ocurre pero nos resulta complicado asumir tanta información.</w:t>
      </w:r>
    </w:p>
    <w:p w:rsidR="00E145BD" w:rsidRPr="007109A5" w:rsidRDefault="00E145BD" w:rsidP="00E145B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 xml:space="preserve">Dentro de la dificultad que supone entender bien todo lo que pasa en el bah, creemos que estamos bastante al día de lo que se cuece en la </w:t>
      </w:r>
      <w:proofErr w:type="spellStart"/>
      <w:r w:rsidRPr="007109A5">
        <w:rPr>
          <w:rFonts w:ascii="Arial" w:eastAsia="Times New Roman" w:hAnsi="Arial" w:cs="Arial"/>
          <w:color w:val="000000"/>
          <w:lang w:eastAsia="es-ES"/>
        </w:rPr>
        <w:t>coope</w:t>
      </w:r>
      <w:proofErr w:type="spellEnd"/>
      <w:r w:rsidRPr="007109A5">
        <w:rPr>
          <w:rFonts w:ascii="Arial" w:eastAsia="Times New Roman" w:hAnsi="Arial" w:cs="Arial"/>
          <w:color w:val="000000"/>
          <w:lang w:eastAsia="es-ES"/>
        </w:rPr>
        <w:t>.</w:t>
      </w:r>
    </w:p>
    <w:p w:rsidR="00E145BD" w:rsidRPr="0071478A" w:rsidRDefault="00E145BD" w:rsidP="00E145B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No solo nos enteramos de lo que se cuece, es que con una mano sujetamos la olla y con la otra movemos el cucharón. Si tenéis alguna duda preguntad a nuestro grupo</w:t>
      </w:r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45BD" w:rsidRDefault="00E145BD" w:rsidP="00E145B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 xml:space="preserve">El bah es una cooperativa que funciona gracias al esfuerzo y trabajo de todas. </w:t>
      </w:r>
      <w:r w:rsidRPr="007109A5">
        <w:rPr>
          <w:rFonts w:ascii="Arial" w:eastAsia="Times New Roman" w:hAnsi="Arial" w:cs="Arial"/>
          <w:color w:val="000000"/>
          <w:lang w:eastAsia="es-ES"/>
        </w:rPr>
        <w:br/>
        <w:t>Podemos imaginar una pirámide. La base la formarían las personas con mayor carga de trabajo en la cooperativa, que más horas y esfuerzo dedican a que el bah sea viable y como todas queremos. La punta la formarían las personas que únicamente recogen y pagan la cesta. ¿En qué parte de la pirámide nos encontramos en este momento?</w:t>
      </w:r>
    </w:p>
    <w:p w:rsidR="00466DFA" w:rsidRDefault="00466DFA" w:rsidP="00466D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466DFA" w:rsidRPr="0071478A" w:rsidRDefault="00466DFA" w:rsidP="00466DFA">
      <w:pPr>
        <w:spacing w:after="0" w:line="240" w:lineRule="auto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ab/>
      </w:r>
      <w:proofErr w:type="spellStart"/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Extrecho</w:t>
      </w:r>
      <w:proofErr w:type="spellEnd"/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será estrecho, pero es ancho como el horizonte del desierto.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Carecemos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</w:t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de pirámides; acaso alguna duna aquí y allá, que </w:t>
      </w:r>
      <w:proofErr w:type="gramStart"/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van</w:t>
      </w:r>
      <w:proofErr w:type="gramEnd"/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cambiando según la estación del año. </w:t>
      </w:r>
    </w:p>
    <w:p w:rsidR="00E145BD" w:rsidRPr="007109A5" w:rsidRDefault="00E145BD" w:rsidP="00E145B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E145BD" w:rsidRPr="007109A5" w:rsidRDefault="00E145BD" w:rsidP="00E145B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¿</w:t>
      </w:r>
      <w:proofErr w:type="spellStart"/>
      <w:r w:rsidRPr="007109A5">
        <w:rPr>
          <w:rFonts w:ascii="Arial" w:eastAsia="Times New Roman" w:hAnsi="Arial" w:cs="Arial"/>
          <w:color w:val="000000"/>
          <w:lang w:eastAsia="es-ES"/>
        </w:rPr>
        <w:t>Como</w:t>
      </w:r>
      <w:proofErr w:type="spellEnd"/>
      <w:r w:rsidRPr="007109A5">
        <w:rPr>
          <w:rFonts w:ascii="Arial" w:eastAsia="Times New Roman" w:hAnsi="Arial" w:cs="Arial"/>
          <w:color w:val="000000"/>
          <w:lang w:eastAsia="es-ES"/>
        </w:rPr>
        <w:t xml:space="preserve"> nos comunicamos entre nosotras dentro del grupo? ¿Cómo son las dinámicas de toma de decisiones?</w:t>
      </w:r>
    </w:p>
    <w:p w:rsidR="00480C77" w:rsidRDefault="00E145BD" w:rsidP="00E145BD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 xml:space="preserve">Existen personas cuya la voz se alza por encima de otras y cuya opinión pesa inexplicablemente más. </w:t>
      </w:r>
    </w:p>
    <w:p w:rsidR="00480C77" w:rsidRDefault="00480C77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480C77" w:rsidRPr="0071478A" w:rsidRDefault="00480C77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Esto siempre pasa, y es difícil de evitar, aunque no imposible. El peso lo suele determinar la experiencia, la antigüedad o la mayor participación. El grupo debe neutralizarlo con otros contrapesos, es cuestión de hacerlo visible y abordarlo.</w:t>
      </w:r>
    </w:p>
    <w:p w:rsidR="00480C77" w:rsidRDefault="00480C77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480C77" w:rsidRDefault="00E145BD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80C77">
        <w:rPr>
          <w:rFonts w:ascii="Arial" w:eastAsia="Times New Roman" w:hAnsi="Arial" w:cs="Arial"/>
          <w:color w:val="000000"/>
          <w:lang w:eastAsia="es-ES"/>
        </w:rPr>
        <w:t>Esto deriva en dos posibles situaciones, por un lado muchas no nos sentimos representadas por las decisiones que se toman, por otro, en ocasiones,</w:t>
      </w:r>
    </w:p>
    <w:p w:rsidR="00480C77" w:rsidRDefault="00480C77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480C77" w:rsidRPr="0071478A" w:rsidRDefault="00480C77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Sí, </w:t>
      </w:r>
      <w:r w:rsidR="00DB6161"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esto nos ha pasado en el último conflicto. Una persona estaba en franca minoría con respecto a lo que opinaba el resto del grupo. Un disenso que hay que tener en cuenta, y lo tuvimos. Pero no evitaba que la persona se sintiera mal en todas las reuniones. </w:t>
      </w:r>
    </w:p>
    <w:p w:rsidR="00480C77" w:rsidRDefault="00480C77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E145BD" w:rsidRDefault="00E145BD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80C77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gramStart"/>
      <w:r w:rsidRPr="00480C77">
        <w:rPr>
          <w:rFonts w:ascii="Arial" w:eastAsia="Times New Roman" w:hAnsi="Arial" w:cs="Arial"/>
          <w:color w:val="000000"/>
          <w:lang w:eastAsia="es-ES"/>
        </w:rPr>
        <w:t>nos</w:t>
      </w:r>
      <w:proofErr w:type="gramEnd"/>
      <w:r w:rsidRPr="00480C77">
        <w:rPr>
          <w:rFonts w:ascii="Arial" w:eastAsia="Times New Roman" w:hAnsi="Arial" w:cs="Arial"/>
          <w:color w:val="000000"/>
          <w:lang w:eastAsia="es-ES"/>
        </w:rPr>
        <w:t xml:space="preserve"> aprovechamos injustamente de ese sector para depositar sobre ellas la responsabilidad de lo que se hace o no se hace.</w:t>
      </w:r>
    </w:p>
    <w:p w:rsidR="00DB6161" w:rsidRDefault="00DB6161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DB6161" w:rsidRPr="0071478A" w:rsidRDefault="00DB6161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Quizá ha sucedido alguna vez. No es lo habitual.</w:t>
      </w:r>
    </w:p>
    <w:p w:rsidR="00DB6161" w:rsidRPr="00480C77" w:rsidRDefault="00DB6161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E145BD" w:rsidRPr="007109A5" w:rsidRDefault="00E145BD" w:rsidP="00E145BD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lastRenderedPageBreak/>
        <w:t>Todas nos sentimos cómodas con las decisiones tomadas, pero no todas nos expresamos con la misma libertad y comodidad, aunque trabajamos para hacer un esfuerzo de inclusión de este sector e ir alcanzando poco a poco el equilibrio.</w:t>
      </w:r>
    </w:p>
    <w:p w:rsidR="00E145BD" w:rsidRDefault="00E145BD" w:rsidP="00E145BD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Aunque todas expresamos libremente nuestra opinión, existe un sector que suele ser disidente de las decisiones comunes “</w:t>
      </w:r>
      <w:proofErr w:type="spellStart"/>
      <w:r w:rsidRPr="007109A5">
        <w:rPr>
          <w:rFonts w:ascii="Arial" w:eastAsia="Times New Roman" w:hAnsi="Arial" w:cs="Arial"/>
          <w:color w:val="000000"/>
          <w:lang w:eastAsia="es-ES"/>
        </w:rPr>
        <w:t>mayoritaras</w:t>
      </w:r>
      <w:proofErr w:type="spellEnd"/>
      <w:r w:rsidRPr="007109A5">
        <w:rPr>
          <w:rFonts w:ascii="Arial" w:eastAsia="Times New Roman" w:hAnsi="Arial" w:cs="Arial"/>
          <w:color w:val="000000"/>
          <w:lang w:eastAsia="es-ES"/>
        </w:rPr>
        <w:t>” y que, por consiguiente, no se siente representado repetidamente.</w:t>
      </w:r>
    </w:p>
    <w:p w:rsidR="00DB6161" w:rsidRPr="007109A5" w:rsidRDefault="00DB6161" w:rsidP="00DB616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E145BD" w:rsidRDefault="00E145BD" w:rsidP="00E145BD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Nos sentimos libres de expresar nuestro punto de vista, además de escuchadas y entendidas por nuestras compañeras. Juntas buscamos siempre la forma de estar todas conformes y cómodas con las cosas que hacemos y eso nos resulta muy reconfortante.</w:t>
      </w:r>
    </w:p>
    <w:p w:rsidR="00DB6161" w:rsidRDefault="00DB6161" w:rsidP="00DB616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DB6161" w:rsidRPr="0071478A" w:rsidRDefault="00DB6161" w:rsidP="00DB616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Creo que esto se ajusta más a la situación actual del grupo. Debido a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que el grupo se ha reducido mucho y han entrado personas nuevas,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aún no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</w:t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podemos evaluarlo debidamente.</w:t>
      </w:r>
    </w:p>
    <w:p w:rsidR="00DB6161" w:rsidRDefault="00DB6161" w:rsidP="00DB616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DB6161" w:rsidRPr="0071478A" w:rsidRDefault="00DB6161" w:rsidP="00DB616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Respecto a este apartado, hay que tener presente el último conflicto.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Al menos en nuestro grupo ha hecho mucho daño. El estado de ánimo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de las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</w:t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personas que ya estábamos en el grupo no es el mismo de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hace dos años. La ilusión se ha roto y, por mi parte, lo que queda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es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más una intención de resistencia que otra cosa. </w:t>
      </w:r>
      <w:r w:rsidR="0071478A"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Y un poso de tristeza. </w:t>
      </w:r>
    </w:p>
    <w:p w:rsidR="00E145BD" w:rsidRDefault="00E145BD">
      <w:bookmarkStart w:id="0" w:name="_GoBack"/>
      <w:bookmarkEnd w:id="0"/>
    </w:p>
    <w:sectPr w:rsidR="00E145BD" w:rsidSect="00466DF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D49"/>
    <w:multiLevelType w:val="multilevel"/>
    <w:tmpl w:val="CC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0FE7"/>
    <w:multiLevelType w:val="multilevel"/>
    <w:tmpl w:val="9C3A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30C25"/>
    <w:multiLevelType w:val="multilevel"/>
    <w:tmpl w:val="209C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D2C8E"/>
    <w:multiLevelType w:val="multilevel"/>
    <w:tmpl w:val="F05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22DB7"/>
    <w:multiLevelType w:val="multilevel"/>
    <w:tmpl w:val="F5D4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D"/>
    <w:rsid w:val="000769B8"/>
    <w:rsid w:val="00324F79"/>
    <w:rsid w:val="00466DFA"/>
    <w:rsid w:val="00480C77"/>
    <w:rsid w:val="0071478A"/>
    <w:rsid w:val="00B575D1"/>
    <w:rsid w:val="00DB6161"/>
    <w:rsid w:val="00E1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B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B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dcterms:created xsi:type="dcterms:W3CDTF">2019-12-13T12:32:00Z</dcterms:created>
  <dcterms:modified xsi:type="dcterms:W3CDTF">2019-12-13T13:17:00Z</dcterms:modified>
</cp:coreProperties>
</file>