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66122">
      <w:pPr>
        <w:pBdr>
          <w:top w:val="nil"/>
          <w:left w:val="nil"/>
          <w:bottom w:val="nil"/>
          <w:right w:val="nil"/>
          <w:between w:val="nil"/>
          <w:bar w:val="nil"/>
        </w:pBdr>
        <w:spacing w:after="119" w:line="360" w:lineRule="auto"/>
        <w:jc w:val="center"/>
      </w:pPr>
      <w:r>
        <w:rPr>
          <w:b/>
          <w:bCs/>
          <w:u w:val="single"/>
        </w:rPr>
        <w:t>Acta de la asamblea del BAH!</w:t>
      </w:r>
    </w:p>
    <w:p w:rsidR="00A77B3E" w:rsidRDefault="00566122">
      <w:pPr>
        <w:pBdr>
          <w:top w:val="nil"/>
          <w:left w:val="nil"/>
          <w:bottom w:val="nil"/>
          <w:right w:val="nil"/>
          <w:between w:val="nil"/>
          <w:bar w:val="nil"/>
        </w:pBdr>
        <w:spacing w:after="119" w:line="360" w:lineRule="auto"/>
        <w:jc w:val="center"/>
        <w:rPr>
          <w:b/>
          <w:bCs/>
          <w:u w:val="single"/>
        </w:rPr>
      </w:pPr>
      <w:r>
        <w:rPr>
          <w:b/>
          <w:bCs/>
          <w:u w:val="single"/>
        </w:rPr>
        <w:t>Patio Maravillas, 5 de septiembre de 2012</w:t>
      </w:r>
    </w:p>
    <w:p w:rsidR="00A77B3E" w:rsidRDefault="00566122">
      <w:pPr>
        <w:pBdr>
          <w:top w:val="nil"/>
          <w:left w:val="nil"/>
          <w:bottom w:val="nil"/>
          <w:right w:val="nil"/>
          <w:between w:val="nil"/>
          <w:bar w:val="nil"/>
        </w:pBdr>
        <w:spacing w:after="119" w:line="240" w:lineRule="auto"/>
        <w:ind w:left="573" w:hanging="573"/>
        <w:jc w:val="both"/>
        <w:rPr>
          <w:b/>
          <w:bCs/>
        </w:rPr>
      </w:pPr>
      <w:r>
        <w:rPr>
          <w:b/>
          <w:bCs/>
        </w:rPr>
        <w:t xml:space="preserve">Acuden: </w:t>
      </w:r>
      <w:r>
        <w:t>Elipa,</w:t>
      </w:r>
      <w:r>
        <w:rPr>
          <w:b/>
          <w:bCs/>
        </w:rPr>
        <w:t xml:space="preserve"> </w:t>
      </w:r>
      <w:r>
        <w:t xml:space="preserve">Lavapiés, Guinda, Carabah, Sanse, BahdeVerde, Desbahrío, Tomatetuán, Prospe, Extrecho, Tirso, GG, Comisión Económica. </w:t>
      </w:r>
    </w:p>
    <w:p w:rsidR="00A77B3E" w:rsidRDefault="00566122">
      <w:pPr>
        <w:pBdr>
          <w:top w:val="nil"/>
          <w:left w:val="nil"/>
          <w:bottom w:val="nil"/>
          <w:right w:val="nil"/>
          <w:between w:val="nil"/>
          <w:bar w:val="nil"/>
        </w:pBdr>
        <w:spacing w:after="119" w:line="240" w:lineRule="auto"/>
        <w:jc w:val="both"/>
        <w:rPr>
          <w:b/>
          <w:bCs/>
        </w:rPr>
      </w:pPr>
      <w:r>
        <w:rPr>
          <w:b/>
          <w:bCs/>
        </w:rPr>
        <w:t>Duración:</w:t>
      </w:r>
      <w:r>
        <w:t xml:space="preserve"> De 20,00 a 22,30</w:t>
      </w:r>
    </w:p>
    <w:p w:rsidR="00A77B3E" w:rsidRDefault="00566122">
      <w:pPr>
        <w:pBdr>
          <w:top w:val="nil"/>
          <w:left w:val="nil"/>
          <w:bottom w:val="nil"/>
          <w:right w:val="nil"/>
          <w:between w:val="nil"/>
          <w:bar w:val="nil"/>
        </w:pBdr>
        <w:spacing w:after="119" w:line="240" w:lineRule="auto"/>
        <w:jc w:val="both"/>
        <w:rPr>
          <w:b/>
          <w:bCs/>
        </w:rPr>
      </w:pPr>
      <w:r>
        <w:rPr>
          <w:b/>
          <w:bCs/>
        </w:rPr>
        <w:t xml:space="preserve">Lugar: </w:t>
      </w:r>
      <w:r>
        <w:t>Patio Maravillas</w:t>
      </w:r>
    </w:p>
    <w:p w:rsidR="00A77B3E" w:rsidRDefault="00566122">
      <w:pPr>
        <w:pBdr>
          <w:top w:val="nil"/>
          <w:left w:val="nil"/>
          <w:bottom w:val="nil"/>
          <w:right w:val="nil"/>
          <w:between w:val="nil"/>
          <w:bar w:val="nil"/>
        </w:pBdr>
        <w:spacing w:after="119" w:line="240" w:lineRule="auto"/>
        <w:jc w:val="both"/>
        <w:rPr>
          <w:b/>
          <w:bCs/>
        </w:rPr>
      </w:pPr>
      <w:r>
        <w:rPr>
          <w:b/>
          <w:bCs/>
        </w:rPr>
        <w:t>Modera:</w:t>
      </w:r>
      <w:r>
        <w:t xml:space="preserve"> Guinda</w:t>
      </w:r>
    </w:p>
    <w:p w:rsidR="00A77B3E" w:rsidRDefault="00566122">
      <w:pPr>
        <w:pBdr>
          <w:top w:val="nil"/>
          <w:left w:val="nil"/>
          <w:bottom w:val="nil"/>
          <w:right w:val="nil"/>
          <w:between w:val="nil"/>
          <w:bar w:val="nil"/>
        </w:pBdr>
        <w:spacing w:after="119" w:line="240" w:lineRule="auto"/>
        <w:jc w:val="both"/>
        <w:rPr>
          <w:b/>
          <w:bCs/>
        </w:rPr>
      </w:pPr>
      <w:r>
        <w:rPr>
          <w:b/>
          <w:bCs/>
        </w:rPr>
        <w:t xml:space="preserve">Toma actas: </w:t>
      </w:r>
      <w:r>
        <w:t>Tomatetuán</w:t>
      </w:r>
    </w:p>
    <w:p w:rsidR="00A77B3E" w:rsidRDefault="00C7176B">
      <w:pPr>
        <w:pBdr>
          <w:top w:val="nil"/>
          <w:left w:val="nil"/>
          <w:bottom w:val="nil"/>
          <w:right w:val="nil"/>
          <w:between w:val="nil"/>
          <w:bar w:val="nil"/>
        </w:pBdr>
        <w:spacing w:after="119" w:line="240" w:lineRule="auto"/>
        <w:jc w:val="both"/>
      </w:pPr>
    </w:p>
    <w:p w:rsidR="00A77B3E" w:rsidRDefault="00566122">
      <w:pPr>
        <w:pBdr>
          <w:top w:val="nil"/>
          <w:left w:val="nil"/>
          <w:bottom w:val="nil"/>
          <w:right w:val="nil"/>
          <w:between w:val="nil"/>
          <w:bar w:val="nil"/>
        </w:pBdr>
        <w:spacing w:after="119" w:line="240" w:lineRule="auto"/>
        <w:jc w:val="both"/>
        <w:rPr>
          <w:b/>
          <w:bCs/>
          <w:u w:val="single"/>
        </w:rPr>
      </w:pPr>
      <w:r>
        <w:rPr>
          <w:b/>
          <w:bCs/>
          <w:u w:val="single"/>
        </w:rPr>
        <w:t>RESUMEN:</w:t>
      </w:r>
    </w:p>
    <w:p w:rsidR="00A77B3E" w:rsidRDefault="00566122">
      <w:pPr>
        <w:pBdr>
          <w:top w:val="nil"/>
          <w:left w:val="nil"/>
          <w:bottom w:val="nil"/>
          <w:right w:val="nil"/>
          <w:between w:val="nil"/>
          <w:bar w:val="nil"/>
        </w:pBdr>
        <w:spacing w:after="119" w:line="240" w:lineRule="auto"/>
        <w:jc w:val="both"/>
        <w:rPr>
          <w:b/>
          <w:bCs/>
          <w:sz w:val="20"/>
          <w:szCs w:val="20"/>
        </w:rPr>
      </w:pPr>
      <w:r>
        <w:rPr>
          <w:b/>
          <w:bCs/>
          <w:sz w:val="20"/>
          <w:szCs w:val="20"/>
        </w:rPr>
        <w:t>ACUERDOS, COMPROMISOS Y CONVOCATORIAS:</w:t>
      </w:r>
    </w:p>
    <w:p w:rsidR="00A77B3E" w:rsidRDefault="00566122">
      <w:pPr>
        <w:numPr>
          <w:ilvl w:val="0"/>
          <w:numId w:val="1"/>
        </w:numPr>
        <w:pBdr>
          <w:top w:val="nil"/>
          <w:left w:val="nil"/>
          <w:bottom w:val="nil"/>
          <w:right w:val="nil"/>
          <w:between w:val="nil"/>
          <w:bar w:val="nil"/>
        </w:pBdr>
        <w:spacing w:after="0" w:line="240" w:lineRule="auto"/>
        <w:ind w:hanging="284"/>
        <w:jc w:val="both"/>
      </w:pPr>
      <w:r>
        <w:t xml:space="preserve">Domingos Verdes: 6 de septiembre y 23 de septiembre. </w:t>
      </w:r>
    </w:p>
    <w:p w:rsidR="00A77B3E" w:rsidRDefault="00566122">
      <w:pPr>
        <w:numPr>
          <w:ilvl w:val="0"/>
          <w:numId w:val="1"/>
        </w:numPr>
        <w:pBdr>
          <w:top w:val="nil"/>
          <w:left w:val="nil"/>
          <w:bottom w:val="nil"/>
          <w:right w:val="nil"/>
          <w:between w:val="nil"/>
          <w:bar w:val="nil"/>
        </w:pBdr>
        <w:spacing w:after="0"/>
        <w:ind w:hanging="284"/>
        <w:jc w:val="both"/>
      </w:pPr>
      <w:r>
        <w:t>Bajar a los grupos la cuestión de la realización de un Plenario (más desarrollado en los puntos largos). Hay dos propuestas:</w:t>
      </w:r>
    </w:p>
    <w:p w:rsidR="00A77B3E" w:rsidRDefault="00566122">
      <w:pPr>
        <w:numPr>
          <w:ilvl w:val="0"/>
          <w:numId w:val="2"/>
        </w:numPr>
        <w:pBdr>
          <w:top w:val="nil"/>
          <w:left w:val="nil"/>
          <w:bottom w:val="nil"/>
          <w:right w:val="nil"/>
          <w:between w:val="nil"/>
          <w:bar w:val="nil"/>
        </w:pBdr>
        <w:spacing w:after="0" w:line="240" w:lineRule="auto"/>
        <w:ind w:hanging="284"/>
        <w:jc w:val="both"/>
      </w:pPr>
      <w:r>
        <w:t>Lavapiés: Plenario sobre la despolitización/repolitización del Bah! y la falta de reacción ante la actual situación de crisis económico - social.</w:t>
      </w:r>
    </w:p>
    <w:p w:rsidR="00A77B3E" w:rsidRDefault="00566122">
      <w:pPr>
        <w:numPr>
          <w:ilvl w:val="0"/>
          <w:numId w:val="2"/>
        </w:numPr>
        <w:pBdr>
          <w:top w:val="nil"/>
          <w:left w:val="nil"/>
          <w:bottom w:val="nil"/>
          <w:right w:val="nil"/>
          <w:between w:val="nil"/>
          <w:bar w:val="nil"/>
        </w:pBdr>
        <w:spacing w:after="0" w:line="240" w:lineRule="auto"/>
        <w:ind w:hanging="284"/>
        <w:jc w:val="both"/>
      </w:pPr>
      <w:r>
        <w:t>Sanse: Plenario sobre la CR.</w:t>
      </w:r>
    </w:p>
    <w:p w:rsidR="00A77B3E" w:rsidRDefault="00C7176B">
      <w:pPr>
        <w:pBdr>
          <w:top w:val="nil"/>
          <w:left w:val="nil"/>
          <w:bottom w:val="nil"/>
          <w:right w:val="nil"/>
          <w:between w:val="nil"/>
          <w:bar w:val="nil"/>
        </w:pBdr>
        <w:spacing w:after="0" w:line="240" w:lineRule="auto"/>
        <w:ind w:left="708"/>
        <w:jc w:val="both"/>
      </w:pPr>
    </w:p>
    <w:p w:rsidR="00A77B3E" w:rsidRDefault="00566122">
      <w:pPr>
        <w:pBdr>
          <w:top w:val="nil"/>
          <w:left w:val="nil"/>
          <w:bottom w:val="nil"/>
          <w:right w:val="nil"/>
          <w:between w:val="nil"/>
          <w:bar w:val="nil"/>
        </w:pBdr>
        <w:spacing w:after="119" w:line="240" w:lineRule="auto"/>
        <w:jc w:val="both"/>
        <w:rPr>
          <w:b/>
          <w:bCs/>
          <w:sz w:val="20"/>
          <w:szCs w:val="20"/>
        </w:rPr>
      </w:pPr>
      <w:r>
        <w:rPr>
          <w:b/>
          <w:bCs/>
          <w:sz w:val="20"/>
          <w:szCs w:val="20"/>
        </w:rPr>
        <w:t>TAREAS PARA LOS GRUPOS:</w:t>
      </w:r>
    </w:p>
    <w:p w:rsidR="00A77B3E" w:rsidRDefault="00566122">
      <w:pPr>
        <w:numPr>
          <w:ilvl w:val="0"/>
          <w:numId w:val="3"/>
        </w:numPr>
        <w:pBdr>
          <w:top w:val="nil"/>
          <w:left w:val="nil"/>
          <w:bottom w:val="nil"/>
          <w:right w:val="nil"/>
          <w:between w:val="nil"/>
          <w:bar w:val="nil"/>
        </w:pBdr>
        <w:spacing w:after="0"/>
        <w:ind w:hanging="284"/>
        <w:jc w:val="both"/>
      </w:pPr>
      <w:r>
        <w:t xml:space="preserve">Que los grupos se pronuncien sobre las propuestas de Plenario y, en caso de apoyar una u otra, digan también si hay voluntarios para organizarlas (ampliada en largos). </w:t>
      </w:r>
    </w:p>
    <w:p w:rsidR="00A77B3E" w:rsidRDefault="00566122">
      <w:pPr>
        <w:numPr>
          <w:ilvl w:val="0"/>
          <w:numId w:val="3"/>
        </w:numPr>
        <w:pBdr>
          <w:top w:val="nil"/>
          <w:left w:val="nil"/>
          <w:bottom w:val="nil"/>
          <w:right w:val="nil"/>
          <w:between w:val="nil"/>
          <w:bar w:val="nil"/>
        </w:pBdr>
        <w:spacing w:after="0"/>
        <w:ind w:hanging="284"/>
        <w:jc w:val="both"/>
      </w:pPr>
      <w:r>
        <w:t>Independientemente de que sea a través de un plenario, todos los grupos están de acuerdo en la necesidad de trabajar la CR. En caso de que no se hiciera en plenario, proponer alternativas.</w:t>
      </w:r>
    </w:p>
    <w:p w:rsidR="00A77B3E" w:rsidRDefault="00566122">
      <w:pPr>
        <w:numPr>
          <w:ilvl w:val="0"/>
          <w:numId w:val="3"/>
        </w:numPr>
        <w:pBdr>
          <w:top w:val="nil"/>
          <w:left w:val="nil"/>
          <w:bottom w:val="nil"/>
          <w:right w:val="nil"/>
          <w:between w:val="nil"/>
          <w:bar w:val="nil"/>
        </w:pBdr>
        <w:spacing w:after="0"/>
        <w:ind w:hanging="284"/>
        <w:jc w:val="both"/>
      </w:pPr>
      <w:r>
        <w:t>Pronunciarse sobre la propuesta de trasladar el cumple del Bah! al 6 de Octubre. Enviar la respuesta por mail antes del martes 25 de septiembre</w:t>
      </w:r>
    </w:p>
    <w:p w:rsidR="00A77B3E" w:rsidRDefault="00566122">
      <w:pPr>
        <w:pBdr>
          <w:top w:val="nil"/>
          <w:left w:val="nil"/>
          <w:bottom w:val="nil"/>
          <w:right w:val="nil"/>
          <w:between w:val="nil"/>
          <w:bar w:val="nil"/>
        </w:pBdr>
        <w:jc w:val="both"/>
        <w:rPr>
          <w:b/>
          <w:bCs/>
          <w:u w:val="single"/>
        </w:rPr>
      </w:pPr>
      <w:r>
        <w:rPr>
          <w:b/>
          <w:bCs/>
          <w:u w:val="single"/>
        </w:rPr>
        <w:t>ORDEN DEL DÍA:</w:t>
      </w:r>
    </w:p>
    <w:p w:rsidR="00A77B3E" w:rsidRDefault="00C7176B">
      <w:pPr>
        <w:pBdr>
          <w:top w:val="nil"/>
          <w:left w:val="nil"/>
          <w:bottom w:val="nil"/>
          <w:right w:val="nil"/>
          <w:between w:val="nil"/>
          <w:bar w:val="nil"/>
        </w:pBdr>
        <w:spacing w:after="0" w:line="240" w:lineRule="auto"/>
        <w:jc w:val="both"/>
        <w:rPr>
          <w:b/>
          <w:bCs/>
          <w:u w:val="single"/>
        </w:rPr>
      </w:pPr>
    </w:p>
    <w:p w:rsidR="00A77B3E" w:rsidRDefault="00566122">
      <w:pPr>
        <w:numPr>
          <w:ilvl w:val="0"/>
          <w:numId w:val="4"/>
        </w:numPr>
        <w:pBdr>
          <w:top w:val="nil"/>
          <w:left w:val="nil"/>
          <w:bottom w:val="nil"/>
          <w:right w:val="nil"/>
          <w:between w:val="nil"/>
          <w:bar w:val="nil"/>
        </w:pBdr>
        <w:spacing w:after="0" w:line="240" w:lineRule="auto"/>
        <w:ind w:firstLine="0"/>
        <w:jc w:val="both"/>
        <w:rPr>
          <w:u w:val="single"/>
        </w:rPr>
      </w:pPr>
      <w:r>
        <w:rPr>
          <w:u w:val="single"/>
        </w:rPr>
        <w:t>CORRECIONES/MODIFICACIONES AL ACTA ANTERIOR</w:t>
      </w:r>
    </w:p>
    <w:p w:rsidR="00A77B3E" w:rsidRDefault="00C7176B">
      <w:pPr>
        <w:pBdr>
          <w:top w:val="nil"/>
          <w:left w:val="nil"/>
          <w:bottom w:val="nil"/>
          <w:right w:val="nil"/>
          <w:between w:val="nil"/>
          <w:bar w:val="nil"/>
        </w:pBdr>
        <w:spacing w:after="0" w:line="240" w:lineRule="auto"/>
        <w:jc w:val="both"/>
        <w:rPr>
          <w:u w:val="single"/>
        </w:rPr>
      </w:pPr>
    </w:p>
    <w:p w:rsidR="00A77B3E" w:rsidRDefault="00566122">
      <w:pPr>
        <w:numPr>
          <w:ilvl w:val="0"/>
          <w:numId w:val="4"/>
        </w:numPr>
        <w:pBdr>
          <w:top w:val="nil"/>
          <w:left w:val="nil"/>
          <w:bottom w:val="nil"/>
          <w:right w:val="nil"/>
          <w:between w:val="nil"/>
          <w:bar w:val="nil"/>
        </w:pBdr>
        <w:spacing w:after="0" w:line="240" w:lineRule="auto"/>
        <w:ind w:firstLine="0"/>
        <w:jc w:val="both"/>
        <w:rPr>
          <w:u w:val="single"/>
        </w:rPr>
      </w:pPr>
      <w:r>
        <w:rPr>
          <w:u w:val="single"/>
        </w:rPr>
        <w:t>BREVES</w:t>
      </w:r>
    </w:p>
    <w:p w:rsidR="00A77B3E" w:rsidRDefault="00566122">
      <w:pPr>
        <w:numPr>
          <w:ilvl w:val="0"/>
          <w:numId w:val="5"/>
        </w:numPr>
        <w:pBdr>
          <w:top w:val="nil"/>
          <w:left w:val="nil"/>
          <w:bottom w:val="nil"/>
          <w:right w:val="nil"/>
          <w:between w:val="nil"/>
          <w:bar w:val="nil"/>
        </w:pBdr>
        <w:tabs>
          <w:tab w:val="left" w:pos="284"/>
          <w:tab w:val="num" w:pos="720"/>
        </w:tabs>
        <w:spacing w:after="0" w:line="240" w:lineRule="auto"/>
        <w:ind w:left="142" w:firstLine="0"/>
        <w:jc w:val="both"/>
      </w:pPr>
      <w:r>
        <w:t>Acción Colectiva (Guinda)</w:t>
      </w:r>
    </w:p>
    <w:p w:rsidR="00A77B3E" w:rsidRDefault="00566122">
      <w:pPr>
        <w:numPr>
          <w:ilvl w:val="0"/>
          <w:numId w:val="5"/>
        </w:numPr>
        <w:pBdr>
          <w:top w:val="nil"/>
          <w:left w:val="nil"/>
          <w:bottom w:val="nil"/>
          <w:right w:val="nil"/>
          <w:between w:val="nil"/>
          <w:bar w:val="nil"/>
        </w:pBdr>
        <w:tabs>
          <w:tab w:val="left" w:pos="284"/>
          <w:tab w:val="num" w:pos="720"/>
        </w:tabs>
        <w:spacing w:after="0" w:line="240" w:lineRule="auto"/>
        <w:ind w:left="142" w:firstLine="0"/>
        <w:jc w:val="both"/>
      </w:pPr>
      <w:r>
        <w:t>Somontes (Extrecho)</w:t>
      </w:r>
    </w:p>
    <w:p w:rsidR="00A77B3E" w:rsidRDefault="00566122">
      <w:pPr>
        <w:numPr>
          <w:ilvl w:val="0"/>
          <w:numId w:val="5"/>
        </w:numPr>
        <w:pBdr>
          <w:top w:val="nil"/>
          <w:left w:val="nil"/>
          <w:bottom w:val="nil"/>
          <w:right w:val="nil"/>
          <w:between w:val="nil"/>
          <w:bar w:val="nil"/>
        </w:pBdr>
        <w:tabs>
          <w:tab w:val="left" w:pos="284"/>
          <w:tab w:val="num" w:pos="720"/>
        </w:tabs>
        <w:spacing w:after="0" w:line="240" w:lineRule="auto"/>
        <w:ind w:left="142" w:firstLine="0"/>
        <w:jc w:val="both"/>
      </w:pPr>
      <w:r>
        <w:t>Vinos Ambiz (Tirso)</w:t>
      </w:r>
    </w:p>
    <w:p w:rsidR="00A77B3E" w:rsidRDefault="00566122">
      <w:pPr>
        <w:numPr>
          <w:ilvl w:val="0"/>
          <w:numId w:val="5"/>
        </w:numPr>
        <w:pBdr>
          <w:top w:val="nil"/>
          <w:left w:val="nil"/>
          <w:bottom w:val="nil"/>
          <w:right w:val="nil"/>
          <w:between w:val="nil"/>
          <w:bar w:val="nil"/>
        </w:pBdr>
        <w:tabs>
          <w:tab w:val="left" w:pos="284"/>
          <w:tab w:val="num" w:pos="720"/>
        </w:tabs>
        <w:spacing w:after="0" w:line="240" w:lineRule="auto"/>
        <w:ind w:left="142" w:firstLine="0"/>
        <w:jc w:val="both"/>
      </w:pPr>
      <w:r>
        <w:t xml:space="preserve">Fiestas de la Elipa (Elipa) y Acción Colectiva. </w:t>
      </w:r>
    </w:p>
    <w:p w:rsidR="00A77B3E" w:rsidRDefault="00566122">
      <w:pPr>
        <w:numPr>
          <w:ilvl w:val="0"/>
          <w:numId w:val="5"/>
        </w:numPr>
        <w:pBdr>
          <w:top w:val="nil"/>
          <w:left w:val="nil"/>
          <w:bottom w:val="nil"/>
          <w:right w:val="nil"/>
          <w:between w:val="nil"/>
          <w:bar w:val="nil"/>
        </w:pBdr>
        <w:tabs>
          <w:tab w:val="left" w:pos="284"/>
          <w:tab w:val="num" w:pos="720"/>
        </w:tabs>
        <w:spacing w:after="0" w:line="240" w:lineRule="auto"/>
        <w:ind w:left="142" w:firstLine="0"/>
        <w:jc w:val="both"/>
      </w:pPr>
      <w:r>
        <w:t>Domingos Verdes</w:t>
      </w:r>
    </w:p>
    <w:p w:rsidR="00A77B3E" w:rsidRDefault="00566122">
      <w:pPr>
        <w:numPr>
          <w:ilvl w:val="0"/>
          <w:numId w:val="5"/>
        </w:numPr>
        <w:pBdr>
          <w:top w:val="nil"/>
          <w:left w:val="nil"/>
          <w:bottom w:val="nil"/>
          <w:right w:val="nil"/>
          <w:between w:val="nil"/>
          <w:bar w:val="nil"/>
        </w:pBdr>
        <w:tabs>
          <w:tab w:val="left" w:pos="284"/>
          <w:tab w:val="num" w:pos="720"/>
        </w:tabs>
        <w:spacing w:after="0" w:line="240" w:lineRule="auto"/>
        <w:ind w:left="142" w:firstLine="0"/>
        <w:jc w:val="both"/>
      </w:pPr>
      <w:r>
        <w:t>Cumple del Bah</w:t>
      </w:r>
    </w:p>
    <w:p w:rsidR="00A77B3E" w:rsidRDefault="00C7176B">
      <w:pPr>
        <w:pBdr>
          <w:top w:val="nil"/>
          <w:left w:val="nil"/>
          <w:bottom w:val="nil"/>
          <w:right w:val="nil"/>
          <w:between w:val="nil"/>
          <w:bar w:val="nil"/>
        </w:pBdr>
        <w:spacing w:after="119" w:line="240" w:lineRule="auto"/>
        <w:jc w:val="both"/>
      </w:pPr>
    </w:p>
    <w:p w:rsidR="00A77B3E" w:rsidRDefault="00566122">
      <w:pPr>
        <w:numPr>
          <w:ilvl w:val="0"/>
          <w:numId w:val="4"/>
        </w:numPr>
        <w:pBdr>
          <w:top w:val="nil"/>
          <w:left w:val="nil"/>
          <w:bottom w:val="nil"/>
          <w:right w:val="nil"/>
          <w:between w:val="nil"/>
          <w:bar w:val="nil"/>
        </w:pBdr>
        <w:spacing w:after="0" w:line="240" w:lineRule="auto"/>
        <w:ind w:firstLine="0"/>
        <w:jc w:val="both"/>
        <w:rPr>
          <w:u w:val="single"/>
        </w:rPr>
      </w:pPr>
      <w:r>
        <w:rPr>
          <w:u w:val="single"/>
        </w:rPr>
        <w:t>LARGOS</w:t>
      </w:r>
    </w:p>
    <w:p w:rsidR="00A77B3E" w:rsidRDefault="00566122">
      <w:pPr>
        <w:numPr>
          <w:ilvl w:val="2"/>
          <w:numId w:val="5"/>
        </w:numPr>
        <w:pBdr>
          <w:top w:val="nil"/>
          <w:left w:val="nil"/>
          <w:bottom w:val="nil"/>
          <w:right w:val="nil"/>
          <w:between w:val="nil"/>
          <w:bar w:val="nil"/>
        </w:pBdr>
        <w:tabs>
          <w:tab w:val="num" w:pos="284"/>
        </w:tabs>
        <w:spacing w:after="0" w:line="240" w:lineRule="auto"/>
        <w:ind w:left="284" w:hanging="142"/>
        <w:jc w:val="both"/>
      </w:pPr>
      <w:r>
        <w:t xml:space="preserve">Plenario sobre despolitización/repolitización del Bah! </w:t>
      </w:r>
    </w:p>
    <w:p w:rsidR="00A77B3E" w:rsidRDefault="00566122">
      <w:pPr>
        <w:numPr>
          <w:ilvl w:val="2"/>
          <w:numId w:val="5"/>
        </w:numPr>
        <w:pBdr>
          <w:top w:val="nil"/>
          <w:left w:val="nil"/>
          <w:bottom w:val="nil"/>
          <w:right w:val="nil"/>
          <w:between w:val="nil"/>
          <w:bar w:val="nil"/>
        </w:pBdr>
        <w:tabs>
          <w:tab w:val="num" w:pos="284"/>
        </w:tabs>
        <w:spacing w:after="0" w:line="240" w:lineRule="auto"/>
        <w:ind w:left="284" w:hanging="142"/>
        <w:jc w:val="both"/>
      </w:pPr>
      <w:r>
        <w:t>Calabaza de resistencia</w:t>
      </w:r>
    </w:p>
    <w:p w:rsidR="00A77B3E" w:rsidRDefault="00566122">
      <w:pPr>
        <w:numPr>
          <w:ilvl w:val="2"/>
          <w:numId w:val="5"/>
        </w:numPr>
        <w:pBdr>
          <w:top w:val="nil"/>
          <w:left w:val="nil"/>
          <w:bottom w:val="nil"/>
          <w:right w:val="nil"/>
          <w:between w:val="nil"/>
          <w:bar w:val="nil"/>
        </w:pBdr>
        <w:tabs>
          <w:tab w:val="num" w:pos="284"/>
        </w:tabs>
        <w:spacing w:after="0" w:line="240" w:lineRule="auto"/>
        <w:ind w:left="284" w:hanging="142"/>
        <w:jc w:val="both"/>
      </w:pPr>
      <w:r>
        <w:t>Fuerzas de trabajo</w:t>
      </w:r>
    </w:p>
    <w:p w:rsidR="00A77B3E" w:rsidRDefault="00566122">
      <w:pPr>
        <w:numPr>
          <w:ilvl w:val="2"/>
          <w:numId w:val="5"/>
        </w:numPr>
        <w:pBdr>
          <w:top w:val="nil"/>
          <w:left w:val="nil"/>
          <w:bottom w:val="nil"/>
          <w:right w:val="nil"/>
          <w:between w:val="nil"/>
          <w:bar w:val="nil"/>
        </w:pBdr>
        <w:tabs>
          <w:tab w:val="num" w:pos="284"/>
        </w:tabs>
        <w:spacing w:after="0" w:line="240" w:lineRule="auto"/>
        <w:ind w:left="284" w:hanging="142"/>
        <w:jc w:val="both"/>
      </w:pPr>
      <w:r>
        <w:t>Cumple del BAH</w:t>
      </w:r>
    </w:p>
    <w:p w:rsidR="00A77B3E" w:rsidRDefault="00566122">
      <w:pPr>
        <w:numPr>
          <w:ilvl w:val="2"/>
          <w:numId w:val="5"/>
        </w:numPr>
        <w:pBdr>
          <w:top w:val="nil"/>
          <w:left w:val="nil"/>
          <w:bottom w:val="nil"/>
          <w:right w:val="nil"/>
          <w:between w:val="nil"/>
          <w:bar w:val="nil"/>
        </w:pBdr>
        <w:tabs>
          <w:tab w:val="num" w:pos="284"/>
        </w:tabs>
        <w:spacing w:after="0" w:line="240" w:lineRule="auto"/>
        <w:ind w:left="284" w:hanging="142"/>
        <w:jc w:val="both"/>
      </w:pPr>
      <w:r>
        <w:t>Valoración de la bolsa</w:t>
      </w:r>
    </w:p>
    <w:p w:rsidR="00A77B3E" w:rsidRDefault="00C7176B">
      <w:pPr>
        <w:pBdr>
          <w:top w:val="nil"/>
          <w:left w:val="nil"/>
          <w:bottom w:val="nil"/>
          <w:right w:val="nil"/>
          <w:between w:val="nil"/>
          <w:bar w:val="nil"/>
        </w:pBdr>
        <w:spacing w:after="0" w:line="240" w:lineRule="auto"/>
        <w:jc w:val="both"/>
      </w:pPr>
    </w:p>
    <w:p w:rsidR="00A77B3E" w:rsidRDefault="00566122">
      <w:pPr>
        <w:numPr>
          <w:ilvl w:val="0"/>
          <w:numId w:val="4"/>
        </w:numPr>
        <w:pBdr>
          <w:top w:val="nil"/>
          <w:left w:val="nil"/>
          <w:bottom w:val="nil"/>
          <w:right w:val="nil"/>
          <w:between w:val="nil"/>
          <w:bar w:val="nil"/>
        </w:pBdr>
        <w:spacing w:after="0" w:line="240" w:lineRule="auto"/>
        <w:ind w:firstLine="0"/>
        <w:jc w:val="both"/>
        <w:rPr>
          <w:u w:val="single"/>
        </w:rPr>
      </w:pPr>
      <w:r>
        <w:rPr>
          <w:u w:val="single"/>
        </w:rPr>
        <w:t>INFORME AGRÍCOLA</w:t>
      </w:r>
    </w:p>
    <w:p w:rsidR="00A77B3E" w:rsidRDefault="00C7176B">
      <w:pPr>
        <w:pBdr>
          <w:top w:val="nil"/>
          <w:left w:val="nil"/>
          <w:bottom w:val="nil"/>
          <w:right w:val="nil"/>
          <w:between w:val="nil"/>
          <w:bar w:val="nil"/>
        </w:pBdr>
        <w:spacing w:after="0" w:line="240" w:lineRule="auto"/>
        <w:jc w:val="both"/>
        <w:rPr>
          <w:u w:val="single"/>
        </w:rPr>
      </w:pPr>
    </w:p>
    <w:p w:rsidR="00A77B3E" w:rsidRDefault="00566122">
      <w:pPr>
        <w:numPr>
          <w:ilvl w:val="0"/>
          <w:numId w:val="4"/>
        </w:numPr>
        <w:pBdr>
          <w:top w:val="nil"/>
          <w:left w:val="nil"/>
          <w:bottom w:val="nil"/>
          <w:right w:val="nil"/>
          <w:between w:val="nil"/>
          <w:bar w:val="nil"/>
        </w:pBdr>
        <w:spacing w:after="0" w:line="240" w:lineRule="auto"/>
        <w:ind w:firstLine="0"/>
        <w:jc w:val="both"/>
        <w:rPr>
          <w:u w:val="single"/>
        </w:rPr>
      </w:pPr>
      <w:r>
        <w:rPr>
          <w:u w:val="single"/>
        </w:rPr>
        <w:lastRenderedPageBreak/>
        <w:t>PRÓXIMAS ASAMBLEAS</w:t>
      </w:r>
    </w:p>
    <w:p w:rsidR="00A77B3E" w:rsidRDefault="00C7176B">
      <w:pPr>
        <w:pBdr>
          <w:top w:val="nil"/>
          <w:left w:val="nil"/>
          <w:bottom w:val="nil"/>
          <w:right w:val="nil"/>
          <w:between w:val="nil"/>
          <w:bar w:val="nil"/>
        </w:pBdr>
        <w:spacing w:after="119" w:line="240" w:lineRule="auto"/>
        <w:jc w:val="both"/>
        <w:rPr>
          <w:u w:val="single"/>
        </w:rPr>
      </w:pPr>
    </w:p>
    <w:p w:rsidR="00A77B3E" w:rsidRDefault="00566122">
      <w:pPr>
        <w:pBdr>
          <w:top w:val="nil"/>
          <w:left w:val="nil"/>
          <w:bottom w:val="nil"/>
          <w:right w:val="nil"/>
          <w:between w:val="nil"/>
          <w:bar w:val="nil"/>
        </w:pBdr>
        <w:spacing w:after="119" w:line="240" w:lineRule="auto"/>
        <w:jc w:val="both"/>
        <w:rPr>
          <w:b/>
          <w:bCs/>
          <w:u w:val="single"/>
        </w:rPr>
      </w:pPr>
      <w:r>
        <w:rPr>
          <w:b/>
          <w:bCs/>
          <w:u w:val="single"/>
        </w:rPr>
        <w:t>1. CORRECIONES/MODIFICACIONES AL ACTA ANTERIOR</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Desbahrío:</w:t>
      </w:r>
      <w:r>
        <w:t xml:space="preserve"> corrección a la corrección que aparece en el acta anterior. El cuestionario propuesto por Lavapiés lo  comprendieron como una propuesta y no como algo que había que devolver a la lista.</w:t>
      </w:r>
    </w:p>
    <w:p w:rsidR="00A77B3E" w:rsidRDefault="00566122">
      <w:pPr>
        <w:pBdr>
          <w:top w:val="nil"/>
          <w:left w:val="nil"/>
          <w:bottom w:val="nil"/>
          <w:right w:val="nil"/>
          <w:between w:val="nil"/>
          <w:bar w:val="nil"/>
        </w:pBdr>
        <w:jc w:val="both"/>
        <w:rPr>
          <w:b/>
          <w:bCs/>
          <w:u w:val="single"/>
        </w:rPr>
      </w:pPr>
      <w:r>
        <w:rPr>
          <w:b/>
          <w:bCs/>
          <w:u w:val="single"/>
        </w:rPr>
        <w:t>2. BREVES</w:t>
      </w:r>
    </w:p>
    <w:p w:rsidR="00A77B3E" w:rsidRDefault="00C7176B">
      <w:pPr>
        <w:pBdr>
          <w:top w:val="nil"/>
          <w:left w:val="nil"/>
          <w:bottom w:val="nil"/>
          <w:right w:val="nil"/>
          <w:between w:val="nil"/>
          <w:bar w:val="nil"/>
        </w:pBdr>
        <w:jc w:val="both"/>
        <w:rPr>
          <w:b/>
          <w:bCs/>
          <w:u w:val="single"/>
        </w:rPr>
      </w:pPr>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CONVOCATORIA DE FIESTA:</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Guinda:</w:t>
      </w:r>
      <w:r>
        <w:t xml:space="preserve"> Acción Colectiva en Casablanca, fiesta este sábado (8 de septiembre)  a las 20hrs.</w:t>
      </w:r>
    </w:p>
    <w:p w:rsidR="00A77B3E" w:rsidRDefault="00C7176B">
      <w:pPr>
        <w:pBdr>
          <w:top w:val="nil"/>
          <w:left w:val="nil"/>
          <w:bottom w:val="nil"/>
          <w:right w:val="nil"/>
          <w:between w:val="nil"/>
          <w:bar w:val="nil"/>
        </w:pBdr>
        <w:ind w:left="720"/>
        <w:jc w:val="both"/>
      </w:pPr>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CONVOCATORIA SOMONTES:</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Extrecho:</w:t>
      </w:r>
      <w:r>
        <w:t xml:space="preserve"> Fiesta de apoyo a Somontes. Se ha pedido Casablanca para el 29- </w:t>
      </w:r>
      <w:r w:rsidR="003818F7">
        <w:t>sep.</w:t>
      </w:r>
      <w:r>
        <w:t xml:space="preserve"> (19hrs). Se realizarán proyecciones sobre la ocupación y contaran lo que es. Habrá música, comida y bebida. Habrá unos bonos de apoyo para la finca pero la finalidad no es sacar dinero sino dar apoyo moral. </w:t>
      </w:r>
    </w:p>
    <w:p w:rsidR="00A77B3E" w:rsidRDefault="00C7176B">
      <w:pPr>
        <w:pBdr>
          <w:top w:val="nil"/>
          <w:left w:val="nil"/>
          <w:bottom w:val="nil"/>
          <w:right w:val="nil"/>
          <w:between w:val="nil"/>
          <w:bar w:val="nil"/>
        </w:pBdr>
        <w:ind w:left="1080"/>
        <w:jc w:val="both"/>
      </w:pPr>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VINOS AMBIZ:</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Tirso:</w:t>
      </w:r>
      <w:r>
        <w:t xml:space="preserve"> Fabio nos pasa un texto sobre la situación de Viña Ambiz, para agregar como anexo al acta.</w:t>
      </w:r>
    </w:p>
    <w:p w:rsidR="00A77B3E" w:rsidRDefault="00C7176B">
      <w:pPr>
        <w:pBdr>
          <w:top w:val="nil"/>
          <w:left w:val="nil"/>
          <w:bottom w:val="nil"/>
          <w:right w:val="nil"/>
          <w:between w:val="nil"/>
          <w:bar w:val="nil"/>
        </w:pBdr>
        <w:ind w:left="720"/>
        <w:jc w:val="both"/>
      </w:pPr>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 xml:space="preserve">ACCIÓN COLECTIVA </w:t>
      </w:r>
      <w:r>
        <w:rPr>
          <w:b/>
          <w:bCs/>
          <w:u w:val="single"/>
        </w:rPr>
        <w:t>ELIPA</w:t>
      </w:r>
      <w:r>
        <w:rPr>
          <w:b/>
          <w:bCs/>
        </w:rPr>
        <w:t>:</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Elipa:</w:t>
      </w:r>
      <w:r>
        <w:t xml:space="preserve"> El fin de semana de 15 y 16 de septiembre son las fiestas de la Elipa. El grupo pondrá </w:t>
      </w:r>
      <w:r>
        <w:rPr>
          <w:u w:val="single"/>
        </w:rPr>
        <w:t>mojitada</w:t>
      </w:r>
      <w:r>
        <w:t xml:space="preserve"> en la carpa de la Asociación de Vecinxs en la que se reúnen el </w:t>
      </w:r>
      <w:r>
        <w:rPr>
          <w:u w:val="single"/>
        </w:rPr>
        <w:t>Sábado 15 Septiembre</w:t>
      </w:r>
      <w:r>
        <w:t xml:space="preserve">. Nos invitan a las fiestas y acción colectiva, con conciertos de Burning.  Una parte de lo que se saque irá para ellos y otra para la Asociación. “…en la Elipa nací y Ventas es mi reino…”. </w:t>
      </w:r>
    </w:p>
    <w:p w:rsidR="00A77B3E" w:rsidRDefault="00C7176B">
      <w:pPr>
        <w:pBdr>
          <w:top w:val="nil"/>
          <w:left w:val="nil"/>
          <w:bottom w:val="nil"/>
          <w:right w:val="nil"/>
          <w:between w:val="nil"/>
          <w:bar w:val="nil"/>
        </w:pBdr>
        <w:ind w:left="720"/>
        <w:jc w:val="both"/>
      </w:pPr>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DV:</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Desbahrío</w:t>
      </w:r>
      <w:r>
        <w:t>: Organizan el próximo DV (6 de septiembre). Piden que la gente avise para preparar comida.</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Guinda:</w:t>
      </w:r>
      <w:r>
        <w:t xml:space="preserve"> Organiza el DV del 23 de septiembre.</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Elipa</w:t>
      </w:r>
      <w:r>
        <w:t>: Piden 18 de noviembre para organizar el DV.</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Sanse</w:t>
      </w:r>
      <w:r>
        <w:t>: Prepararán el DV de 21 de octubre</w:t>
      </w:r>
    </w:p>
    <w:p w:rsidR="00A77B3E" w:rsidRDefault="00C7176B">
      <w:pPr>
        <w:pBdr>
          <w:top w:val="nil"/>
          <w:left w:val="nil"/>
          <w:bottom w:val="nil"/>
          <w:right w:val="nil"/>
          <w:between w:val="nil"/>
          <w:bar w:val="nil"/>
        </w:pBdr>
        <w:ind w:left="720"/>
        <w:jc w:val="both"/>
      </w:pPr>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CUMPLE DEL BAH:</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GG</w:t>
      </w:r>
      <w:r>
        <w:t xml:space="preserve">: Propone pasar el cumple del Bah al 6 de octubre, pues es también el día de la Asamblea en Perales y se pueden unir las dos cosas. De ese modo no coincidirá con lo de Somontes. Los grupos tienen que contestar a la propuesta por mail, para aplazarlo al 6 de octubre para hacerlo coincidir con asamblea y no solapar con Somontes. </w:t>
      </w:r>
    </w:p>
    <w:p w:rsidR="00A77B3E" w:rsidRDefault="00566122">
      <w:pPr>
        <w:numPr>
          <w:ilvl w:val="0"/>
          <w:numId w:val="6"/>
        </w:numPr>
        <w:pBdr>
          <w:top w:val="nil"/>
          <w:left w:val="nil"/>
          <w:bottom w:val="nil"/>
          <w:right w:val="nil"/>
          <w:between w:val="nil"/>
          <w:bar w:val="nil"/>
        </w:pBdr>
        <w:tabs>
          <w:tab w:val="num" w:pos="1080"/>
        </w:tabs>
        <w:spacing w:after="0"/>
        <w:ind w:hanging="360"/>
        <w:jc w:val="both"/>
        <w:rPr>
          <w:b/>
          <w:bCs/>
        </w:rPr>
      </w:pPr>
      <w:r>
        <w:rPr>
          <w:b/>
          <w:bCs/>
        </w:rPr>
        <w:t>Extrecho</w:t>
      </w:r>
      <w:r>
        <w:t>: está de acuerdo</w:t>
      </w:r>
    </w:p>
    <w:p w:rsidR="00A77B3E" w:rsidRDefault="00566122">
      <w:pPr>
        <w:numPr>
          <w:ilvl w:val="0"/>
          <w:numId w:val="6"/>
        </w:numPr>
        <w:pBdr>
          <w:top w:val="nil"/>
          <w:left w:val="nil"/>
          <w:bottom w:val="nil"/>
          <w:right w:val="nil"/>
          <w:between w:val="nil"/>
          <w:bar w:val="nil"/>
        </w:pBdr>
        <w:tabs>
          <w:tab w:val="num" w:pos="1080"/>
        </w:tabs>
        <w:spacing w:after="0"/>
        <w:ind w:hanging="360"/>
        <w:jc w:val="both"/>
      </w:pPr>
      <w:r>
        <w:t>Se trata en los largos</w:t>
      </w:r>
    </w:p>
    <w:p w:rsidR="00A77B3E" w:rsidRDefault="00C7176B">
      <w:pPr>
        <w:pBdr>
          <w:top w:val="nil"/>
          <w:left w:val="nil"/>
          <w:bottom w:val="nil"/>
          <w:right w:val="nil"/>
          <w:between w:val="nil"/>
          <w:bar w:val="nil"/>
        </w:pBdr>
        <w:jc w:val="both"/>
      </w:pPr>
    </w:p>
    <w:p w:rsidR="003818F7" w:rsidRDefault="003818F7">
      <w:pPr>
        <w:pBdr>
          <w:top w:val="nil"/>
          <w:left w:val="nil"/>
          <w:bottom w:val="nil"/>
          <w:right w:val="nil"/>
          <w:between w:val="nil"/>
          <w:bar w:val="nil"/>
        </w:pBdr>
        <w:jc w:val="both"/>
      </w:pPr>
    </w:p>
    <w:p w:rsidR="003818F7" w:rsidRDefault="003818F7">
      <w:pPr>
        <w:pBdr>
          <w:top w:val="nil"/>
          <w:left w:val="nil"/>
          <w:bottom w:val="nil"/>
          <w:right w:val="nil"/>
          <w:between w:val="nil"/>
          <w:bar w:val="nil"/>
        </w:pBdr>
        <w:jc w:val="both"/>
      </w:pPr>
    </w:p>
    <w:p w:rsidR="00A77B3E" w:rsidRDefault="00566122">
      <w:pPr>
        <w:pBdr>
          <w:top w:val="nil"/>
          <w:left w:val="nil"/>
          <w:bottom w:val="nil"/>
          <w:right w:val="nil"/>
          <w:between w:val="nil"/>
          <w:bar w:val="nil"/>
        </w:pBdr>
        <w:jc w:val="both"/>
        <w:rPr>
          <w:b/>
          <w:bCs/>
          <w:u w:val="single"/>
        </w:rPr>
      </w:pPr>
      <w:r>
        <w:rPr>
          <w:b/>
          <w:bCs/>
          <w:u w:val="single"/>
        </w:rPr>
        <w:lastRenderedPageBreak/>
        <w:t>3. LARGOS</w:t>
      </w:r>
      <w:bookmarkStart w:id="0" w:name="_GoBack"/>
      <w:bookmarkEnd w:id="0"/>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 xml:space="preserve">PLENARIO SOBRE DESPOLITIZACIÓN/REPOLITIZACIÓN DEL BAH! / CALABAZA DE RESISTENCIA: </w:t>
      </w:r>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Lavapiés</w:t>
      </w:r>
      <w:r>
        <w:t>: ha habido una confusión a la hora de recoger en acta su propuesta sobre la realización de un Plenario. En realidad proponían un plenario sobre la despolitización y repolitización del Bah! y la falta de reacción ante la actual situación de crisis económica – social, así como tratar situaciones que se producen en los grupos para cubrir bolsas que se dan de baja. Esta propuesta se ha mezclado con los cuestionamientos sobre la Calabaza de Resistencia y ha quedado reflejada en las actas como una propuesta de Plenario sobre la CR. Piden que se separen estos dos puntos. Si hay cuestiones que definir o clarificar sobre la CR, esto puede hacerse por otros medios que no sean un plenario, por lo que Lavapiés no ha hecho ninguna propuesta de hacer plenario sobre CR. No creen que en este momento el Bah! pueda abordar un plenario sobre la CR ni que sea necesario puesto que ven urgente un Plenario sobre despolitización - repolitización.</w:t>
      </w:r>
    </w:p>
    <w:p w:rsidR="00A77B3E" w:rsidRDefault="00566122">
      <w:pPr>
        <w:numPr>
          <w:ilvl w:val="0"/>
          <w:numId w:val="8"/>
        </w:numPr>
        <w:pBdr>
          <w:top w:val="nil"/>
          <w:left w:val="nil"/>
          <w:bottom w:val="nil"/>
          <w:right w:val="nil"/>
          <w:between w:val="nil"/>
          <w:bar w:val="nil"/>
        </w:pBdr>
        <w:tabs>
          <w:tab w:val="num" w:pos="720"/>
        </w:tabs>
        <w:spacing w:after="0"/>
        <w:jc w:val="both"/>
      </w:pPr>
      <w:r>
        <w:t xml:space="preserve">La mayoría de los grupos han entendido que se iba a realizar un Plenario sobre la CR y que durante el mes de septiembre los grupos tienen que trabajar el texto de la CR y tendrán que exponer en la próxima asamblea conclusiones sobre el mismo. </w:t>
      </w:r>
    </w:p>
    <w:p w:rsidR="00A77B3E" w:rsidRDefault="00566122">
      <w:pPr>
        <w:pBdr>
          <w:top w:val="nil"/>
          <w:left w:val="nil"/>
          <w:bottom w:val="nil"/>
          <w:right w:val="nil"/>
          <w:between w:val="nil"/>
          <w:bar w:val="nil"/>
        </w:pBdr>
        <w:ind w:left="708"/>
        <w:jc w:val="both"/>
      </w:pPr>
      <w:r>
        <w:t>En el diálogo se ve que la CR presenta problemas y cuestiones que aclarar y definir, por ejemplo: uso que se da al dinero que actualmente está en la CR</w:t>
      </w:r>
      <w:proofErr w:type="gramStart"/>
      <w:r>
        <w:t>?</w:t>
      </w:r>
      <w:proofErr w:type="gramEnd"/>
      <w:r>
        <w:t xml:space="preserve">, cuestiones surgidas a partir de la baja de Olga?, aspectos de cubrir seguros sociales?... Algunas cuestiones son técnicas y otras de visión política pues tienen que ver con un proyecto de autogestión de la salud. Puede haber distintas vías para hacerlo y se plantean algunas: </w:t>
      </w:r>
    </w:p>
    <w:p w:rsidR="00A77B3E" w:rsidRDefault="00566122">
      <w:pPr>
        <w:numPr>
          <w:ilvl w:val="0"/>
          <w:numId w:val="9"/>
        </w:numPr>
        <w:pBdr>
          <w:top w:val="nil"/>
          <w:left w:val="nil"/>
          <w:bottom w:val="nil"/>
          <w:right w:val="nil"/>
          <w:between w:val="nil"/>
          <w:bar w:val="nil"/>
        </w:pBdr>
        <w:spacing w:after="0" w:line="240" w:lineRule="auto"/>
        <w:ind w:hanging="284"/>
        <w:jc w:val="both"/>
      </w:pPr>
      <w:r>
        <w:t>Plantear un cuestionario sobre las cuestiones técnicas a los grupos.</w:t>
      </w:r>
    </w:p>
    <w:p w:rsidR="00A77B3E" w:rsidRDefault="00566122">
      <w:pPr>
        <w:numPr>
          <w:ilvl w:val="0"/>
          <w:numId w:val="9"/>
        </w:numPr>
        <w:pBdr>
          <w:top w:val="nil"/>
          <w:left w:val="nil"/>
          <w:bottom w:val="nil"/>
          <w:right w:val="nil"/>
          <w:between w:val="nil"/>
          <w:bar w:val="nil"/>
        </w:pBdr>
        <w:spacing w:after="0" w:line="240" w:lineRule="auto"/>
        <w:ind w:hanging="284"/>
        <w:jc w:val="both"/>
      </w:pPr>
      <w:r>
        <w:t>Creación de una comisión de trabajo sobre la CR pues las cuestiones pendientes no se resuelven con el sube y baja a los grupos.</w:t>
      </w:r>
    </w:p>
    <w:p w:rsidR="00A77B3E" w:rsidRDefault="00C7176B">
      <w:pPr>
        <w:pBdr>
          <w:top w:val="nil"/>
          <w:left w:val="nil"/>
          <w:bottom w:val="nil"/>
          <w:right w:val="nil"/>
          <w:between w:val="nil"/>
          <w:bar w:val="nil"/>
        </w:pBdr>
        <w:spacing w:after="0" w:line="240" w:lineRule="auto"/>
        <w:ind w:left="1276"/>
        <w:jc w:val="both"/>
      </w:pPr>
    </w:p>
    <w:p w:rsidR="00A77B3E" w:rsidRDefault="00566122">
      <w:pPr>
        <w:pBdr>
          <w:top w:val="nil"/>
          <w:left w:val="nil"/>
          <w:bottom w:val="nil"/>
          <w:right w:val="nil"/>
          <w:between w:val="nil"/>
          <w:bar w:val="nil"/>
        </w:pBdr>
        <w:ind w:left="708"/>
        <w:jc w:val="both"/>
        <w:rPr>
          <w:b/>
          <w:bCs/>
        </w:rPr>
      </w:pPr>
      <w:r>
        <w:rPr>
          <w:b/>
          <w:bCs/>
        </w:rPr>
        <w:t>Sanse:</w:t>
      </w:r>
      <w:r>
        <w:t xml:space="preserve"> ve muy necesario el Plenario sobre la CR. Han trabajado el texto y tienen cuestionamientos y aportaciones no solo técnicas sino de la visión de fondo. Propone hacer un Plenario para debatir el documento.</w:t>
      </w:r>
    </w:p>
    <w:p w:rsidR="00A77B3E" w:rsidRDefault="00566122">
      <w:pPr>
        <w:pBdr>
          <w:top w:val="nil"/>
          <w:left w:val="nil"/>
          <w:bottom w:val="nil"/>
          <w:right w:val="nil"/>
          <w:between w:val="nil"/>
          <w:bar w:val="nil"/>
        </w:pBdr>
        <w:jc w:val="both"/>
        <w:rPr>
          <w:b/>
          <w:bCs/>
        </w:rPr>
      </w:pPr>
      <w:r>
        <w:rPr>
          <w:b/>
          <w:bCs/>
        </w:rPr>
        <w:t>ACUERDO:</w:t>
      </w:r>
    </w:p>
    <w:p w:rsidR="00A77B3E" w:rsidRDefault="00566122">
      <w:pPr>
        <w:pBdr>
          <w:top w:val="nil"/>
          <w:left w:val="nil"/>
          <w:bottom w:val="nil"/>
          <w:right w:val="nil"/>
          <w:between w:val="nil"/>
          <w:bar w:val="nil"/>
        </w:pBdr>
        <w:ind w:left="284" w:hanging="142"/>
        <w:jc w:val="both"/>
      </w:pPr>
      <w:r>
        <w:t>1) Bajar a los grupos la cuestión de la realización de un Plenario. Hay dos propuestas:</w:t>
      </w:r>
    </w:p>
    <w:p w:rsidR="00A77B3E" w:rsidRDefault="00566122">
      <w:pPr>
        <w:numPr>
          <w:ilvl w:val="0"/>
          <w:numId w:val="2"/>
        </w:numPr>
        <w:pBdr>
          <w:top w:val="nil"/>
          <w:left w:val="nil"/>
          <w:bottom w:val="nil"/>
          <w:right w:val="nil"/>
          <w:between w:val="nil"/>
          <w:bar w:val="nil"/>
        </w:pBdr>
        <w:tabs>
          <w:tab w:val="num" w:pos="284"/>
        </w:tabs>
        <w:spacing w:after="0" w:line="240" w:lineRule="auto"/>
        <w:ind w:left="284" w:hanging="142"/>
        <w:jc w:val="both"/>
      </w:pPr>
      <w:r>
        <w:t xml:space="preserve">Lavapiés: Un Plenario sobre la despolitización/repolitización del Bah! y la falta de reacción ante la actual situación de crisis  económica – social, y como tratar posibles problemas que están teniendo algunos grupos por no poder cubrir las bolsas. Perspectivas. </w:t>
      </w:r>
    </w:p>
    <w:p w:rsidR="00A77B3E" w:rsidRDefault="00566122">
      <w:pPr>
        <w:numPr>
          <w:ilvl w:val="0"/>
          <w:numId w:val="2"/>
        </w:numPr>
        <w:pBdr>
          <w:top w:val="nil"/>
          <w:left w:val="nil"/>
          <w:bottom w:val="nil"/>
          <w:right w:val="nil"/>
          <w:between w:val="nil"/>
          <w:bar w:val="nil"/>
        </w:pBdr>
        <w:tabs>
          <w:tab w:val="num" w:pos="284"/>
        </w:tabs>
        <w:spacing w:after="0" w:line="240" w:lineRule="auto"/>
        <w:ind w:left="284" w:hanging="142"/>
        <w:jc w:val="both"/>
      </w:pPr>
      <w:r>
        <w:t>Sanse: Propuesta de realización de un Plenario sobre la CR, y trabajar sobre el documento de la CR.</w:t>
      </w:r>
    </w:p>
    <w:p w:rsidR="00A77B3E" w:rsidRDefault="00C7176B">
      <w:pPr>
        <w:pBdr>
          <w:top w:val="nil"/>
          <w:left w:val="nil"/>
          <w:bottom w:val="nil"/>
          <w:right w:val="nil"/>
          <w:between w:val="nil"/>
          <w:bar w:val="nil"/>
        </w:pBdr>
        <w:spacing w:after="0" w:line="240" w:lineRule="auto"/>
        <w:ind w:left="284" w:hanging="142"/>
        <w:jc w:val="both"/>
      </w:pPr>
    </w:p>
    <w:p w:rsidR="00A77B3E" w:rsidRDefault="00566122">
      <w:pPr>
        <w:pBdr>
          <w:top w:val="nil"/>
          <w:left w:val="nil"/>
          <w:bottom w:val="nil"/>
          <w:right w:val="nil"/>
          <w:between w:val="nil"/>
          <w:bar w:val="nil"/>
        </w:pBdr>
        <w:ind w:left="284" w:hanging="142"/>
        <w:jc w:val="both"/>
      </w:pPr>
      <w:r>
        <w:t xml:space="preserve">Que los grupos se pronuncien sobre estas propuestas y digan también voluntarios que quieran participar en  organización y/o apoyo a los grupos que las proponen. </w:t>
      </w:r>
    </w:p>
    <w:p w:rsidR="00A77B3E" w:rsidRDefault="00566122">
      <w:pPr>
        <w:pBdr>
          <w:top w:val="nil"/>
          <w:left w:val="nil"/>
          <w:bottom w:val="nil"/>
          <w:right w:val="nil"/>
          <w:between w:val="nil"/>
          <w:bar w:val="nil"/>
        </w:pBdr>
        <w:ind w:left="284" w:hanging="142"/>
        <w:jc w:val="both"/>
      </w:pPr>
      <w:r>
        <w:t xml:space="preserve">2) Independientemente de que sea a través de un plenario, todos los grupos están de acuerdo en la necesidad de trabajar la CR. En caso de que no se hiciera plenario, proponer modos de trabajar las cuestiones pendientes.  </w:t>
      </w:r>
    </w:p>
    <w:p w:rsidR="00A77B3E" w:rsidRDefault="00566122">
      <w:pPr>
        <w:pBdr>
          <w:top w:val="nil"/>
          <w:left w:val="nil"/>
          <w:bottom w:val="nil"/>
          <w:right w:val="nil"/>
          <w:between w:val="nil"/>
          <w:bar w:val="nil"/>
        </w:pBdr>
        <w:ind w:left="284" w:hanging="142"/>
        <w:jc w:val="both"/>
      </w:pPr>
      <w:r>
        <w:t xml:space="preserve">3) La Guinda, 18 septiembre, 20,30h hablará/explicará en CSO Kasablanca sobre Calabaza de Resistencia (CR). </w:t>
      </w:r>
    </w:p>
    <w:p w:rsidR="00A77B3E" w:rsidRDefault="00566122">
      <w:pPr>
        <w:pBdr>
          <w:top w:val="nil"/>
          <w:left w:val="nil"/>
          <w:bottom w:val="nil"/>
          <w:right w:val="nil"/>
          <w:between w:val="nil"/>
          <w:bar w:val="nil"/>
        </w:pBdr>
        <w:ind w:left="284" w:hanging="142"/>
        <w:jc w:val="both"/>
      </w:pPr>
      <w:r>
        <w:t>4) Lavapiés se ofrece para ir a otros grupos nuevos para explicar en qué consiste y cómo funciona la CR.</w:t>
      </w:r>
    </w:p>
    <w:p w:rsidR="00A77B3E" w:rsidRDefault="00C7176B">
      <w:pPr>
        <w:pBdr>
          <w:top w:val="nil"/>
          <w:left w:val="nil"/>
          <w:bottom w:val="nil"/>
          <w:right w:val="nil"/>
          <w:between w:val="nil"/>
          <w:bar w:val="nil"/>
        </w:pBdr>
        <w:ind w:left="1080"/>
        <w:jc w:val="both"/>
      </w:pPr>
    </w:p>
    <w:p w:rsidR="00A77B3E" w:rsidRDefault="00566122">
      <w:pPr>
        <w:numPr>
          <w:ilvl w:val="0"/>
          <w:numId w:val="7"/>
        </w:numPr>
        <w:pBdr>
          <w:top w:val="nil"/>
          <w:left w:val="nil"/>
          <w:bottom w:val="nil"/>
          <w:right w:val="nil"/>
          <w:between w:val="nil"/>
          <w:bar w:val="nil"/>
        </w:pBdr>
        <w:tabs>
          <w:tab w:val="num" w:pos="720"/>
        </w:tabs>
        <w:spacing w:after="0"/>
        <w:jc w:val="both"/>
        <w:rPr>
          <w:b/>
          <w:bCs/>
        </w:rPr>
      </w:pPr>
      <w:r>
        <w:rPr>
          <w:b/>
          <w:bCs/>
        </w:rPr>
        <w:t>FUERZAS DE TRABAJO:</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Tirso</w:t>
      </w:r>
      <w:r>
        <w:t>: Prefieren que la llamada sea los fines de semana porque es cuando pueden acudir. Les parece bien la propuesta de Prospe de hacer una lista dinámica y esta tabla de disponibilidad la manda al GG.</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lastRenderedPageBreak/>
        <w:t xml:space="preserve">Tomatetuán: </w:t>
      </w:r>
      <w:r>
        <w:t>Podrían</w:t>
      </w:r>
      <w:r>
        <w:rPr>
          <w:b/>
          <w:bCs/>
        </w:rPr>
        <w:t xml:space="preserve"> </w:t>
      </w:r>
      <w:r>
        <w:t xml:space="preserve">ofrecer 4 jornadas en el mes pero en fin de semana. </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Guinda:</w:t>
      </w:r>
      <w:r>
        <w:t xml:space="preserve"> el lunes 17 de septiembre van a ir 2 personas.</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BahdeVerde:</w:t>
      </w:r>
      <w:r>
        <w:t xml:space="preserve"> estaban a la espera de recibir el documento de Prospe.</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Elipa:</w:t>
      </w:r>
      <w:r>
        <w:t xml:space="preserve"> Ofrecen 4 o 5 personas al mes en media jornada. En cuanto a diario o fin de semana, hay distinta disponibilidad en el grupo. </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Prospe</w:t>
      </w:r>
      <w:r>
        <w:t>: aclara que lo de encargarse de la lista fue una propuesta rápida del momento y que necesitan tiempo para hacerlo. Calcularon 4 o 5 personas cumpliendo media jornada.</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Lavapiés</w:t>
      </w:r>
      <w:r>
        <w:t xml:space="preserve">: Les parece bien la idea de la lista dinámica propuesta por Prospe, hacer un cuadrante. </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 xml:space="preserve">Desbahrío: </w:t>
      </w:r>
      <w:r>
        <w:t>Andan un poco debiluchos de fuerzas pero les parece buena idea la tabla de Prospe y una buena opción para dar apoyo a la huerta.</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GG</w:t>
      </w:r>
      <w:r>
        <w:t xml:space="preserve">: les parece buena idea pero va a chocar un poco con la realidad, pues los DV y los </w:t>
      </w:r>
      <w:proofErr w:type="gramStart"/>
      <w:r>
        <w:t>Lunes</w:t>
      </w:r>
      <w:proofErr w:type="gramEnd"/>
      <w:r>
        <w:t xml:space="preserve"> al Sol están ya un poco flojos. Ven que no es la mejor herramienta para afrontar una baja porque la realidad no se ajusta al cuadrante. Para una urgencia no se puede usar solo la voluntad, que está muy bien, sino que debería haber otros mecanismos. Por ejemplo, contar con recursos para contratar una persona. </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Prospe:</w:t>
      </w:r>
      <w:r>
        <w:t xml:space="preserve"> También ven complicado el tema y que va más allá de una cuestión de voluntad. Ofrece, por si sirve a otros grupos, la metodología que van a aplicar en su grupo: Las 2 personas que hacen el reparto en el mes tienen que ir al DV que toca y si estas personas no pueden ir tienen que encargarse de que alguien vaya en su lugar. Proponen que esto se estudie en los grupos. </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Tirso:</w:t>
      </w:r>
      <w:r>
        <w:t xml:space="preserve"> matiza que esto es gestión interna de cada grupo.</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Sanse:</w:t>
      </w:r>
      <w:r>
        <w:t xml:space="preserve"> tienen una persona que está en paro y si le pagaran la gasolina podría ir con más frecuencia. Por tema de distancia les es complicado aportar fuerza de trabajo. </w:t>
      </w:r>
    </w:p>
    <w:p w:rsidR="00A77B3E" w:rsidRDefault="00C7176B">
      <w:pPr>
        <w:pBdr>
          <w:top w:val="nil"/>
          <w:left w:val="nil"/>
          <w:bottom w:val="nil"/>
          <w:right w:val="nil"/>
          <w:between w:val="nil"/>
          <w:bar w:val="nil"/>
        </w:pBdr>
        <w:ind w:left="720"/>
      </w:pPr>
    </w:p>
    <w:p w:rsidR="00A77B3E" w:rsidRDefault="00566122">
      <w:pPr>
        <w:numPr>
          <w:ilvl w:val="0"/>
          <w:numId w:val="7"/>
        </w:numPr>
        <w:pBdr>
          <w:top w:val="nil"/>
          <w:left w:val="nil"/>
          <w:bottom w:val="nil"/>
          <w:right w:val="nil"/>
          <w:between w:val="nil"/>
          <w:bar w:val="nil"/>
        </w:pBdr>
        <w:tabs>
          <w:tab w:val="num" w:pos="720"/>
        </w:tabs>
        <w:spacing w:after="0"/>
        <w:rPr>
          <w:b/>
          <w:bCs/>
        </w:rPr>
      </w:pPr>
      <w:r>
        <w:rPr>
          <w:b/>
          <w:bCs/>
        </w:rPr>
        <w:t>CUMPLE DEL BAH:</w:t>
      </w:r>
    </w:p>
    <w:p w:rsidR="00A77B3E" w:rsidRDefault="00C7176B">
      <w:pPr>
        <w:pBdr>
          <w:top w:val="nil"/>
          <w:left w:val="nil"/>
          <w:bottom w:val="nil"/>
          <w:right w:val="nil"/>
          <w:between w:val="nil"/>
          <w:bar w:val="nil"/>
        </w:pBdr>
        <w:ind w:left="360"/>
        <w:rPr>
          <w:b/>
          <w:bCs/>
        </w:rPr>
      </w:pP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proofErr w:type="spellStart"/>
      <w:r>
        <w:rPr>
          <w:b/>
          <w:bCs/>
        </w:rPr>
        <w:t>Bahdeverde</w:t>
      </w:r>
      <w:proofErr w:type="spellEnd"/>
      <w:r>
        <w:t>: quería hacer una actividad. Hacer trabajo de huerta llevando a gente de fuera del bah para que lo conozca.</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Guinda</w:t>
      </w:r>
      <w:r>
        <w:t xml:space="preserve">: habló para el 29 de septiembre y tenia propuestas mas lúdicas: </w:t>
      </w:r>
      <w:proofErr w:type="spellStart"/>
      <w:r>
        <w:t>agroolimpiadas</w:t>
      </w:r>
      <w:proofErr w:type="spellEnd"/>
      <w:r>
        <w:t xml:space="preserve"> y paella.</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Carabah</w:t>
      </w:r>
      <w:r>
        <w:t>: el 29 de septiembre les venía un poco mal.</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Tirso:</w:t>
      </w:r>
      <w:r>
        <w:t xml:space="preserve"> debemos confirmarlo,  que por lista general se confirme si nos viene bien el día 6 de octubre</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 xml:space="preserve">Extrecho: </w:t>
      </w:r>
      <w:r>
        <w:t>propone cambio de fecha al 6 de octubre, porque el 29 de septiembre coincide con la convocatoria de Somontes en Casablanca.</w:t>
      </w: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Elipa</w:t>
      </w:r>
      <w:r>
        <w:t>: Propone trasladar a los grupos el tema de cambio de fecha y que se pronuncien. Comunicar también que hay 2 grupos que asumen cierta organización, pero que se pueden hacer aportaciones de actividades desde cualquier grupo o persona.</w:t>
      </w:r>
      <w:r>
        <w:rPr>
          <w:color w:val="FF0000"/>
        </w:rPr>
        <w:t xml:space="preserve"> </w:t>
      </w:r>
    </w:p>
    <w:p w:rsidR="00A77B3E" w:rsidRDefault="00C7176B">
      <w:pPr>
        <w:pBdr>
          <w:top w:val="nil"/>
          <w:left w:val="nil"/>
          <w:bottom w:val="nil"/>
          <w:right w:val="nil"/>
          <w:between w:val="nil"/>
          <w:bar w:val="nil"/>
        </w:pBdr>
        <w:ind w:left="1080"/>
        <w:jc w:val="both"/>
        <w:rPr>
          <w:color w:val="FF0000"/>
        </w:rPr>
      </w:pPr>
    </w:p>
    <w:p w:rsidR="00A77B3E" w:rsidRDefault="00566122">
      <w:pPr>
        <w:pBdr>
          <w:top w:val="nil"/>
          <w:left w:val="nil"/>
          <w:bottom w:val="nil"/>
          <w:right w:val="nil"/>
          <w:between w:val="nil"/>
          <w:bar w:val="nil"/>
        </w:pBdr>
        <w:ind w:left="720"/>
        <w:jc w:val="both"/>
      </w:pPr>
      <w:r>
        <w:t>Se acuerda trasladar a los grupos el cambio de fecha.</w:t>
      </w:r>
    </w:p>
    <w:p w:rsidR="00A77B3E" w:rsidRDefault="00C7176B">
      <w:pPr>
        <w:pBdr>
          <w:top w:val="nil"/>
          <w:left w:val="nil"/>
          <w:bottom w:val="nil"/>
          <w:right w:val="nil"/>
          <w:between w:val="nil"/>
          <w:bar w:val="nil"/>
        </w:pBdr>
        <w:ind w:left="720"/>
        <w:jc w:val="both"/>
      </w:pPr>
    </w:p>
    <w:p w:rsidR="00A77B3E" w:rsidRDefault="00566122">
      <w:pPr>
        <w:numPr>
          <w:ilvl w:val="0"/>
          <w:numId w:val="7"/>
        </w:numPr>
        <w:pBdr>
          <w:top w:val="nil"/>
          <w:left w:val="nil"/>
          <w:bottom w:val="nil"/>
          <w:right w:val="nil"/>
          <w:between w:val="nil"/>
          <w:bar w:val="nil"/>
        </w:pBdr>
        <w:tabs>
          <w:tab w:val="num" w:pos="720"/>
        </w:tabs>
        <w:spacing w:after="0"/>
        <w:rPr>
          <w:b/>
          <w:bCs/>
        </w:rPr>
      </w:pPr>
      <w:r>
        <w:rPr>
          <w:b/>
          <w:bCs/>
        </w:rPr>
        <w:t>VALORACION DE BOLSA</w:t>
      </w:r>
      <w:r>
        <w:t>:</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Guinda</w:t>
      </w:r>
      <w:r>
        <w:t>: 8 bolsas, alguna baja en verano, la van a cubrir con 2 personas nuevas. Valoración: aman la albahaca, poco calabacín, patata roja muy rica.</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Lavapiés</w:t>
      </w:r>
      <w:r>
        <w:t>: 17, acelgas muy ricas. Tomates impresionantes y poco calabacín</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Desbahrío</w:t>
      </w:r>
      <w:r>
        <w:t>: 5 cestas. Grupo aterrizando. Movimiento de cestas y no han hecho valoración</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Tirso</w:t>
      </w:r>
      <w:r>
        <w:t>: 11 bolsas. Hay 2 personas interesadas en entrar en le bah. Pepinos un poco verdes, albahaca y tomates muy ricos. Como grupo aterrizando.</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lastRenderedPageBreak/>
        <w:t>Sanse</w:t>
      </w:r>
      <w:r>
        <w:t>: baja una bolsa 8 bolsas. El contenido de la bolsa bien, tomates muy ricos. Para octubre bajarían la bolsa, ahora son 9.</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Elipa</w:t>
      </w:r>
      <w:r>
        <w:t>: piden que algún grupo asuma esa bolsa</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Desbahrío</w:t>
      </w:r>
      <w:r>
        <w:t>: explica el funcionamiento de las bolsas en los grupos, que es responsabilidad de cada grupo mantener las bolsas, porque eso repercute sobre la cooperativa. Que se cuente en la asamblea bien, pero el grupo es el que se debe responsabilizar de estas cestas.</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Lavapiés</w:t>
      </w:r>
      <w:r>
        <w:t>: explica que de ahí su propuesta de despolitización</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Carabanche</w:t>
      </w:r>
      <w:r>
        <w:t>l: 7 y están viendo subir una mas. Queja con los tomates, unas veces muy maduros y otras muy verdes. Escasez de cebollas.</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Tomatetuán</w:t>
      </w:r>
      <w:r>
        <w:t>: 6 bolsas, valoración muy buena y en especial los tomates, buena la cantidad y buena la albahaca y las patatas.</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BahdeVerde:</w:t>
      </w:r>
      <w:r>
        <w:t xml:space="preserve"> 9 bolsas: primera tanda de tomates mejor que la segunda. Berenjena un poco pocha.</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Guinda:</w:t>
      </w:r>
      <w:r>
        <w:t xml:space="preserve"> 9 y les va a bailar una bolsa en breve. Algunos pepinos amargos. Berenjenas tomates albahaca, cilantro excelentes.</w:t>
      </w:r>
    </w:p>
    <w:p w:rsidR="00A77B3E" w:rsidRDefault="00566122">
      <w:pPr>
        <w:numPr>
          <w:ilvl w:val="0"/>
          <w:numId w:val="10"/>
        </w:numPr>
        <w:pBdr>
          <w:top w:val="nil"/>
          <w:left w:val="nil"/>
          <w:bottom w:val="nil"/>
          <w:right w:val="nil"/>
          <w:between w:val="nil"/>
          <w:bar w:val="nil"/>
        </w:pBdr>
        <w:tabs>
          <w:tab w:val="num" w:pos="1080"/>
        </w:tabs>
        <w:spacing w:after="0"/>
        <w:ind w:hanging="360"/>
        <w:rPr>
          <w:b/>
          <w:bCs/>
        </w:rPr>
      </w:pPr>
      <w:r>
        <w:rPr>
          <w:b/>
          <w:bCs/>
        </w:rPr>
        <w:t>GG</w:t>
      </w:r>
      <w:r>
        <w:t xml:space="preserve">: 5 bolsas más Vicente. Están regular. La cebolla no es temporada ahora. </w:t>
      </w:r>
    </w:p>
    <w:p w:rsidR="00A77B3E" w:rsidRDefault="00C7176B">
      <w:pPr>
        <w:pBdr>
          <w:top w:val="nil"/>
          <w:left w:val="nil"/>
          <w:bottom w:val="nil"/>
          <w:right w:val="nil"/>
          <w:between w:val="nil"/>
          <w:bar w:val="nil"/>
        </w:pBdr>
        <w:ind w:left="1080"/>
      </w:pPr>
    </w:p>
    <w:p w:rsidR="00A77B3E" w:rsidRDefault="00566122">
      <w:pPr>
        <w:pBdr>
          <w:top w:val="nil"/>
          <w:left w:val="nil"/>
          <w:bottom w:val="nil"/>
          <w:right w:val="nil"/>
          <w:between w:val="nil"/>
          <w:bar w:val="nil"/>
        </w:pBdr>
        <w:rPr>
          <w:b/>
          <w:bCs/>
          <w:u w:val="single"/>
        </w:rPr>
      </w:pPr>
      <w:r>
        <w:rPr>
          <w:b/>
          <w:bCs/>
          <w:u w:val="single"/>
        </w:rPr>
        <w:t>4. INFORME AGRÍCOLA</w:t>
      </w:r>
    </w:p>
    <w:p w:rsidR="00A77B3E" w:rsidRDefault="00C7176B">
      <w:pPr>
        <w:pBdr>
          <w:top w:val="nil"/>
          <w:left w:val="nil"/>
          <w:bottom w:val="nil"/>
          <w:right w:val="nil"/>
          <w:between w:val="nil"/>
          <w:bar w:val="nil"/>
        </w:pBdr>
        <w:ind w:left="1080"/>
        <w:rPr>
          <w:b/>
          <w:bCs/>
          <w:u w:val="single"/>
        </w:rPr>
      </w:pPr>
    </w:p>
    <w:p w:rsidR="00A77B3E" w:rsidRDefault="00566122">
      <w:pPr>
        <w:numPr>
          <w:ilvl w:val="0"/>
          <w:numId w:val="10"/>
        </w:numPr>
        <w:pBdr>
          <w:top w:val="nil"/>
          <w:left w:val="nil"/>
          <w:bottom w:val="nil"/>
          <w:right w:val="nil"/>
          <w:between w:val="nil"/>
          <w:bar w:val="nil"/>
        </w:pBdr>
        <w:tabs>
          <w:tab w:val="num" w:pos="1080"/>
        </w:tabs>
        <w:spacing w:after="0"/>
        <w:ind w:hanging="360"/>
        <w:jc w:val="both"/>
        <w:rPr>
          <w:b/>
          <w:bCs/>
        </w:rPr>
      </w:pPr>
      <w:r>
        <w:rPr>
          <w:b/>
          <w:bCs/>
        </w:rPr>
        <w:t xml:space="preserve">GG: </w:t>
      </w:r>
      <w:r>
        <w:t>Los calabacines tienen epidemia de araña roja. La berenjena crece muchísimo y tienen problemas para almacenarlas. El pepino: cambiaron de variedad son mejores y más grandes, pero la araña roja está atacando al pepino también. La única posibilidad es usar azufre cúprico pero no se podrían comer los pepinos porque hay que aplicarlo varios días antes de cosecharlos y ya se está cosechando. Hay una remesa de pepino alejada del calabacín y esperan que se dé bien. El tomate: ha tenido record de recolección. La lechuga: hay bastante pero se han comido algunas los conejos antes de poner la valla que ya está puesta. Los pimientos están tardíos y con la sandia y el melón pasa lo mismo con los conejos y con las perdices. El melón viene tardío. La patata se conservó el 50% porque los conejos se comieron el otro 50%.</w:t>
      </w:r>
    </w:p>
    <w:p w:rsidR="00A77B3E" w:rsidRDefault="00566122">
      <w:pPr>
        <w:pBdr>
          <w:top w:val="nil"/>
          <w:left w:val="nil"/>
          <w:bottom w:val="nil"/>
          <w:right w:val="nil"/>
          <w:between w:val="nil"/>
          <w:bar w:val="nil"/>
        </w:pBdr>
        <w:ind w:left="1080"/>
        <w:jc w:val="both"/>
        <w:rPr>
          <w:u w:val="single"/>
        </w:rPr>
      </w:pPr>
      <w:r>
        <w:rPr>
          <w:u w:val="single"/>
        </w:rPr>
        <w:t xml:space="preserve">Este mes vendrá en las bolsas: </w:t>
      </w:r>
    </w:p>
    <w:p w:rsidR="00A77B3E" w:rsidRDefault="00566122">
      <w:pPr>
        <w:pBdr>
          <w:top w:val="nil"/>
          <w:left w:val="nil"/>
          <w:bottom w:val="nil"/>
          <w:right w:val="nil"/>
          <w:between w:val="nil"/>
          <w:bar w:val="nil"/>
        </w:pBdr>
        <w:ind w:left="1080"/>
        <w:jc w:val="both"/>
      </w:pPr>
      <w:r>
        <w:t>Tomate, pimiento, berenjena, calabacín, pepino regular, zapallo (calabaza con olor a melón), lechuga, apio.</w:t>
      </w:r>
    </w:p>
    <w:p w:rsidR="00A77B3E" w:rsidRDefault="00566122">
      <w:pPr>
        <w:pBdr>
          <w:top w:val="nil"/>
          <w:left w:val="nil"/>
          <w:bottom w:val="nil"/>
          <w:right w:val="nil"/>
          <w:between w:val="nil"/>
          <w:bar w:val="nil"/>
        </w:pBdr>
        <w:ind w:left="1080"/>
        <w:jc w:val="both"/>
      </w:pPr>
      <w:r>
        <w:t>Este DV lo organiza Olga y toca escardar coles y meter lo que queda de planta de invierno</w:t>
      </w:r>
    </w:p>
    <w:p w:rsidR="00A77B3E" w:rsidRDefault="00566122">
      <w:pPr>
        <w:pBdr>
          <w:top w:val="nil"/>
          <w:left w:val="nil"/>
          <w:bottom w:val="nil"/>
          <w:right w:val="nil"/>
          <w:between w:val="nil"/>
          <w:bar w:val="nil"/>
        </w:pBdr>
        <w:ind w:left="1080"/>
        <w:jc w:val="both"/>
      </w:pPr>
      <w:r>
        <w:t>Una cosa positiva es que han repoblado aves predadoras (mochuelos) de un proyecto que se está llevando a cabo y esto puede reducir la población de topillos.</w:t>
      </w:r>
    </w:p>
    <w:p w:rsidR="00A77B3E" w:rsidRDefault="00C7176B">
      <w:pPr>
        <w:pBdr>
          <w:top w:val="nil"/>
          <w:left w:val="nil"/>
          <w:bottom w:val="nil"/>
          <w:right w:val="nil"/>
          <w:between w:val="nil"/>
          <w:bar w:val="nil"/>
        </w:pBdr>
        <w:ind w:left="720"/>
      </w:pPr>
    </w:p>
    <w:p w:rsidR="00A77B3E" w:rsidRDefault="00566122">
      <w:pPr>
        <w:pBdr>
          <w:top w:val="nil"/>
          <w:left w:val="nil"/>
          <w:bottom w:val="nil"/>
          <w:right w:val="nil"/>
          <w:between w:val="nil"/>
          <w:bar w:val="nil"/>
        </w:pBdr>
        <w:rPr>
          <w:b/>
          <w:bCs/>
          <w:u w:val="single"/>
        </w:rPr>
      </w:pPr>
      <w:r>
        <w:rPr>
          <w:b/>
          <w:bCs/>
          <w:u w:val="single"/>
        </w:rPr>
        <w:t>5. PRÓXIMA ASAMBLEA</w:t>
      </w:r>
    </w:p>
    <w:p w:rsidR="00A77B3E" w:rsidRDefault="00C7176B">
      <w:pPr>
        <w:pBdr>
          <w:top w:val="nil"/>
          <w:left w:val="nil"/>
          <w:bottom w:val="nil"/>
          <w:right w:val="nil"/>
          <w:between w:val="nil"/>
          <w:bar w:val="nil"/>
        </w:pBdr>
        <w:rPr>
          <w:b/>
          <w:bCs/>
          <w:u w:val="single"/>
        </w:rPr>
      </w:pPr>
    </w:p>
    <w:p w:rsidR="00A77B3E" w:rsidRPr="00DE09DA" w:rsidRDefault="00566122">
      <w:pPr>
        <w:numPr>
          <w:ilvl w:val="0"/>
          <w:numId w:val="10"/>
        </w:numPr>
        <w:pBdr>
          <w:top w:val="nil"/>
          <w:left w:val="nil"/>
          <w:bottom w:val="nil"/>
          <w:right w:val="nil"/>
          <w:between w:val="nil"/>
          <w:bar w:val="nil"/>
        </w:pBdr>
        <w:tabs>
          <w:tab w:val="num" w:pos="1080"/>
        </w:tabs>
        <w:spacing w:after="0"/>
        <w:ind w:hanging="360"/>
        <w:rPr>
          <w:b/>
        </w:rPr>
      </w:pPr>
      <w:r>
        <w:t xml:space="preserve">La </w:t>
      </w:r>
      <w:r w:rsidRPr="00DE09DA">
        <w:rPr>
          <w:b/>
        </w:rPr>
        <w:t>próxima asamblea es el 6 de octubre en Perales a las 10 de la mañana.</w:t>
      </w:r>
    </w:p>
    <w:p w:rsidR="00A77B3E" w:rsidRDefault="00566122">
      <w:pPr>
        <w:numPr>
          <w:ilvl w:val="0"/>
          <w:numId w:val="10"/>
        </w:numPr>
        <w:pBdr>
          <w:top w:val="nil"/>
          <w:left w:val="nil"/>
          <w:bottom w:val="nil"/>
          <w:right w:val="nil"/>
          <w:between w:val="nil"/>
          <w:bar w:val="nil"/>
        </w:pBdr>
        <w:tabs>
          <w:tab w:val="num" w:pos="1080"/>
        </w:tabs>
        <w:spacing w:after="0"/>
        <w:ind w:hanging="360"/>
      </w:pPr>
      <w:r>
        <w:t xml:space="preserve">Modera: </w:t>
      </w:r>
      <w:r w:rsidRPr="00DE09DA">
        <w:rPr>
          <w:b/>
        </w:rPr>
        <w:t>Tomatetuán</w:t>
      </w:r>
      <w:r>
        <w:t>.</w:t>
      </w:r>
    </w:p>
    <w:p w:rsidR="00DE09DA" w:rsidRDefault="00566122" w:rsidP="00DE09DA">
      <w:pPr>
        <w:numPr>
          <w:ilvl w:val="0"/>
          <w:numId w:val="10"/>
        </w:numPr>
        <w:pBdr>
          <w:top w:val="nil"/>
          <w:left w:val="nil"/>
          <w:bottom w:val="nil"/>
          <w:right w:val="nil"/>
          <w:between w:val="nil"/>
          <w:bar w:val="nil"/>
        </w:pBdr>
        <w:tabs>
          <w:tab w:val="num" w:pos="1080"/>
        </w:tabs>
        <w:spacing w:after="0"/>
        <w:ind w:hanging="360"/>
      </w:pPr>
      <w:r>
        <w:t xml:space="preserve">Toma acta: </w:t>
      </w:r>
      <w:r w:rsidRPr="00DE09DA">
        <w:rPr>
          <w:b/>
        </w:rPr>
        <w:t>Prospe</w:t>
      </w:r>
    </w:p>
    <w:p w:rsidR="00A77B3E" w:rsidRPr="00DE09DA" w:rsidRDefault="00566122">
      <w:pPr>
        <w:numPr>
          <w:ilvl w:val="0"/>
          <w:numId w:val="10"/>
        </w:numPr>
        <w:pBdr>
          <w:top w:val="nil"/>
          <w:left w:val="nil"/>
          <w:bottom w:val="nil"/>
          <w:right w:val="nil"/>
          <w:between w:val="nil"/>
          <w:bar w:val="nil"/>
        </w:pBdr>
        <w:tabs>
          <w:tab w:val="num" w:pos="1080"/>
        </w:tabs>
        <w:spacing w:after="0"/>
        <w:ind w:hanging="360"/>
        <w:rPr>
          <w:color w:val="auto"/>
        </w:rPr>
      </w:pPr>
      <w:r w:rsidRPr="00DE09DA">
        <w:rPr>
          <w:color w:val="auto"/>
        </w:rPr>
        <w:t xml:space="preserve">Reparto: </w:t>
      </w:r>
    </w:p>
    <w:sectPr w:rsidR="00A77B3E" w:rsidRPr="00DE09D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6B" w:rsidRDefault="00C7176B">
      <w:pPr>
        <w:spacing w:after="0" w:line="240" w:lineRule="auto"/>
      </w:pPr>
      <w:r>
        <w:separator/>
      </w:r>
    </w:p>
  </w:endnote>
  <w:endnote w:type="continuationSeparator" w:id="0">
    <w:p w:rsidR="00C7176B" w:rsidRDefault="00C7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6B" w:rsidRDefault="00C7176B">
      <w:pPr>
        <w:spacing w:after="0" w:line="240" w:lineRule="auto"/>
      </w:pPr>
      <w:r>
        <w:separator/>
      </w:r>
    </w:p>
  </w:footnote>
  <w:footnote w:type="continuationSeparator" w:id="0">
    <w:p w:rsidR="00C7176B" w:rsidRDefault="00C7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05" w:rsidRDefault="00566122">
    <w:pPr>
      <w:pBdr>
        <w:top w:val="nil"/>
        <w:left w:val="nil"/>
        <w:bottom w:val="nil"/>
        <w:right w:val="nil"/>
        <w:between w:val="nil"/>
        <w:bar w:val="nil"/>
      </w:pBdr>
      <w:spacing w:after="0" w:line="240" w:lineRule="auto"/>
      <w:jc w:val="right"/>
    </w:pPr>
    <w:r>
      <w:rPr>
        <w:b/>
        <w:bCs/>
        <w:sz w:val="20"/>
        <w:szCs w:val="20"/>
      </w:rPr>
      <w:t>Acta BAH!</w:t>
    </w:r>
  </w:p>
  <w:p w:rsidR="00603405" w:rsidRDefault="00566122">
    <w:pPr>
      <w:pBdr>
        <w:top w:val="nil"/>
        <w:left w:val="nil"/>
        <w:bottom w:val="nil"/>
        <w:right w:val="nil"/>
        <w:between w:val="nil"/>
        <w:bar w:val="nil"/>
      </w:pBdr>
      <w:spacing w:after="0" w:line="240" w:lineRule="auto"/>
      <w:jc w:val="right"/>
      <w:rPr>
        <w:b/>
        <w:bCs/>
        <w:sz w:val="20"/>
        <w:szCs w:val="20"/>
      </w:rPr>
    </w:pPr>
    <w:r>
      <w:rPr>
        <w:b/>
        <w:bCs/>
        <w:sz w:val="20"/>
        <w:szCs w:val="20"/>
      </w:rPr>
      <w:t>Septiembre 2012</w:t>
    </w:r>
  </w:p>
  <w:p w:rsidR="00603405" w:rsidRDefault="00603405">
    <w:pPr>
      <w:pBdr>
        <w:top w:val="nil"/>
        <w:left w:val="nil"/>
        <w:bottom w:val="nil"/>
        <w:right w:val="nil"/>
        <w:between w:val="nil"/>
        <w:bar w:val="nil"/>
      </w:pBdr>
      <w:spacing w:after="0" w:line="240" w:lineRule="auto"/>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A858DD28">
      <w:start w:val="1"/>
      <w:numFmt w:val="bullet"/>
      <w:lvlText w:val="●"/>
      <w:lvlJc w:val="left"/>
      <w:pPr>
        <w:tabs>
          <w:tab w:val="num" w:pos="284"/>
        </w:tabs>
        <w:ind w:left="284" w:firstLine="76"/>
      </w:pPr>
      <w:rPr>
        <w:rFonts w:ascii="Verdana" w:eastAsia="Verdana" w:hAnsi="Verdana" w:cs="Verdana"/>
        <w:b w:val="0"/>
        <w:bCs w:val="0"/>
        <w:i w:val="0"/>
        <w:iCs w:val="0"/>
        <w:strike w:val="0"/>
        <w:color w:val="000000"/>
        <w:sz w:val="22"/>
        <w:szCs w:val="22"/>
        <w:u w:val="none"/>
      </w:rPr>
    </w:lvl>
    <w:lvl w:ilvl="1" w:tplc="EA127A2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854C18C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9E6C385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09E4F0F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75C8E0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73305D4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5538CEA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72708FA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3AC6072E">
      <w:start w:val="1"/>
      <w:numFmt w:val="bullet"/>
      <w:lvlText w:val="■"/>
      <w:lvlJc w:val="left"/>
      <w:pPr>
        <w:tabs>
          <w:tab w:val="num" w:pos="992"/>
        </w:tabs>
        <w:ind w:left="992" w:hanging="632"/>
      </w:pPr>
      <w:rPr>
        <w:rFonts w:ascii="Verdana" w:eastAsia="Verdana" w:hAnsi="Verdana" w:cs="Verdana"/>
        <w:b w:val="0"/>
        <w:bCs w:val="0"/>
        <w:i w:val="0"/>
        <w:iCs w:val="0"/>
        <w:strike w:val="0"/>
        <w:color w:val="000000"/>
        <w:sz w:val="20"/>
        <w:szCs w:val="20"/>
        <w:u w:val="none"/>
      </w:rPr>
    </w:lvl>
    <w:lvl w:ilvl="1" w:tplc="E306023C">
      <w:start w:val="1"/>
      <w:numFmt w:val="bullet"/>
      <w:lvlText w:val="●"/>
      <w:lvlJc w:val="left"/>
      <w:pPr>
        <w:tabs>
          <w:tab w:val="num" w:pos="2072"/>
        </w:tabs>
        <w:ind w:left="2072" w:hanging="992"/>
      </w:pPr>
      <w:rPr>
        <w:rFonts w:ascii="Verdana" w:eastAsia="Verdana" w:hAnsi="Verdana" w:cs="Verdana"/>
        <w:b w:val="0"/>
        <w:bCs w:val="0"/>
        <w:i w:val="0"/>
        <w:iCs w:val="0"/>
        <w:strike w:val="0"/>
        <w:color w:val="000000"/>
        <w:sz w:val="22"/>
        <w:szCs w:val="22"/>
        <w:u w:val="none"/>
      </w:rPr>
    </w:lvl>
    <w:lvl w:ilvl="2" w:tplc="231C2F06">
      <w:start w:val="1"/>
      <w:numFmt w:val="bullet"/>
      <w:lvlText w:val="■"/>
      <w:lvlJc w:val="right"/>
      <w:pPr>
        <w:tabs>
          <w:tab w:val="num" w:pos="2868"/>
        </w:tabs>
        <w:ind w:left="2868" w:hanging="888"/>
      </w:pPr>
      <w:rPr>
        <w:rFonts w:ascii="Verdana" w:eastAsia="Verdana" w:hAnsi="Verdana" w:cs="Verdana"/>
        <w:b w:val="0"/>
        <w:bCs w:val="0"/>
        <w:i w:val="0"/>
        <w:iCs w:val="0"/>
        <w:strike w:val="0"/>
        <w:color w:val="000000"/>
        <w:sz w:val="20"/>
        <w:szCs w:val="20"/>
        <w:u w:val="none"/>
      </w:rPr>
    </w:lvl>
    <w:lvl w:ilvl="3" w:tplc="7C544750">
      <w:start w:val="1"/>
      <w:numFmt w:val="bullet"/>
      <w:lvlText w:val="●"/>
      <w:lvlJc w:val="left"/>
      <w:pPr>
        <w:tabs>
          <w:tab w:val="num" w:pos="3588"/>
        </w:tabs>
        <w:ind w:left="3588" w:hanging="1068"/>
      </w:pPr>
      <w:rPr>
        <w:rFonts w:ascii="Verdana" w:eastAsia="Verdana" w:hAnsi="Verdana" w:cs="Verdana"/>
        <w:b w:val="0"/>
        <w:bCs w:val="0"/>
        <w:i w:val="0"/>
        <w:iCs w:val="0"/>
        <w:strike w:val="0"/>
        <w:color w:val="000000"/>
        <w:sz w:val="20"/>
        <w:szCs w:val="20"/>
        <w:u w:val="none"/>
      </w:rPr>
    </w:lvl>
    <w:lvl w:ilvl="4" w:tplc="44B2B088">
      <w:start w:val="1"/>
      <w:numFmt w:val="bullet"/>
      <w:lvlText w:val="○"/>
      <w:lvlJc w:val="left"/>
      <w:pPr>
        <w:tabs>
          <w:tab w:val="num" w:pos="4308"/>
        </w:tabs>
        <w:ind w:left="4308" w:hanging="1068"/>
      </w:pPr>
      <w:rPr>
        <w:rFonts w:ascii="Courier New" w:eastAsia="Courier New" w:hAnsi="Courier New" w:cs="Courier New"/>
        <w:b w:val="0"/>
        <w:bCs w:val="0"/>
        <w:i w:val="0"/>
        <w:iCs w:val="0"/>
        <w:strike w:val="0"/>
        <w:color w:val="000000"/>
        <w:sz w:val="20"/>
        <w:szCs w:val="20"/>
        <w:u w:val="none"/>
      </w:rPr>
    </w:lvl>
    <w:lvl w:ilvl="5" w:tplc="DD9C6D2E">
      <w:start w:val="1"/>
      <w:numFmt w:val="bullet"/>
      <w:lvlText w:val="■"/>
      <w:lvlJc w:val="right"/>
      <w:pPr>
        <w:tabs>
          <w:tab w:val="num" w:pos="5028"/>
        </w:tabs>
        <w:ind w:left="5028" w:hanging="888"/>
      </w:pPr>
      <w:rPr>
        <w:rFonts w:ascii="Verdana" w:eastAsia="Verdana" w:hAnsi="Verdana" w:cs="Verdana"/>
        <w:b w:val="0"/>
        <w:bCs w:val="0"/>
        <w:i w:val="0"/>
        <w:iCs w:val="0"/>
        <w:strike w:val="0"/>
        <w:color w:val="000000"/>
        <w:sz w:val="20"/>
        <w:szCs w:val="20"/>
        <w:u w:val="none"/>
      </w:rPr>
    </w:lvl>
    <w:lvl w:ilvl="6" w:tplc="1C544516">
      <w:start w:val="1"/>
      <w:numFmt w:val="bullet"/>
      <w:lvlText w:val="●"/>
      <w:lvlJc w:val="left"/>
      <w:pPr>
        <w:tabs>
          <w:tab w:val="num" w:pos="5748"/>
        </w:tabs>
        <w:ind w:left="5748" w:hanging="1068"/>
      </w:pPr>
      <w:rPr>
        <w:rFonts w:ascii="Verdana" w:eastAsia="Verdana" w:hAnsi="Verdana" w:cs="Verdana"/>
        <w:b w:val="0"/>
        <w:bCs w:val="0"/>
        <w:i w:val="0"/>
        <w:iCs w:val="0"/>
        <w:strike w:val="0"/>
        <w:color w:val="000000"/>
        <w:sz w:val="20"/>
        <w:szCs w:val="20"/>
        <w:u w:val="none"/>
      </w:rPr>
    </w:lvl>
    <w:lvl w:ilvl="7" w:tplc="A85C7814">
      <w:start w:val="1"/>
      <w:numFmt w:val="bullet"/>
      <w:lvlText w:val="○"/>
      <w:lvlJc w:val="left"/>
      <w:pPr>
        <w:tabs>
          <w:tab w:val="num" w:pos="6468"/>
        </w:tabs>
        <w:ind w:left="6468" w:hanging="1068"/>
      </w:pPr>
      <w:rPr>
        <w:rFonts w:ascii="Courier New" w:eastAsia="Courier New" w:hAnsi="Courier New" w:cs="Courier New"/>
        <w:b w:val="0"/>
        <w:bCs w:val="0"/>
        <w:i w:val="0"/>
        <w:iCs w:val="0"/>
        <w:strike w:val="0"/>
        <w:color w:val="000000"/>
        <w:sz w:val="20"/>
        <w:szCs w:val="20"/>
        <w:u w:val="none"/>
      </w:rPr>
    </w:lvl>
    <w:lvl w:ilvl="8" w:tplc="3A6CBA14">
      <w:start w:val="1"/>
      <w:numFmt w:val="bullet"/>
      <w:lvlText w:val="■"/>
      <w:lvlJc w:val="right"/>
      <w:pPr>
        <w:tabs>
          <w:tab w:val="num" w:pos="7188"/>
        </w:tabs>
        <w:ind w:left="7188" w:hanging="888"/>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5A4C6E74">
      <w:start w:val="1"/>
      <w:numFmt w:val="bullet"/>
      <w:lvlText w:val="●"/>
      <w:lvlJc w:val="left"/>
      <w:pPr>
        <w:tabs>
          <w:tab w:val="num" w:pos="284"/>
        </w:tabs>
        <w:ind w:left="284" w:firstLine="76"/>
      </w:pPr>
      <w:rPr>
        <w:rFonts w:ascii="Verdana" w:eastAsia="Verdana" w:hAnsi="Verdana" w:cs="Verdana"/>
        <w:b w:val="0"/>
        <w:bCs w:val="0"/>
        <w:i w:val="0"/>
        <w:iCs w:val="0"/>
        <w:strike w:val="0"/>
        <w:color w:val="000000"/>
        <w:sz w:val="22"/>
        <w:szCs w:val="22"/>
        <w:u w:val="none"/>
      </w:rPr>
    </w:lvl>
    <w:lvl w:ilvl="1" w:tplc="DF4C1C4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24ECC1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3C32C2E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C72A83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EE442AB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BD58654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AA2A809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C57C975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A3FEB884">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3E2EF608">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30E4F35E">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26D66AA6">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C2D63352">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1E4213A8">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77CEAF26">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C20CCD96">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89726E32">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6C92B92C">
      <w:start w:val="1"/>
      <w:numFmt w:val="bullet"/>
      <w:lvlText w:val="●"/>
      <w:lvlJc w:val="left"/>
      <w:pPr>
        <w:tabs>
          <w:tab w:val="num" w:pos="0"/>
        </w:tabs>
        <w:ind w:left="0" w:firstLine="360"/>
      </w:pPr>
      <w:rPr>
        <w:rFonts w:ascii="Verdana" w:eastAsia="Verdana" w:hAnsi="Verdana" w:cs="Verdana"/>
        <w:b w:val="0"/>
        <w:bCs w:val="0"/>
        <w:i w:val="0"/>
        <w:iCs w:val="0"/>
        <w:strike w:val="0"/>
        <w:color w:val="000000"/>
        <w:sz w:val="20"/>
        <w:szCs w:val="20"/>
        <w:u w:val="none"/>
      </w:rPr>
    </w:lvl>
    <w:lvl w:ilvl="1" w:tplc="71D6BE24">
      <w:start w:val="1"/>
      <w:numFmt w:val="bullet"/>
      <w:lvlText w:val="●"/>
      <w:lvlJc w:val="left"/>
      <w:pPr>
        <w:tabs>
          <w:tab w:val="num" w:pos="0"/>
        </w:tabs>
        <w:ind w:left="0" w:firstLine="1080"/>
      </w:pPr>
      <w:rPr>
        <w:rFonts w:ascii="Verdana" w:eastAsia="Verdana" w:hAnsi="Verdana" w:cs="Verdana"/>
        <w:b w:val="0"/>
        <w:bCs w:val="0"/>
        <w:i w:val="0"/>
        <w:iCs w:val="0"/>
        <w:strike w:val="0"/>
        <w:color w:val="000000"/>
        <w:sz w:val="20"/>
        <w:szCs w:val="20"/>
        <w:u w:val="none"/>
      </w:rPr>
    </w:lvl>
    <w:lvl w:ilvl="2" w:tplc="E6F2811C">
      <w:start w:val="1"/>
      <w:numFmt w:val="bullet"/>
      <w:lvlText w:val="●"/>
      <w:lvlJc w:val="right"/>
      <w:pPr>
        <w:tabs>
          <w:tab w:val="num" w:pos="0"/>
        </w:tabs>
        <w:ind w:left="0" w:firstLine="1980"/>
      </w:pPr>
      <w:rPr>
        <w:rFonts w:ascii="Verdana" w:eastAsia="Verdana" w:hAnsi="Verdana" w:cs="Verdana"/>
        <w:b w:val="0"/>
        <w:bCs w:val="0"/>
        <w:i w:val="0"/>
        <w:iCs w:val="0"/>
        <w:strike w:val="0"/>
        <w:color w:val="000000"/>
        <w:sz w:val="20"/>
        <w:szCs w:val="20"/>
        <w:u w:val="none"/>
      </w:rPr>
    </w:lvl>
    <w:lvl w:ilvl="3" w:tplc="8870D416">
      <w:start w:val="1"/>
      <w:numFmt w:val="bullet"/>
      <w:lvlText w:val="●"/>
      <w:lvlJc w:val="left"/>
      <w:pPr>
        <w:tabs>
          <w:tab w:val="num" w:pos="0"/>
        </w:tabs>
        <w:ind w:left="0" w:firstLine="2520"/>
      </w:pPr>
      <w:rPr>
        <w:rFonts w:ascii="Verdana" w:eastAsia="Verdana" w:hAnsi="Verdana" w:cs="Verdana"/>
        <w:b w:val="0"/>
        <w:bCs w:val="0"/>
        <w:i w:val="0"/>
        <w:iCs w:val="0"/>
        <w:strike w:val="0"/>
        <w:color w:val="000000"/>
        <w:sz w:val="20"/>
        <w:szCs w:val="20"/>
        <w:u w:val="none"/>
      </w:rPr>
    </w:lvl>
    <w:lvl w:ilvl="4" w:tplc="FAE01AD6">
      <w:start w:val="1"/>
      <w:numFmt w:val="bullet"/>
      <w:lvlText w:val="●"/>
      <w:lvlJc w:val="left"/>
      <w:pPr>
        <w:tabs>
          <w:tab w:val="num" w:pos="0"/>
        </w:tabs>
        <w:ind w:left="0" w:firstLine="3240"/>
      </w:pPr>
      <w:rPr>
        <w:rFonts w:ascii="Verdana" w:eastAsia="Verdana" w:hAnsi="Verdana" w:cs="Verdana"/>
        <w:b w:val="0"/>
        <w:bCs w:val="0"/>
        <w:i w:val="0"/>
        <w:iCs w:val="0"/>
        <w:strike w:val="0"/>
        <w:color w:val="000000"/>
        <w:sz w:val="20"/>
        <w:szCs w:val="20"/>
        <w:u w:val="none"/>
      </w:rPr>
    </w:lvl>
    <w:lvl w:ilvl="5" w:tplc="0876150A">
      <w:start w:val="1"/>
      <w:numFmt w:val="bullet"/>
      <w:lvlText w:val="●"/>
      <w:lvlJc w:val="right"/>
      <w:pPr>
        <w:tabs>
          <w:tab w:val="num" w:pos="0"/>
        </w:tabs>
        <w:ind w:left="0" w:firstLine="4140"/>
      </w:pPr>
      <w:rPr>
        <w:rFonts w:ascii="Verdana" w:eastAsia="Verdana" w:hAnsi="Verdana" w:cs="Verdana"/>
        <w:b w:val="0"/>
        <w:bCs w:val="0"/>
        <w:i w:val="0"/>
        <w:iCs w:val="0"/>
        <w:strike w:val="0"/>
        <w:color w:val="000000"/>
        <w:sz w:val="20"/>
        <w:szCs w:val="20"/>
        <w:u w:val="none"/>
      </w:rPr>
    </w:lvl>
    <w:lvl w:ilvl="6" w:tplc="6DCCCD8A">
      <w:start w:val="1"/>
      <w:numFmt w:val="bullet"/>
      <w:lvlText w:val="●"/>
      <w:lvlJc w:val="left"/>
      <w:pPr>
        <w:tabs>
          <w:tab w:val="num" w:pos="0"/>
        </w:tabs>
        <w:ind w:left="0" w:firstLine="4680"/>
      </w:pPr>
      <w:rPr>
        <w:rFonts w:ascii="Verdana" w:eastAsia="Verdana" w:hAnsi="Verdana" w:cs="Verdana"/>
        <w:b w:val="0"/>
        <w:bCs w:val="0"/>
        <w:i w:val="0"/>
        <w:iCs w:val="0"/>
        <w:strike w:val="0"/>
        <w:color w:val="000000"/>
        <w:sz w:val="20"/>
        <w:szCs w:val="20"/>
        <w:u w:val="none"/>
      </w:rPr>
    </w:lvl>
    <w:lvl w:ilvl="7" w:tplc="E6608700">
      <w:start w:val="1"/>
      <w:numFmt w:val="bullet"/>
      <w:lvlText w:val="●"/>
      <w:lvlJc w:val="left"/>
      <w:pPr>
        <w:tabs>
          <w:tab w:val="num" w:pos="0"/>
        </w:tabs>
        <w:ind w:left="0" w:firstLine="5400"/>
      </w:pPr>
      <w:rPr>
        <w:rFonts w:ascii="Verdana" w:eastAsia="Verdana" w:hAnsi="Verdana" w:cs="Verdana"/>
        <w:b w:val="0"/>
        <w:bCs w:val="0"/>
        <w:i w:val="0"/>
        <w:iCs w:val="0"/>
        <w:strike w:val="0"/>
        <w:color w:val="000000"/>
        <w:sz w:val="20"/>
        <w:szCs w:val="20"/>
        <w:u w:val="none"/>
      </w:rPr>
    </w:lvl>
    <w:lvl w:ilvl="8" w:tplc="80D868A6">
      <w:start w:val="1"/>
      <w:numFmt w:val="bullet"/>
      <w:lvlText w:val="●"/>
      <w:lvlJc w:val="right"/>
      <w:pPr>
        <w:tabs>
          <w:tab w:val="num" w:pos="0"/>
        </w:tabs>
        <w:ind w:left="0" w:firstLine="630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490CA336">
      <w:start w:val="1"/>
      <w:numFmt w:val="bullet"/>
      <w:lvlText w:val="●"/>
      <w:lvlJc w:val="left"/>
      <w:pPr>
        <w:tabs>
          <w:tab w:val="num" w:pos="0"/>
        </w:tabs>
        <w:ind w:left="1080" w:hanging="720"/>
      </w:pPr>
      <w:rPr>
        <w:rFonts w:ascii="Verdana" w:eastAsia="Verdana" w:hAnsi="Verdana" w:cs="Verdana"/>
        <w:b/>
        <w:bCs/>
        <w:i w:val="0"/>
        <w:iCs w:val="0"/>
        <w:strike w:val="0"/>
        <w:color w:val="000000"/>
        <w:sz w:val="20"/>
        <w:szCs w:val="20"/>
        <w:u w:val="none"/>
      </w:rPr>
    </w:lvl>
    <w:lvl w:ilvl="1" w:tplc="F350EE5A">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7A126D0E">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310CFF7C">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BCCA32EE">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1A0EF31A">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D3063268">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0F76A326">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76341090">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F16EB920">
      <w:start w:val="1"/>
      <w:numFmt w:val="bullet"/>
      <w:lvlText w:val="●"/>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8298A6FC">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9152743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080E70F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3B5A4BBE">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3045CF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03B6B45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5F4C5F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903608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5360FE0E">
      <w:start w:val="1"/>
      <w:numFmt w:val="bullet"/>
      <w:lvlText w:val="●"/>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240414B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CBA8792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B736418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6BA781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A4DCF7B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9C08654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C650971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8A4635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1EFE5AA4">
      <w:start w:val="1"/>
      <w:numFmt w:val="bullet"/>
      <w:lvlText w:val="■"/>
      <w:lvlJc w:val="left"/>
      <w:pPr>
        <w:tabs>
          <w:tab w:val="num" w:pos="1560"/>
        </w:tabs>
        <w:ind w:left="1560" w:hanging="1200"/>
      </w:pPr>
      <w:rPr>
        <w:rFonts w:ascii="Verdana" w:eastAsia="Verdana" w:hAnsi="Verdana" w:cs="Verdana"/>
        <w:b w:val="0"/>
        <w:bCs w:val="0"/>
        <w:i w:val="0"/>
        <w:iCs w:val="0"/>
        <w:strike w:val="0"/>
        <w:color w:val="000000"/>
        <w:sz w:val="20"/>
        <w:szCs w:val="20"/>
        <w:u w:val="none"/>
      </w:rPr>
    </w:lvl>
    <w:lvl w:ilvl="1" w:tplc="CC4275D2">
      <w:start w:val="1"/>
      <w:numFmt w:val="bullet"/>
      <w:lvlText w:val="○"/>
      <w:lvlJc w:val="left"/>
      <w:pPr>
        <w:tabs>
          <w:tab w:val="num" w:pos="2716"/>
        </w:tabs>
        <w:ind w:left="2716" w:hanging="1636"/>
      </w:pPr>
      <w:rPr>
        <w:rFonts w:ascii="Courier New" w:eastAsia="Courier New" w:hAnsi="Courier New" w:cs="Courier New"/>
        <w:b w:val="0"/>
        <w:bCs w:val="0"/>
        <w:i w:val="0"/>
        <w:iCs w:val="0"/>
        <w:strike w:val="0"/>
        <w:color w:val="000000"/>
        <w:sz w:val="20"/>
        <w:szCs w:val="20"/>
        <w:u w:val="none"/>
      </w:rPr>
    </w:lvl>
    <w:lvl w:ilvl="2" w:tplc="69F0A0EA">
      <w:start w:val="1"/>
      <w:numFmt w:val="bullet"/>
      <w:lvlText w:val="■"/>
      <w:lvlJc w:val="right"/>
      <w:pPr>
        <w:tabs>
          <w:tab w:val="num" w:pos="3436"/>
        </w:tabs>
        <w:ind w:left="3436" w:hanging="1456"/>
      </w:pPr>
      <w:rPr>
        <w:rFonts w:ascii="Verdana" w:eastAsia="Verdana" w:hAnsi="Verdana" w:cs="Verdana"/>
        <w:b w:val="0"/>
        <w:bCs w:val="0"/>
        <w:i w:val="0"/>
        <w:iCs w:val="0"/>
        <w:strike w:val="0"/>
        <w:color w:val="000000"/>
        <w:sz w:val="20"/>
        <w:szCs w:val="20"/>
        <w:u w:val="none"/>
      </w:rPr>
    </w:lvl>
    <w:lvl w:ilvl="3" w:tplc="D90AFE6A">
      <w:start w:val="1"/>
      <w:numFmt w:val="bullet"/>
      <w:lvlText w:val="●"/>
      <w:lvlJc w:val="left"/>
      <w:pPr>
        <w:tabs>
          <w:tab w:val="num" w:pos="4156"/>
        </w:tabs>
        <w:ind w:left="4156" w:hanging="1636"/>
      </w:pPr>
      <w:rPr>
        <w:rFonts w:ascii="Verdana" w:eastAsia="Verdana" w:hAnsi="Verdana" w:cs="Verdana"/>
        <w:b w:val="0"/>
        <w:bCs w:val="0"/>
        <w:i w:val="0"/>
        <w:iCs w:val="0"/>
        <w:strike w:val="0"/>
        <w:color w:val="000000"/>
        <w:sz w:val="20"/>
        <w:szCs w:val="20"/>
        <w:u w:val="none"/>
      </w:rPr>
    </w:lvl>
    <w:lvl w:ilvl="4" w:tplc="EA4AB174">
      <w:start w:val="1"/>
      <w:numFmt w:val="bullet"/>
      <w:lvlText w:val="○"/>
      <w:lvlJc w:val="left"/>
      <w:pPr>
        <w:tabs>
          <w:tab w:val="num" w:pos="4876"/>
        </w:tabs>
        <w:ind w:left="4876" w:hanging="1636"/>
      </w:pPr>
      <w:rPr>
        <w:rFonts w:ascii="Courier New" w:eastAsia="Courier New" w:hAnsi="Courier New" w:cs="Courier New"/>
        <w:b w:val="0"/>
        <w:bCs w:val="0"/>
        <w:i w:val="0"/>
        <w:iCs w:val="0"/>
        <w:strike w:val="0"/>
        <w:color w:val="000000"/>
        <w:sz w:val="20"/>
        <w:szCs w:val="20"/>
        <w:u w:val="none"/>
      </w:rPr>
    </w:lvl>
    <w:lvl w:ilvl="5" w:tplc="24BEFBDC">
      <w:start w:val="1"/>
      <w:numFmt w:val="bullet"/>
      <w:lvlText w:val="■"/>
      <w:lvlJc w:val="right"/>
      <w:pPr>
        <w:tabs>
          <w:tab w:val="num" w:pos="5596"/>
        </w:tabs>
        <w:ind w:left="5596" w:hanging="1456"/>
      </w:pPr>
      <w:rPr>
        <w:rFonts w:ascii="Verdana" w:eastAsia="Verdana" w:hAnsi="Verdana" w:cs="Verdana"/>
        <w:b w:val="0"/>
        <w:bCs w:val="0"/>
        <w:i w:val="0"/>
        <w:iCs w:val="0"/>
        <w:strike w:val="0"/>
        <w:color w:val="000000"/>
        <w:sz w:val="20"/>
        <w:szCs w:val="20"/>
        <w:u w:val="none"/>
      </w:rPr>
    </w:lvl>
    <w:lvl w:ilvl="6" w:tplc="F25AF8E6">
      <w:start w:val="1"/>
      <w:numFmt w:val="bullet"/>
      <w:lvlText w:val="●"/>
      <w:lvlJc w:val="left"/>
      <w:pPr>
        <w:tabs>
          <w:tab w:val="num" w:pos="6316"/>
        </w:tabs>
        <w:ind w:left="6316" w:hanging="1636"/>
      </w:pPr>
      <w:rPr>
        <w:rFonts w:ascii="Verdana" w:eastAsia="Verdana" w:hAnsi="Verdana" w:cs="Verdana"/>
        <w:b w:val="0"/>
        <w:bCs w:val="0"/>
        <w:i w:val="0"/>
        <w:iCs w:val="0"/>
        <w:strike w:val="0"/>
        <w:color w:val="000000"/>
        <w:sz w:val="20"/>
        <w:szCs w:val="20"/>
        <w:u w:val="none"/>
      </w:rPr>
    </w:lvl>
    <w:lvl w:ilvl="7" w:tplc="1B54CF8E">
      <w:start w:val="1"/>
      <w:numFmt w:val="bullet"/>
      <w:lvlText w:val="○"/>
      <w:lvlJc w:val="left"/>
      <w:pPr>
        <w:tabs>
          <w:tab w:val="num" w:pos="7036"/>
        </w:tabs>
        <w:ind w:left="7036" w:hanging="1636"/>
      </w:pPr>
      <w:rPr>
        <w:rFonts w:ascii="Courier New" w:eastAsia="Courier New" w:hAnsi="Courier New" w:cs="Courier New"/>
        <w:b w:val="0"/>
        <w:bCs w:val="0"/>
        <w:i w:val="0"/>
        <w:iCs w:val="0"/>
        <w:strike w:val="0"/>
        <w:color w:val="000000"/>
        <w:sz w:val="20"/>
        <w:szCs w:val="20"/>
        <w:u w:val="none"/>
      </w:rPr>
    </w:lvl>
    <w:lvl w:ilvl="8" w:tplc="1E6689D2">
      <w:start w:val="1"/>
      <w:numFmt w:val="bullet"/>
      <w:lvlText w:val="■"/>
      <w:lvlJc w:val="right"/>
      <w:pPr>
        <w:tabs>
          <w:tab w:val="num" w:pos="7756"/>
        </w:tabs>
        <w:ind w:left="7756" w:hanging="1456"/>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24787FF4">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3104B422">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ED1863B2">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26E45EA0">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7DAA7106">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53DEFBB4">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E00A992E">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1F30F636">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14ECE1DA">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05"/>
    <w:rsid w:val="003818F7"/>
    <w:rsid w:val="003E1EDE"/>
    <w:rsid w:val="00566122"/>
    <w:rsid w:val="00603405"/>
    <w:rsid w:val="009E59E5"/>
    <w:rsid w:val="00C7176B"/>
    <w:rsid w:val="00DE0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Ttulo1">
    <w:name w:val="heading 1"/>
    <w:basedOn w:val="Normal"/>
    <w:next w:val="Normal"/>
    <w:qFormat/>
    <w:rsid w:val="00EF7B96"/>
    <w:pPr>
      <w:spacing w:before="240" w:after="60"/>
      <w:outlineLvl w:val="0"/>
    </w:pPr>
    <w:rPr>
      <w:rFonts w:ascii="Arial" w:eastAsia="Arial" w:hAnsi="Arial" w:cs="Arial"/>
      <w:b/>
      <w:bCs/>
      <w:sz w:val="32"/>
      <w:szCs w:val="32"/>
    </w:rPr>
  </w:style>
  <w:style w:type="paragraph" w:styleId="Ttulo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Ttulo3">
    <w:name w:val="heading 3"/>
    <w:basedOn w:val="Normal"/>
    <w:next w:val="Normal"/>
    <w:qFormat/>
    <w:rsid w:val="00EF7B96"/>
    <w:pPr>
      <w:spacing w:before="240" w:after="60"/>
      <w:outlineLvl w:val="2"/>
    </w:pPr>
    <w:rPr>
      <w:rFonts w:ascii="Arial" w:eastAsia="Arial" w:hAnsi="Arial" w:cs="Arial"/>
      <w:b/>
      <w:bCs/>
      <w:sz w:val="26"/>
      <w:szCs w:val="26"/>
    </w:rPr>
  </w:style>
  <w:style w:type="paragraph" w:styleId="Ttulo4">
    <w:name w:val="heading 4"/>
    <w:basedOn w:val="Normal"/>
    <w:next w:val="Normal"/>
    <w:qFormat/>
    <w:rsid w:val="00EF7B96"/>
    <w:pPr>
      <w:spacing w:before="240" w:after="60"/>
      <w:outlineLvl w:val="3"/>
    </w:pPr>
    <w:rPr>
      <w:b/>
      <w:bCs/>
      <w:sz w:val="28"/>
      <w:szCs w:val="28"/>
    </w:rPr>
  </w:style>
  <w:style w:type="paragraph" w:styleId="Ttulo5">
    <w:name w:val="heading 5"/>
    <w:basedOn w:val="Normal"/>
    <w:next w:val="Normal"/>
    <w:qFormat/>
    <w:rsid w:val="00EF7B96"/>
    <w:pPr>
      <w:spacing w:before="240" w:after="60"/>
      <w:outlineLvl w:val="4"/>
    </w:pPr>
    <w:rPr>
      <w:b/>
      <w:bCs/>
      <w:i/>
      <w:iCs/>
      <w:sz w:val="26"/>
      <w:szCs w:val="26"/>
    </w:rPr>
  </w:style>
  <w:style w:type="paragraph" w:styleId="Ttulo6">
    <w:name w:val="heading 6"/>
    <w:basedOn w:val="Normal"/>
    <w:next w:val="Normal"/>
    <w:qFormat/>
    <w:rsid w:val="00EF7B96"/>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F7B96"/>
    <w:pPr>
      <w:spacing w:before="240" w:after="60"/>
      <w:jc w:val="center"/>
    </w:pPr>
    <w:rPr>
      <w:rFonts w:ascii="Arial" w:eastAsia="Arial" w:hAnsi="Arial" w:cs="Arial"/>
      <w:b/>
      <w:bCs/>
      <w:sz w:val="32"/>
      <w:szCs w:val="32"/>
    </w:rPr>
  </w:style>
  <w:style w:type="paragraph" w:styleId="Subttulo">
    <w:name w:val="Subtitle"/>
    <w:basedOn w:val="Normal"/>
    <w:qFormat/>
    <w:rsid w:val="00EF7B96"/>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Ttulo1">
    <w:name w:val="heading 1"/>
    <w:basedOn w:val="Normal"/>
    <w:next w:val="Normal"/>
    <w:qFormat/>
    <w:rsid w:val="00EF7B96"/>
    <w:pPr>
      <w:spacing w:before="240" w:after="60"/>
      <w:outlineLvl w:val="0"/>
    </w:pPr>
    <w:rPr>
      <w:rFonts w:ascii="Arial" w:eastAsia="Arial" w:hAnsi="Arial" w:cs="Arial"/>
      <w:b/>
      <w:bCs/>
      <w:sz w:val="32"/>
      <w:szCs w:val="32"/>
    </w:rPr>
  </w:style>
  <w:style w:type="paragraph" w:styleId="Ttulo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Ttulo3">
    <w:name w:val="heading 3"/>
    <w:basedOn w:val="Normal"/>
    <w:next w:val="Normal"/>
    <w:qFormat/>
    <w:rsid w:val="00EF7B96"/>
    <w:pPr>
      <w:spacing w:before="240" w:after="60"/>
      <w:outlineLvl w:val="2"/>
    </w:pPr>
    <w:rPr>
      <w:rFonts w:ascii="Arial" w:eastAsia="Arial" w:hAnsi="Arial" w:cs="Arial"/>
      <w:b/>
      <w:bCs/>
      <w:sz w:val="26"/>
      <w:szCs w:val="26"/>
    </w:rPr>
  </w:style>
  <w:style w:type="paragraph" w:styleId="Ttulo4">
    <w:name w:val="heading 4"/>
    <w:basedOn w:val="Normal"/>
    <w:next w:val="Normal"/>
    <w:qFormat/>
    <w:rsid w:val="00EF7B96"/>
    <w:pPr>
      <w:spacing w:before="240" w:after="60"/>
      <w:outlineLvl w:val="3"/>
    </w:pPr>
    <w:rPr>
      <w:b/>
      <w:bCs/>
      <w:sz w:val="28"/>
      <w:szCs w:val="28"/>
    </w:rPr>
  </w:style>
  <w:style w:type="paragraph" w:styleId="Ttulo5">
    <w:name w:val="heading 5"/>
    <w:basedOn w:val="Normal"/>
    <w:next w:val="Normal"/>
    <w:qFormat/>
    <w:rsid w:val="00EF7B96"/>
    <w:pPr>
      <w:spacing w:before="240" w:after="60"/>
      <w:outlineLvl w:val="4"/>
    </w:pPr>
    <w:rPr>
      <w:b/>
      <w:bCs/>
      <w:i/>
      <w:iCs/>
      <w:sz w:val="26"/>
      <w:szCs w:val="26"/>
    </w:rPr>
  </w:style>
  <w:style w:type="paragraph" w:styleId="Ttulo6">
    <w:name w:val="heading 6"/>
    <w:basedOn w:val="Normal"/>
    <w:next w:val="Normal"/>
    <w:qFormat/>
    <w:rsid w:val="00EF7B96"/>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F7B96"/>
    <w:pPr>
      <w:spacing w:before="240" w:after="60"/>
      <w:jc w:val="center"/>
    </w:pPr>
    <w:rPr>
      <w:rFonts w:ascii="Arial" w:eastAsia="Arial" w:hAnsi="Arial" w:cs="Arial"/>
      <w:b/>
      <w:bCs/>
      <w:sz w:val="32"/>
      <w:szCs w:val="32"/>
    </w:rPr>
  </w:style>
  <w:style w:type="paragraph" w:styleId="Subttulo">
    <w:name w:val="Subtitle"/>
    <w:basedOn w:val="Normal"/>
    <w:qFormat/>
    <w:rsid w:val="00EF7B96"/>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1895</Words>
  <Characters>10427</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dc:creator>
  <cp:lastModifiedBy>Domingo</cp:lastModifiedBy>
  <cp:revision>5</cp:revision>
  <dcterms:created xsi:type="dcterms:W3CDTF">2012-09-19T08:34:00Z</dcterms:created>
  <dcterms:modified xsi:type="dcterms:W3CDTF">2012-10-03T14:23:00Z</dcterms:modified>
</cp:coreProperties>
</file>