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85" w:rsidRPr="003F4885" w:rsidRDefault="003F4885" w:rsidP="003F4885">
      <w:pPr>
        <w:spacing w:after="0" w:line="240" w:lineRule="auto"/>
        <w:rPr>
          <w:b/>
          <w:sz w:val="20"/>
          <w:szCs w:val="20"/>
        </w:rPr>
      </w:pPr>
      <w:r w:rsidRPr="003F4885">
        <w:rPr>
          <w:b/>
          <w:sz w:val="20"/>
          <w:szCs w:val="20"/>
        </w:rPr>
        <w:t xml:space="preserve"> (Pastores venid, pastores llegad)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-Los excesos crediticios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-de los bancos españoles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-los pagamos con impuestos,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-con copagos y pensiones.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-Banqueros, pedid.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-Banqueros, gastad.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-Que hoy hay barra libre (2)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-Toca desfasar.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-Banqueros, pedid.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-Plebeyos, pagad.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-Este es el sistema (2)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-neoliberal.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-Si te quedas sin trabajo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-no le llores al Estado.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-Si debieras mil millones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-ya estarías rescatado.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-Banqueros, pedid.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-Banqueros, gastad.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-Que hoy hay barra libre (2)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-Toca desfasar.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-Banqueros, pedid.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-Plebeyos, pagad.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-Este es el sistema (2)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-neoliberal.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-Redactores de las leyes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-ahora son los prestamistas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-Dime para qué nos sirven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-los trescientos congresistas.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-Banqueros, pedid.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-Banqueros, gastad.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-Que hoy hay barra libre (2)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-Toca desfasar.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-Banqueros, pedid.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-Plebeyos, pagad.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-Este es el sistema (2)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-neoliberal.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-Si conoces un banquero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-con problemas judiciales,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-háblalo con la Moncloa,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-que le indultan al instante.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-Banqueros, pedid.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-Banqueros, gastad.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-Que hoy hay barra libre (2)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-Toca desfasar.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-Banqueros, pedid.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-Plebeyos, pagad.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-Este es el sistema (2)</w:t>
      </w:r>
    </w:p>
    <w:p w:rsidR="003F4885" w:rsidRPr="003F4885" w:rsidRDefault="003F4885" w:rsidP="003F4885">
      <w:pPr>
        <w:spacing w:after="0" w:line="240" w:lineRule="auto"/>
        <w:rPr>
          <w:sz w:val="20"/>
          <w:szCs w:val="20"/>
        </w:rPr>
      </w:pPr>
      <w:r w:rsidRPr="003F4885">
        <w:rPr>
          <w:sz w:val="20"/>
          <w:szCs w:val="20"/>
        </w:rPr>
        <w:t>-neoliberal.</w:t>
      </w:r>
    </w:p>
    <w:p w:rsidR="00E12104" w:rsidRDefault="00E12104" w:rsidP="003F4885">
      <w:pPr>
        <w:spacing w:after="0"/>
      </w:pPr>
    </w:p>
    <w:p w:rsidR="007C448D" w:rsidRDefault="007C448D" w:rsidP="003F4885">
      <w:pPr>
        <w:spacing w:after="0"/>
      </w:pPr>
    </w:p>
    <w:p w:rsidR="007C448D" w:rsidRDefault="007C448D" w:rsidP="003F4885">
      <w:pPr>
        <w:spacing w:after="0"/>
      </w:pPr>
    </w:p>
    <w:p w:rsidR="007C448D" w:rsidRPr="007C448D" w:rsidRDefault="007C448D" w:rsidP="007C448D">
      <w:pPr>
        <w:spacing w:after="0" w:line="240" w:lineRule="auto"/>
        <w:rPr>
          <w:b/>
          <w:sz w:val="20"/>
          <w:szCs w:val="20"/>
        </w:rPr>
      </w:pPr>
      <w:r w:rsidRPr="007C448D">
        <w:rPr>
          <w:b/>
          <w:sz w:val="20"/>
          <w:szCs w:val="20"/>
        </w:rPr>
        <w:lastRenderedPageBreak/>
        <w:t>(El camino que lleva a Belén…)</w:t>
      </w:r>
    </w:p>
    <w:p w:rsidR="007C448D" w:rsidRPr="007C448D" w:rsidRDefault="007C448D" w:rsidP="007C448D">
      <w:pPr>
        <w:spacing w:after="0" w:line="240" w:lineRule="auto"/>
        <w:rPr>
          <w:b/>
          <w:sz w:val="20"/>
          <w:szCs w:val="20"/>
        </w:rPr>
      </w:pP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-El camino que lleva al INEM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-va por un barrio que la crisis hundió.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-Muchas viviendas el Banco Santander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-a las familias nos las arrebató.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-¡Nos desahució! ¡Nos desahució!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</w:t>
      </w:r>
      <w:proofErr w:type="spellStart"/>
      <w:r w:rsidRPr="007C448D">
        <w:rPr>
          <w:sz w:val="20"/>
          <w:szCs w:val="20"/>
        </w:rPr>
        <w:t>Robocops</w:t>
      </w:r>
      <w:proofErr w:type="spellEnd"/>
      <w:r w:rsidRPr="007C448D">
        <w:rPr>
          <w:sz w:val="20"/>
          <w:szCs w:val="20"/>
        </w:rPr>
        <w:t xml:space="preserve"> armados hasta los pies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-nos envió.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-La subasta que tuvo lugar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-la adjudicaron al cincuenta por cien.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-Sigo debiendo cerca de la mitad.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-Mis avalistas desahuciados también.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-¡Esa es la ley! ¡Esa es la ley!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-Sobrevivo en este Lada pickup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-con mi mujer.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-Hoy han dicho que van a inyectar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-a los mercados para dar liquidez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-muchos millones desde el banco central.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-Me gustaría ser mercado también.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-¡Inyéctenme! ¡Inyéctenme!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-Si consigo farfullar alemán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-emigraré.</w:t>
      </w:r>
    </w:p>
    <w:p w:rsidR="007C448D" w:rsidRDefault="007C448D" w:rsidP="007C448D">
      <w:pPr>
        <w:spacing w:after="0"/>
      </w:pPr>
    </w:p>
    <w:p w:rsidR="007C448D" w:rsidRDefault="007C448D" w:rsidP="007C448D">
      <w:pPr>
        <w:spacing w:after="0" w:line="240" w:lineRule="auto"/>
        <w:rPr>
          <w:b/>
          <w:sz w:val="20"/>
          <w:szCs w:val="20"/>
          <w:lang w:val="en-US"/>
        </w:rPr>
      </w:pPr>
      <w:r w:rsidRPr="007C448D">
        <w:rPr>
          <w:b/>
          <w:sz w:val="20"/>
          <w:szCs w:val="20"/>
          <w:lang w:val="en-US"/>
        </w:rPr>
        <w:t>(Deck the halls with boughs of holly…)</w:t>
      </w:r>
    </w:p>
    <w:p w:rsidR="007C448D" w:rsidRPr="007C448D" w:rsidRDefault="007C448D" w:rsidP="007C448D">
      <w:pPr>
        <w:spacing w:after="0" w:line="240" w:lineRule="auto"/>
        <w:rPr>
          <w:b/>
          <w:sz w:val="20"/>
          <w:szCs w:val="20"/>
          <w:lang w:val="en-US"/>
        </w:rPr>
      </w:pP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-El pasado mes de mayo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</w:t>
      </w:r>
      <w:proofErr w:type="gramStart"/>
      <w:r w:rsidRPr="007C448D">
        <w:rPr>
          <w:sz w:val="20"/>
          <w:szCs w:val="20"/>
        </w:rPr>
        <w:t>Fa</w:t>
      </w:r>
      <w:proofErr w:type="gramEnd"/>
      <w:r w:rsidRPr="007C448D">
        <w:rPr>
          <w:sz w:val="20"/>
          <w:szCs w:val="20"/>
        </w:rPr>
        <w:t xml:space="preserve">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lá</w:t>
      </w:r>
      <w:proofErr w:type="spellEnd"/>
      <w:r w:rsidRPr="007C448D">
        <w:rPr>
          <w:sz w:val="20"/>
          <w:szCs w:val="20"/>
        </w:rPr>
        <w:t xml:space="preserve">…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lá</w:t>
      </w:r>
      <w:proofErr w:type="spellEnd"/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-escuchaste por la radio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</w:t>
      </w:r>
      <w:proofErr w:type="gramStart"/>
      <w:r w:rsidRPr="007C448D">
        <w:rPr>
          <w:sz w:val="20"/>
          <w:szCs w:val="20"/>
        </w:rPr>
        <w:t>Fa</w:t>
      </w:r>
      <w:proofErr w:type="gramEnd"/>
      <w:r w:rsidRPr="007C448D">
        <w:rPr>
          <w:sz w:val="20"/>
          <w:szCs w:val="20"/>
        </w:rPr>
        <w:t xml:space="preserve">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lá</w:t>
      </w:r>
      <w:proofErr w:type="spellEnd"/>
      <w:r w:rsidRPr="007C448D">
        <w:rPr>
          <w:sz w:val="20"/>
          <w:szCs w:val="20"/>
        </w:rPr>
        <w:t xml:space="preserve">…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lá</w:t>
      </w:r>
      <w:proofErr w:type="spellEnd"/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-que unos hippies en manada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</w:t>
      </w:r>
      <w:proofErr w:type="gramStart"/>
      <w:r w:rsidRPr="007C448D">
        <w:rPr>
          <w:sz w:val="20"/>
          <w:szCs w:val="20"/>
        </w:rPr>
        <w:t>Fa</w:t>
      </w:r>
      <w:proofErr w:type="gramEnd"/>
      <w:r w:rsidRPr="007C448D">
        <w:rPr>
          <w:sz w:val="20"/>
          <w:szCs w:val="20"/>
        </w:rPr>
        <w:t xml:space="preserve">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…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…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lá</w:t>
      </w:r>
      <w:proofErr w:type="spellEnd"/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-en las plazas acampaban.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</w:t>
      </w:r>
      <w:proofErr w:type="gramStart"/>
      <w:r w:rsidRPr="007C448D">
        <w:rPr>
          <w:sz w:val="20"/>
          <w:szCs w:val="20"/>
        </w:rPr>
        <w:t>Fa</w:t>
      </w:r>
      <w:proofErr w:type="gramEnd"/>
      <w:r w:rsidRPr="007C448D">
        <w:rPr>
          <w:sz w:val="20"/>
          <w:szCs w:val="20"/>
        </w:rPr>
        <w:t xml:space="preserve">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lá</w:t>
      </w:r>
      <w:proofErr w:type="spellEnd"/>
      <w:r w:rsidRPr="007C448D">
        <w:rPr>
          <w:sz w:val="20"/>
          <w:szCs w:val="20"/>
        </w:rPr>
        <w:t xml:space="preserve">…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lá</w:t>
      </w:r>
      <w:proofErr w:type="spellEnd"/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-Siete meses han pasado.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</w:t>
      </w:r>
      <w:proofErr w:type="gramStart"/>
      <w:r w:rsidRPr="007C448D">
        <w:rPr>
          <w:sz w:val="20"/>
          <w:szCs w:val="20"/>
        </w:rPr>
        <w:t>Fa</w:t>
      </w:r>
      <w:proofErr w:type="gramEnd"/>
      <w:r w:rsidRPr="007C448D">
        <w:rPr>
          <w:sz w:val="20"/>
          <w:szCs w:val="20"/>
        </w:rPr>
        <w:t xml:space="preserve">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lá</w:t>
      </w:r>
      <w:proofErr w:type="spellEnd"/>
      <w:r w:rsidRPr="007C448D">
        <w:rPr>
          <w:sz w:val="20"/>
          <w:szCs w:val="20"/>
        </w:rPr>
        <w:t xml:space="preserve">…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lá</w:t>
      </w:r>
      <w:proofErr w:type="spellEnd"/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-De las plazas nos echaron.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</w:t>
      </w:r>
      <w:proofErr w:type="gramStart"/>
      <w:r w:rsidRPr="007C448D">
        <w:rPr>
          <w:sz w:val="20"/>
          <w:szCs w:val="20"/>
        </w:rPr>
        <w:t>Fa</w:t>
      </w:r>
      <w:proofErr w:type="gramEnd"/>
      <w:r w:rsidRPr="007C448D">
        <w:rPr>
          <w:sz w:val="20"/>
          <w:szCs w:val="20"/>
        </w:rPr>
        <w:t xml:space="preserve">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lá</w:t>
      </w:r>
      <w:proofErr w:type="spellEnd"/>
      <w:r w:rsidRPr="007C448D">
        <w:rPr>
          <w:sz w:val="20"/>
          <w:szCs w:val="20"/>
        </w:rPr>
        <w:t xml:space="preserve">…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lá</w:t>
      </w:r>
      <w:proofErr w:type="spellEnd"/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-Aunque ya no se nos vea,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</w:t>
      </w:r>
      <w:proofErr w:type="gramStart"/>
      <w:r w:rsidRPr="007C448D">
        <w:rPr>
          <w:sz w:val="20"/>
          <w:szCs w:val="20"/>
        </w:rPr>
        <w:t>Fa</w:t>
      </w:r>
      <w:proofErr w:type="gramEnd"/>
      <w:r w:rsidRPr="007C448D">
        <w:rPr>
          <w:sz w:val="20"/>
          <w:szCs w:val="20"/>
        </w:rPr>
        <w:t xml:space="preserve">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…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…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lá</w:t>
      </w:r>
      <w:proofErr w:type="spellEnd"/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-mantenemos asambleas.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</w:t>
      </w:r>
      <w:proofErr w:type="gramStart"/>
      <w:r w:rsidRPr="007C448D">
        <w:rPr>
          <w:sz w:val="20"/>
          <w:szCs w:val="20"/>
        </w:rPr>
        <w:t>Fa</w:t>
      </w:r>
      <w:proofErr w:type="gramEnd"/>
      <w:r w:rsidRPr="007C448D">
        <w:rPr>
          <w:sz w:val="20"/>
          <w:szCs w:val="20"/>
        </w:rPr>
        <w:t xml:space="preserve">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lá</w:t>
      </w:r>
      <w:proofErr w:type="spellEnd"/>
      <w:r w:rsidRPr="007C448D">
        <w:rPr>
          <w:sz w:val="20"/>
          <w:szCs w:val="20"/>
        </w:rPr>
        <w:t xml:space="preserve">…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lá</w:t>
      </w:r>
      <w:proofErr w:type="spellEnd"/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-Hoy cantamos villancicos.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</w:t>
      </w:r>
      <w:proofErr w:type="gramStart"/>
      <w:r w:rsidRPr="007C448D">
        <w:rPr>
          <w:sz w:val="20"/>
          <w:szCs w:val="20"/>
        </w:rPr>
        <w:t>Fa</w:t>
      </w:r>
      <w:proofErr w:type="gramEnd"/>
      <w:r w:rsidRPr="007C448D">
        <w:rPr>
          <w:sz w:val="20"/>
          <w:szCs w:val="20"/>
        </w:rPr>
        <w:t xml:space="preserve">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lá</w:t>
      </w:r>
      <w:proofErr w:type="spellEnd"/>
      <w:r w:rsidRPr="007C448D">
        <w:rPr>
          <w:sz w:val="20"/>
          <w:szCs w:val="20"/>
        </w:rPr>
        <w:t xml:space="preserve">…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lá</w:t>
      </w:r>
      <w:proofErr w:type="spellEnd"/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-¡Vaya hippies más raritos!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</w:t>
      </w:r>
      <w:proofErr w:type="gramStart"/>
      <w:r w:rsidRPr="007C448D">
        <w:rPr>
          <w:sz w:val="20"/>
          <w:szCs w:val="20"/>
        </w:rPr>
        <w:t>Fa</w:t>
      </w:r>
      <w:proofErr w:type="gramEnd"/>
      <w:r w:rsidRPr="007C448D">
        <w:rPr>
          <w:sz w:val="20"/>
          <w:szCs w:val="20"/>
        </w:rPr>
        <w:t xml:space="preserve">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lá</w:t>
      </w:r>
      <w:proofErr w:type="spellEnd"/>
      <w:r w:rsidRPr="007C448D">
        <w:rPr>
          <w:sz w:val="20"/>
          <w:szCs w:val="20"/>
        </w:rPr>
        <w:t xml:space="preserve">…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lá</w:t>
      </w:r>
      <w:proofErr w:type="spellEnd"/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 xml:space="preserve">-Parecemos, más que </w:t>
      </w:r>
      <w:proofErr w:type="spellStart"/>
      <w:r w:rsidRPr="007C448D">
        <w:rPr>
          <w:sz w:val="20"/>
          <w:szCs w:val="20"/>
        </w:rPr>
        <w:t>anarkas</w:t>
      </w:r>
      <w:proofErr w:type="spellEnd"/>
      <w:r w:rsidRPr="007C448D">
        <w:rPr>
          <w:sz w:val="20"/>
          <w:szCs w:val="20"/>
        </w:rPr>
        <w:t>,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</w:t>
      </w:r>
      <w:proofErr w:type="gramStart"/>
      <w:r w:rsidRPr="007C448D">
        <w:rPr>
          <w:sz w:val="20"/>
          <w:szCs w:val="20"/>
        </w:rPr>
        <w:t>Fa</w:t>
      </w:r>
      <w:proofErr w:type="gramEnd"/>
      <w:r w:rsidRPr="007C448D">
        <w:rPr>
          <w:sz w:val="20"/>
          <w:szCs w:val="20"/>
        </w:rPr>
        <w:t xml:space="preserve">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…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…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lá</w:t>
      </w:r>
      <w:proofErr w:type="spellEnd"/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-la coral de voces blancas.</w:t>
      </w:r>
    </w:p>
    <w:p w:rsidR="007C448D" w:rsidRPr="007C448D" w:rsidRDefault="007C448D" w:rsidP="007C448D">
      <w:pPr>
        <w:spacing w:after="0" w:line="240" w:lineRule="auto"/>
        <w:rPr>
          <w:sz w:val="20"/>
          <w:szCs w:val="20"/>
        </w:rPr>
      </w:pPr>
      <w:r w:rsidRPr="007C448D">
        <w:rPr>
          <w:sz w:val="20"/>
          <w:szCs w:val="20"/>
        </w:rPr>
        <w:t>-</w:t>
      </w:r>
      <w:proofErr w:type="gramStart"/>
      <w:r w:rsidRPr="007C448D">
        <w:rPr>
          <w:sz w:val="20"/>
          <w:szCs w:val="20"/>
        </w:rPr>
        <w:t>Fa</w:t>
      </w:r>
      <w:proofErr w:type="gramEnd"/>
      <w:r w:rsidRPr="007C448D">
        <w:rPr>
          <w:sz w:val="20"/>
          <w:szCs w:val="20"/>
        </w:rPr>
        <w:t xml:space="preserve">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lá</w:t>
      </w:r>
      <w:proofErr w:type="spellEnd"/>
      <w:r w:rsidRPr="007C448D">
        <w:rPr>
          <w:sz w:val="20"/>
          <w:szCs w:val="20"/>
        </w:rPr>
        <w:t xml:space="preserve">… La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la</w:t>
      </w:r>
      <w:proofErr w:type="spellEnd"/>
      <w:r w:rsidRPr="007C448D">
        <w:rPr>
          <w:sz w:val="20"/>
          <w:szCs w:val="20"/>
        </w:rPr>
        <w:t xml:space="preserve"> </w:t>
      </w:r>
      <w:proofErr w:type="spellStart"/>
      <w:r w:rsidRPr="007C448D">
        <w:rPr>
          <w:sz w:val="20"/>
          <w:szCs w:val="20"/>
        </w:rPr>
        <w:t>lá</w:t>
      </w:r>
      <w:proofErr w:type="spellEnd"/>
    </w:p>
    <w:p w:rsidR="007C448D" w:rsidRDefault="007C448D" w:rsidP="007C448D">
      <w:pPr>
        <w:spacing w:after="0"/>
      </w:pPr>
    </w:p>
    <w:p w:rsidR="00EC308F" w:rsidRDefault="00EC308F" w:rsidP="007C448D">
      <w:pPr>
        <w:spacing w:after="0"/>
      </w:pPr>
    </w:p>
    <w:p w:rsidR="00EC308F" w:rsidRDefault="00EC308F" w:rsidP="007C448D">
      <w:pPr>
        <w:spacing w:after="0"/>
      </w:pPr>
    </w:p>
    <w:p w:rsidR="00EC308F" w:rsidRDefault="00EC308F" w:rsidP="007C448D">
      <w:pPr>
        <w:spacing w:after="0"/>
      </w:pPr>
    </w:p>
    <w:p w:rsidR="00EC308F" w:rsidRDefault="00EC308F" w:rsidP="007C448D">
      <w:pPr>
        <w:spacing w:after="0"/>
      </w:pPr>
    </w:p>
    <w:p w:rsidR="00EC308F" w:rsidRPr="00EC308F" w:rsidRDefault="00EC308F" w:rsidP="00EC308F">
      <w:pPr>
        <w:spacing w:after="0" w:line="240" w:lineRule="auto"/>
        <w:rPr>
          <w:b/>
          <w:sz w:val="20"/>
          <w:szCs w:val="20"/>
        </w:rPr>
      </w:pPr>
      <w:r w:rsidRPr="00EC308F">
        <w:rPr>
          <w:b/>
          <w:sz w:val="20"/>
          <w:szCs w:val="20"/>
        </w:rPr>
        <w:lastRenderedPageBreak/>
        <w:t xml:space="preserve">(Hacia Belén va una burra, rin </w:t>
      </w:r>
      <w:proofErr w:type="spellStart"/>
      <w:r w:rsidRPr="00EC308F">
        <w:rPr>
          <w:b/>
          <w:sz w:val="20"/>
          <w:szCs w:val="20"/>
        </w:rPr>
        <w:t>rin</w:t>
      </w:r>
      <w:proofErr w:type="spellEnd"/>
      <w:r w:rsidRPr="00EC308F">
        <w:rPr>
          <w:b/>
          <w:sz w:val="20"/>
          <w:szCs w:val="20"/>
        </w:rPr>
        <w:t>)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 xml:space="preserve">-En tiempos de la burbuja, rin </w:t>
      </w:r>
      <w:proofErr w:type="spellStart"/>
      <w:r w:rsidRPr="00EC308F">
        <w:rPr>
          <w:sz w:val="20"/>
          <w:szCs w:val="20"/>
        </w:rPr>
        <w:t>rin</w:t>
      </w:r>
      <w:proofErr w:type="spellEnd"/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 xml:space="preserve">-(Compro sobre plano y especularé, 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-luego no escrituro, ya lo pasaré.)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-los más necios se forraban.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 xml:space="preserve">-En menos de una semana, rin </w:t>
      </w:r>
      <w:proofErr w:type="spellStart"/>
      <w:r w:rsidRPr="00EC308F">
        <w:rPr>
          <w:sz w:val="20"/>
          <w:szCs w:val="20"/>
        </w:rPr>
        <w:t>rin</w:t>
      </w:r>
      <w:proofErr w:type="spellEnd"/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 xml:space="preserve">-(Compro sobre plano y especularé, 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-luego no escrituro, ya lo pasaré.)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-diez mil euros se sacaban.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-María, María,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-deja ya de estudiar.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-Esa cosa es de pobres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-en la España triunfal.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-María, María,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-ven aquí a especular.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-Estos precios que ves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-no se repetirán.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 xml:space="preserve">-En tiempos de la burbuja, rin </w:t>
      </w:r>
      <w:proofErr w:type="spellStart"/>
      <w:r w:rsidRPr="00EC308F">
        <w:rPr>
          <w:sz w:val="20"/>
          <w:szCs w:val="20"/>
        </w:rPr>
        <w:t>rin</w:t>
      </w:r>
      <w:proofErr w:type="spellEnd"/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 xml:space="preserve">-(Compro sobre plano y especularé, 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-luego no escrituro, ya lo pasaré.)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-inflaban las tasaciones.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 xml:space="preserve">-Metían en la hipoteca, rin </w:t>
      </w:r>
      <w:proofErr w:type="spellStart"/>
      <w:r w:rsidRPr="00EC308F">
        <w:rPr>
          <w:sz w:val="20"/>
          <w:szCs w:val="20"/>
        </w:rPr>
        <w:t>rin</w:t>
      </w:r>
      <w:proofErr w:type="spellEnd"/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 xml:space="preserve">-(Compro sobre plano y especularé, 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-luego no escrituro, ya lo pasaré.)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-el coche y las vacaciones.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-María, María,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-deja ya de estudiar.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-Esa cosa es de pobres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-en la España triunfal.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-María, María,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-ven aquí a especular.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-Estos precios que ves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-no se repetirán.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 xml:space="preserve">-Dejando que se trafique, rin </w:t>
      </w:r>
      <w:proofErr w:type="spellStart"/>
      <w:r w:rsidRPr="00EC308F">
        <w:rPr>
          <w:sz w:val="20"/>
          <w:szCs w:val="20"/>
        </w:rPr>
        <w:t>rin</w:t>
      </w:r>
      <w:proofErr w:type="spellEnd"/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 xml:space="preserve">-(Compro sobre plano y especularé, 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-luego no escrituro, ya lo pasaré.)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-con bienes tan necesarios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 xml:space="preserve">-nos íbamos al abismo, rin </w:t>
      </w:r>
      <w:proofErr w:type="spellStart"/>
      <w:r w:rsidRPr="00EC308F">
        <w:rPr>
          <w:sz w:val="20"/>
          <w:szCs w:val="20"/>
        </w:rPr>
        <w:t>rin</w:t>
      </w:r>
      <w:proofErr w:type="spellEnd"/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 xml:space="preserve">-(Compro sobre plano y especularé, 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-luego no escrituro, ya lo pasaré.)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-en que ahora nos encontramos.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-María, María,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-dame una solución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-que mis cinco hipotecas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-me producen terror.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-María, María,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-no te rías de mí.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-Lo que fácil gané,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-aún más fácil perdí.</w:t>
      </w:r>
    </w:p>
    <w:p w:rsidR="00EC308F" w:rsidRDefault="00EC308F" w:rsidP="00EC308F">
      <w:pPr>
        <w:spacing w:after="0"/>
      </w:pPr>
    </w:p>
    <w:p w:rsidR="00EC308F" w:rsidRDefault="00EC308F" w:rsidP="00EC308F">
      <w:pPr>
        <w:spacing w:after="0"/>
      </w:pPr>
    </w:p>
    <w:p w:rsidR="00EC308F" w:rsidRPr="00EC308F" w:rsidRDefault="00EC308F" w:rsidP="00EC308F">
      <w:pPr>
        <w:spacing w:after="0" w:line="240" w:lineRule="auto"/>
        <w:rPr>
          <w:b/>
          <w:sz w:val="20"/>
          <w:szCs w:val="20"/>
        </w:rPr>
      </w:pPr>
      <w:r w:rsidRPr="00EC308F">
        <w:rPr>
          <w:b/>
          <w:sz w:val="20"/>
          <w:szCs w:val="20"/>
        </w:rPr>
        <w:lastRenderedPageBreak/>
        <w:t>(La virgen se está peinando…)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-Un promotor va llegando.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-Lleva hacia el ayuntamiento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-un maletín rebosando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-de untos y sobresueldos.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-Pero mira qué bien viven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-los cargos del partido.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-Pero mira qué bien viven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-los cargos del poder.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-Trincan y trincan y vuelven a trincar.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-Políticos honrados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-no sé si los habrá.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-Viven recalificando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-fincas en el quinto pino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 xml:space="preserve">-por un buen </w:t>
      </w:r>
      <w:proofErr w:type="spellStart"/>
      <w:r w:rsidRPr="00EC308F">
        <w:rPr>
          <w:sz w:val="20"/>
          <w:szCs w:val="20"/>
        </w:rPr>
        <w:t>Rolex</w:t>
      </w:r>
      <w:proofErr w:type="spellEnd"/>
      <w:r w:rsidRPr="00EC308F">
        <w:rPr>
          <w:sz w:val="20"/>
          <w:szCs w:val="20"/>
        </w:rPr>
        <w:t xml:space="preserve"> de oro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-y un traje de Valentino.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-Pero mira qué bien viven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-los cargos del partido.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-Pero mira qué bien viven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-los cargos del poder.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-Trincan y trincan y vuelven a trincar.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-Burbuja y pelotazo,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-deporte nacional.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-La gente sigue votando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-a sus alcaldes corruptos.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-La tele está fabricando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-unos votantes muy brutos.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-Pero mira qué bien viven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-los cargos del partido.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-Pero mira qué bien viven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-los cargos del poder.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-Trincan y trincan y vuelven a trincar.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-Partido Socialista</w:t>
      </w:r>
    </w:p>
    <w:p w:rsid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-y Partido Popular.</w:t>
      </w:r>
    </w:p>
    <w:p w:rsid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b/>
          <w:sz w:val="20"/>
          <w:szCs w:val="20"/>
        </w:rPr>
      </w:pPr>
      <w:r w:rsidRPr="00EC308F">
        <w:rPr>
          <w:b/>
          <w:sz w:val="20"/>
          <w:szCs w:val="20"/>
        </w:rPr>
        <w:lastRenderedPageBreak/>
        <w:t>(Ya vienen los Reyes...)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 xml:space="preserve">-Ya viene la </w:t>
      </w:r>
      <w:proofErr w:type="spellStart"/>
      <w:r w:rsidRPr="00EC308F">
        <w:rPr>
          <w:sz w:val="20"/>
          <w:szCs w:val="20"/>
        </w:rPr>
        <w:t>Merkel</w:t>
      </w:r>
      <w:proofErr w:type="spellEnd"/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-con unas tijeras.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-Pobres funcionarios,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-la que les espera.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-Recortan salario,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-congelan pensión,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-atrasan la fecha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-de jubilación.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 xml:space="preserve">-Ya viene la </w:t>
      </w:r>
      <w:proofErr w:type="spellStart"/>
      <w:r w:rsidRPr="00EC308F">
        <w:rPr>
          <w:sz w:val="20"/>
          <w:szCs w:val="20"/>
        </w:rPr>
        <w:t>Merkel</w:t>
      </w:r>
      <w:proofErr w:type="spellEnd"/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-con una guadaña.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-Dentro de unos meses,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-¿qué será de España?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-Recortan salario,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-congelan pensión,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-atrasan la fecha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-de jubilación.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 xml:space="preserve">-Ya viene la </w:t>
      </w:r>
      <w:proofErr w:type="spellStart"/>
      <w:r w:rsidRPr="00EC308F">
        <w:rPr>
          <w:sz w:val="20"/>
          <w:szCs w:val="20"/>
        </w:rPr>
        <w:t>Merkel</w:t>
      </w:r>
      <w:proofErr w:type="spellEnd"/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-con un gran serrucho.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-Nuestra democracia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-no le importa mucho.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-Recortan salario,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-congelan pensión,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-atrasan la fecha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-de jubilación.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 xml:space="preserve">-Ya viene la </w:t>
      </w:r>
      <w:proofErr w:type="spellStart"/>
      <w:r w:rsidRPr="00EC308F">
        <w:rPr>
          <w:sz w:val="20"/>
          <w:szCs w:val="20"/>
        </w:rPr>
        <w:t>Merkel</w:t>
      </w:r>
      <w:proofErr w:type="spellEnd"/>
      <w:r w:rsidRPr="00EC308F">
        <w:rPr>
          <w:sz w:val="20"/>
          <w:szCs w:val="20"/>
        </w:rPr>
        <w:t>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-con la podadora.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-Sanidad privada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-a partir de ahora.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-Recortan salario,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-congelan pensión,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-atrasan la fecha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  <w:lang w:val="en-US"/>
        </w:rPr>
      </w:pPr>
      <w:proofErr w:type="gramStart"/>
      <w:r w:rsidRPr="00EC308F">
        <w:rPr>
          <w:sz w:val="20"/>
          <w:szCs w:val="20"/>
          <w:lang w:val="en-US"/>
        </w:rPr>
        <w:t xml:space="preserve">-de </w:t>
      </w:r>
      <w:proofErr w:type="spellStart"/>
      <w:r w:rsidRPr="00EC308F">
        <w:rPr>
          <w:sz w:val="20"/>
          <w:szCs w:val="20"/>
          <w:lang w:val="en-US"/>
        </w:rPr>
        <w:t>jubilación</w:t>
      </w:r>
      <w:proofErr w:type="spellEnd"/>
      <w:r w:rsidRPr="00EC308F">
        <w:rPr>
          <w:sz w:val="20"/>
          <w:szCs w:val="20"/>
          <w:lang w:val="en-US"/>
        </w:rPr>
        <w:t>.</w:t>
      </w:r>
      <w:proofErr w:type="gramEnd"/>
    </w:p>
    <w:p w:rsidR="00EC308F" w:rsidRPr="00EC308F" w:rsidRDefault="00EC308F" w:rsidP="00EC308F">
      <w:pPr>
        <w:spacing w:after="0" w:line="240" w:lineRule="auto"/>
        <w:rPr>
          <w:sz w:val="20"/>
          <w:szCs w:val="20"/>
          <w:lang w:val="en-US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  <w:lang w:val="en-US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  <w:lang w:val="en-US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  <w:lang w:val="en-US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  <w:lang w:val="en-US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  <w:lang w:val="en-US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  <w:lang w:val="en-US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  <w:lang w:val="en-US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  <w:lang w:val="en-US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  <w:lang w:val="en-US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  <w:lang w:val="en-US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  <w:lang w:val="en-US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  <w:lang w:val="en-US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  <w:lang w:val="en-US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  <w:lang w:val="en-US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  <w:lang w:val="en-US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  <w:lang w:val="en-US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  <w:lang w:val="en-US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  <w:lang w:val="en-US"/>
        </w:rPr>
      </w:pPr>
    </w:p>
    <w:p w:rsidR="00EC308F" w:rsidRPr="00EC308F" w:rsidRDefault="00EC308F" w:rsidP="00EC308F">
      <w:pPr>
        <w:spacing w:after="0" w:line="240" w:lineRule="auto"/>
        <w:rPr>
          <w:b/>
          <w:sz w:val="20"/>
          <w:szCs w:val="20"/>
          <w:lang w:val="en-US"/>
        </w:rPr>
      </w:pPr>
      <w:r w:rsidRPr="00EC308F">
        <w:rPr>
          <w:b/>
          <w:sz w:val="20"/>
          <w:szCs w:val="20"/>
          <w:lang w:val="en-US"/>
        </w:rPr>
        <w:lastRenderedPageBreak/>
        <w:t>(Good King Wenceslas looked out…)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  <w:lang w:val="en-US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-No podemos aceptar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-esta democracia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-si el sistema electoral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-concedió ventaja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-al partido principal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-de la oligarquía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-para que pueda formar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-amplia mayoría.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-Los barones de UCD,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-tras la dictadura,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-montan un sistema que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-no tiene fisuras.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-La intención es fomentar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-el bipartidismo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-y de paso maniobrar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-contra el comunismo.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-El reparto provincial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-de los diputados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-es la clave principal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-de todo el tinglado.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 xml:space="preserve">-Las provincias </w:t>
      </w:r>
      <w:proofErr w:type="spellStart"/>
      <w:r w:rsidRPr="00EC308F">
        <w:rPr>
          <w:sz w:val="20"/>
          <w:szCs w:val="20"/>
        </w:rPr>
        <w:t>Liliput</w:t>
      </w:r>
      <w:proofErr w:type="spellEnd"/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-tienen más asientos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-sin guardar similitud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-con su poblamiento.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-La proporcionalidad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-queda adulterada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-al tener cada ciudad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-urnas separadas.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-Cuando una circunscripción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-es tan reducida,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-todos los escaños son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-de la mayoría.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-El que vota alguna opción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-a contracorriente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-sufre discriminación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-invariablemente.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-Un voto de cada seis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-no se considera.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-Pido que lo computéis</w:t>
      </w:r>
    </w:p>
    <w:p w:rsidR="00EC308F" w:rsidRPr="00EC308F" w:rsidRDefault="00EC308F" w:rsidP="00EC308F">
      <w:pPr>
        <w:spacing w:after="0" w:line="240" w:lineRule="auto"/>
        <w:rPr>
          <w:sz w:val="20"/>
          <w:szCs w:val="20"/>
        </w:rPr>
      </w:pPr>
      <w:r w:rsidRPr="00EC308F">
        <w:rPr>
          <w:sz w:val="20"/>
          <w:szCs w:val="20"/>
        </w:rPr>
        <w:t>-como otro cualquiera.</w:t>
      </w:r>
    </w:p>
    <w:sectPr w:rsidR="00EC308F" w:rsidRPr="00EC308F" w:rsidSect="007C448D">
      <w:pgSz w:w="11906" w:h="16838"/>
      <w:pgMar w:top="851" w:right="1417" w:bottom="1134" w:left="1417" w:header="720" w:footer="720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4885"/>
    <w:rsid w:val="003F4885"/>
    <w:rsid w:val="00625520"/>
    <w:rsid w:val="007C448D"/>
    <w:rsid w:val="00E12104"/>
    <w:rsid w:val="00EC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85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964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García</dc:creator>
  <cp:lastModifiedBy>Nuria García</cp:lastModifiedBy>
  <cp:revision>1</cp:revision>
  <dcterms:created xsi:type="dcterms:W3CDTF">2011-12-23T14:44:00Z</dcterms:created>
  <dcterms:modified xsi:type="dcterms:W3CDTF">2011-12-23T15:28:00Z</dcterms:modified>
</cp:coreProperties>
</file>