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B92" w:rsidRPr="00E0035A" w:rsidRDefault="00EE3B92" w:rsidP="00EE3B92">
      <w:pPr>
        <w:jc w:val="center"/>
        <w:rPr>
          <w:b/>
        </w:rPr>
      </w:pPr>
      <w:bookmarkStart w:id="0" w:name="_GoBack"/>
      <w:bookmarkEnd w:id="0"/>
      <w:r w:rsidRPr="00E0035A">
        <w:rPr>
          <w:b/>
        </w:rPr>
        <w:t>ACTAS BAH!</w:t>
      </w:r>
    </w:p>
    <w:p w:rsidR="00EE3B92" w:rsidRPr="00E0035A" w:rsidRDefault="00EE3B92" w:rsidP="00EE3B92">
      <w:pPr>
        <w:jc w:val="center"/>
        <w:rPr>
          <w:b/>
        </w:rPr>
      </w:pPr>
      <w:r w:rsidRPr="00E0035A">
        <w:rPr>
          <w:b/>
        </w:rPr>
        <w:t>ASAMBLEA DE OCTUBRE</w:t>
      </w:r>
    </w:p>
    <w:p w:rsidR="00EE3B92" w:rsidRPr="00E0035A" w:rsidRDefault="00EE3B92" w:rsidP="00EE3B92">
      <w:pPr>
        <w:jc w:val="center"/>
        <w:rPr>
          <w:b/>
        </w:rPr>
      </w:pPr>
      <w:r w:rsidRPr="00E0035A">
        <w:rPr>
          <w:b/>
        </w:rPr>
        <w:t>05/10/16</w:t>
      </w:r>
    </w:p>
    <w:p w:rsidR="00EE3B92" w:rsidRPr="00E8018B" w:rsidRDefault="00EE3B92" w:rsidP="00EE3B92"/>
    <w:p w:rsidR="00EE3B92" w:rsidRPr="00E8018B" w:rsidRDefault="00EE3B92" w:rsidP="00EE3B92">
      <w:r w:rsidRPr="00DF2E3E">
        <w:rPr>
          <w:b/>
        </w:rPr>
        <w:t>Inicio:</w:t>
      </w:r>
      <w:r w:rsidRPr="00E8018B">
        <w:t xml:space="preserve"> 20h00’</w:t>
      </w:r>
      <w:r>
        <w:t xml:space="preserve"> / </w:t>
      </w:r>
      <w:r w:rsidRPr="00DF2E3E">
        <w:rPr>
          <w:b/>
        </w:rPr>
        <w:t>Final:</w:t>
      </w:r>
      <w:r w:rsidRPr="00E8018B">
        <w:t xml:space="preserve"> 22h30’</w:t>
      </w:r>
    </w:p>
    <w:p w:rsidR="00EE3B92" w:rsidRPr="00E8018B" w:rsidRDefault="00EE3B92" w:rsidP="00EE3B92">
      <w:r w:rsidRPr="00DF2E3E">
        <w:rPr>
          <w:b/>
        </w:rPr>
        <w:t>Asistentes</w:t>
      </w:r>
      <w:r w:rsidRPr="00E8018B">
        <w:t xml:space="preserve">: Tirso, Estrecho, </w:t>
      </w:r>
      <w:proofErr w:type="spellStart"/>
      <w:r w:rsidRPr="00E8018B">
        <w:t>Carabah</w:t>
      </w:r>
      <w:proofErr w:type="spellEnd"/>
      <w:r w:rsidRPr="00E8018B">
        <w:t xml:space="preserve">, BAH de Verde, GG, </w:t>
      </w:r>
      <w:proofErr w:type="spellStart"/>
      <w:r w:rsidRPr="00E8018B">
        <w:t>Elipa</w:t>
      </w:r>
      <w:proofErr w:type="spellEnd"/>
      <w:r w:rsidRPr="00E8018B">
        <w:t xml:space="preserve">, </w:t>
      </w:r>
      <w:proofErr w:type="spellStart"/>
      <w:r w:rsidRPr="00E8018B">
        <w:t>TomaTetuán</w:t>
      </w:r>
      <w:proofErr w:type="spellEnd"/>
      <w:r w:rsidRPr="00E8018B">
        <w:t xml:space="preserve"> y </w:t>
      </w:r>
      <w:proofErr w:type="spellStart"/>
      <w:r w:rsidRPr="00E8018B">
        <w:t>Prospe</w:t>
      </w:r>
      <w:proofErr w:type="spellEnd"/>
    </w:p>
    <w:p w:rsidR="00EE3B92" w:rsidRPr="00E8018B" w:rsidRDefault="00EE3B92" w:rsidP="00EE3B92">
      <w:r w:rsidRPr="00DF2E3E">
        <w:rPr>
          <w:b/>
        </w:rPr>
        <w:t>Moderó:</w:t>
      </w:r>
      <w:r w:rsidRPr="00E8018B">
        <w:t xml:space="preserve"> </w:t>
      </w:r>
      <w:proofErr w:type="spellStart"/>
      <w:r w:rsidRPr="00E8018B">
        <w:t>Elipa</w:t>
      </w:r>
      <w:proofErr w:type="spellEnd"/>
      <w:r>
        <w:t xml:space="preserve"> / </w:t>
      </w:r>
      <w:r w:rsidRPr="00DF2E3E">
        <w:rPr>
          <w:b/>
        </w:rPr>
        <w:t>Tomó actas:</w:t>
      </w:r>
      <w:r w:rsidRPr="00E8018B">
        <w:t xml:space="preserve"> </w:t>
      </w:r>
      <w:proofErr w:type="spellStart"/>
      <w:r w:rsidRPr="00E8018B">
        <w:t>Prospe</w:t>
      </w:r>
      <w:proofErr w:type="spellEnd"/>
    </w:p>
    <w:p w:rsidR="00EE3B92" w:rsidRPr="00E8018B" w:rsidRDefault="00EE3B92" w:rsidP="00EE3B92">
      <w:r w:rsidRPr="00C53A16">
        <w:rPr>
          <w:b/>
        </w:rPr>
        <w:t>Próxima asamblea:</w:t>
      </w:r>
      <w:r w:rsidRPr="00C53A16">
        <w:t xml:space="preserve"> Modera</w:t>
      </w:r>
      <w:r w:rsidR="00C53A16" w:rsidRPr="00C53A16">
        <w:t xml:space="preserve"> </w:t>
      </w:r>
      <w:proofErr w:type="spellStart"/>
      <w:r w:rsidR="00C53A16" w:rsidRPr="00C53A16">
        <w:t>Prospe</w:t>
      </w:r>
      <w:proofErr w:type="spellEnd"/>
      <w:r w:rsidRPr="00C53A16">
        <w:t>; Toma actas</w:t>
      </w:r>
      <w:r w:rsidR="00C53A16" w:rsidRPr="00C53A16">
        <w:t xml:space="preserve"> Guinda-Luna</w:t>
      </w:r>
      <w:r w:rsidR="00C53A16">
        <w:t>. Lugar</w:t>
      </w:r>
      <w:r w:rsidR="00F87E8E">
        <w:t>:</w:t>
      </w:r>
      <w:r w:rsidR="00C53A16">
        <w:t xml:space="preserve"> Escuela de Prosperidad (16 Noviembre)</w:t>
      </w:r>
    </w:p>
    <w:p w:rsidR="00EE3B92" w:rsidRPr="00E8018B" w:rsidRDefault="00EE3B92" w:rsidP="00EE3B92"/>
    <w:p w:rsidR="00EE3B92" w:rsidRPr="00DF2E3E" w:rsidRDefault="00EE3B92" w:rsidP="00EE3B92">
      <w:pPr>
        <w:rPr>
          <w:b/>
        </w:rPr>
      </w:pPr>
      <w:r w:rsidRPr="00DF2E3E">
        <w:rPr>
          <w:b/>
        </w:rPr>
        <w:t xml:space="preserve">Tareas: </w:t>
      </w:r>
    </w:p>
    <w:p w:rsidR="00EE3B92" w:rsidRDefault="00EE3B92" w:rsidP="00EE3B92">
      <w:pPr>
        <w:numPr>
          <w:ilvl w:val="0"/>
          <w:numId w:val="31"/>
        </w:numPr>
        <w:suppressAutoHyphens/>
        <w:spacing w:after="0" w:line="240" w:lineRule="auto"/>
      </w:pPr>
      <w:r>
        <w:t xml:space="preserve">Sobre el </w:t>
      </w:r>
      <w:proofErr w:type="spellStart"/>
      <w:r>
        <w:t>excel</w:t>
      </w:r>
      <w:proofErr w:type="spellEnd"/>
      <w:r>
        <w:t xml:space="preserve"> de Ayudas al reparto: </w:t>
      </w:r>
      <w:r w:rsidRPr="00E8018B">
        <w:t xml:space="preserve">Que cada grupo </w:t>
      </w:r>
      <w:r>
        <w:t>lo actualice</w:t>
      </w:r>
      <w:r w:rsidRPr="00E8018B">
        <w:t>, también las fechas ya pasadas.</w:t>
      </w:r>
    </w:p>
    <w:p w:rsidR="00EE3B92" w:rsidRPr="00BF291A" w:rsidRDefault="00EE3B92" w:rsidP="00EE3B92">
      <w:pPr>
        <w:numPr>
          <w:ilvl w:val="0"/>
          <w:numId w:val="31"/>
        </w:numPr>
        <w:suppressAutoHyphens/>
        <w:spacing w:after="0" w:line="240" w:lineRule="auto"/>
        <w:rPr>
          <w:szCs w:val="24"/>
        </w:rPr>
      </w:pPr>
      <w:r w:rsidRPr="00DF2E3E">
        <w:t xml:space="preserve">Sobre la sustitución del coche averiado: Que se vuelva a debatir en los grupos y se lleve una decisión firme para la asamblea de noviembre, incluyendo si algún grupo decide vetar la compra de un nuevo coche. Se concede también un mes más para buscar donaciones de coche o gangas: por un lado, la Comisión de </w:t>
      </w:r>
      <w:proofErr w:type="spellStart"/>
      <w:r w:rsidRPr="00DF2E3E">
        <w:t>Furgo</w:t>
      </w:r>
      <w:proofErr w:type="spellEnd"/>
      <w:r w:rsidRPr="00DF2E3E">
        <w:t xml:space="preserve"> va a mover sus contactos al respecto; por otro, que cada grupo busque e indague por su lado.</w:t>
      </w:r>
    </w:p>
    <w:p w:rsidR="00EE3B92" w:rsidRPr="00BF291A" w:rsidRDefault="00EE3B92" w:rsidP="00EE3B92">
      <w:pPr>
        <w:numPr>
          <w:ilvl w:val="0"/>
          <w:numId w:val="31"/>
        </w:numPr>
        <w:suppressAutoHyphens/>
        <w:spacing w:after="0" w:line="240" w:lineRule="auto"/>
        <w:rPr>
          <w:szCs w:val="24"/>
        </w:rPr>
      </w:pPr>
      <w:r w:rsidRPr="00BF291A">
        <w:t xml:space="preserve">Sobre la preparación del Plenario Express: No hay grupo organizador; buscar urgentemente gente en los grupos (sobre todo, aquellos que en su momento mostraron su interés) y que contacten con: </w:t>
      </w:r>
      <w:proofErr w:type="spellStart"/>
      <w:r w:rsidRPr="00BF291A">
        <w:t>danymontejo@gmailcom</w:t>
      </w:r>
      <w:proofErr w:type="spellEnd"/>
      <w:r w:rsidRPr="00BF291A">
        <w:t>.</w:t>
      </w:r>
    </w:p>
    <w:p w:rsidR="00EE3B92" w:rsidRDefault="00EE3B92" w:rsidP="00EE3B92"/>
    <w:p w:rsidR="00EE3B92" w:rsidRPr="00DF2E3E" w:rsidRDefault="00EE3B92" w:rsidP="00EE3B92">
      <w:pPr>
        <w:rPr>
          <w:b/>
        </w:rPr>
      </w:pPr>
      <w:r w:rsidRPr="00DF2E3E">
        <w:rPr>
          <w:b/>
        </w:rPr>
        <w:t xml:space="preserve">Llamamientos: </w:t>
      </w:r>
    </w:p>
    <w:p w:rsidR="00EE3B92" w:rsidRDefault="00EE3B92" w:rsidP="00EE3B92">
      <w:pPr>
        <w:numPr>
          <w:ilvl w:val="0"/>
          <w:numId w:val="34"/>
        </w:numPr>
        <w:suppressAutoHyphens/>
        <w:spacing w:after="0" w:line="240" w:lineRule="auto"/>
      </w:pPr>
      <w:r>
        <w:t xml:space="preserve">Sobre las AC: que cada grupo repase lo que debe en concepto de AC y haga un plan al respecto. </w:t>
      </w:r>
    </w:p>
    <w:p w:rsidR="00EE3B92" w:rsidRPr="00DF2E3E" w:rsidRDefault="00EE3B92" w:rsidP="00EE3B92">
      <w:pPr>
        <w:numPr>
          <w:ilvl w:val="0"/>
          <w:numId w:val="34"/>
        </w:numPr>
        <w:suppressAutoHyphens/>
        <w:spacing w:after="0" w:line="240" w:lineRule="auto"/>
      </w:pPr>
      <w:r w:rsidRPr="00DF2E3E">
        <w:t xml:space="preserve">Sobre el cambio en la Junta Directiva de la Asociación: Que se </w:t>
      </w:r>
      <w:r>
        <w:t xml:space="preserve">hable </w:t>
      </w:r>
      <w:r w:rsidRPr="00DF2E3E">
        <w:t>en los gru</w:t>
      </w:r>
      <w:r>
        <w:t xml:space="preserve">pos para que salga un sustituto de Álvaro de </w:t>
      </w:r>
      <w:proofErr w:type="spellStart"/>
      <w:r>
        <w:t>Carabah</w:t>
      </w:r>
      <w:proofErr w:type="spellEnd"/>
      <w:r>
        <w:t>, que deja el cargo de Presidente.</w:t>
      </w:r>
    </w:p>
    <w:p w:rsidR="00EE3B92" w:rsidRPr="00E8018B" w:rsidRDefault="00EE3B92" w:rsidP="00EE3B92">
      <w:pPr>
        <w:numPr>
          <w:ilvl w:val="0"/>
          <w:numId w:val="34"/>
        </w:numPr>
        <w:suppressAutoHyphens/>
        <w:spacing w:after="0" w:line="240" w:lineRule="auto"/>
      </w:pPr>
      <w:r w:rsidRPr="00BF291A">
        <w:t xml:space="preserve">Sobre la fiesta de diciembre: Se pide que se apunte gente en el punto informativo; contactar con la Comisión de Fiestas: </w:t>
      </w:r>
      <w:hyperlink r:id="rId8" w:history="1">
        <w:r w:rsidRPr="00BF291A">
          <w:rPr>
            <w:rStyle w:val="Hipervnculo"/>
          </w:rPr>
          <w:t>edelestalperez@yahoo.es</w:t>
        </w:r>
      </w:hyperlink>
      <w:r w:rsidRPr="00BF291A">
        <w:t>. Se recuerda que para la fiesta del 03 de diciembre en Tabacalera hay una serie de Tareas que deben asumir los grupos y sus gentes (Ver Tareas en el Punto Largo).</w:t>
      </w:r>
    </w:p>
    <w:p w:rsidR="00EE3B92" w:rsidRDefault="00EE3B92" w:rsidP="00EE3B92">
      <w:pPr>
        <w:rPr>
          <w:b/>
        </w:rPr>
      </w:pPr>
    </w:p>
    <w:p w:rsidR="00EE3B92" w:rsidRPr="00DF2E3E" w:rsidRDefault="00EE3B92" w:rsidP="00EE3B92">
      <w:pPr>
        <w:rPr>
          <w:b/>
        </w:rPr>
      </w:pPr>
      <w:r w:rsidRPr="00DF2E3E">
        <w:rPr>
          <w:b/>
        </w:rPr>
        <w:t xml:space="preserve">Recordatorios: </w:t>
      </w:r>
    </w:p>
    <w:p w:rsidR="00EE3B92" w:rsidRDefault="00EE3B92" w:rsidP="00EE3B92">
      <w:pPr>
        <w:numPr>
          <w:ilvl w:val="0"/>
          <w:numId w:val="35"/>
        </w:numPr>
        <w:suppressAutoHyphens/>
        <w:spacing w:after="0" w:line="240" w:lineRule="auto"/>
      </w:pPr>
      <w:r>
        <w:t>Sobre la cuenta corriente: Que las personas que había propuesto cada grupo se pongan en contacto con la Comisión Económica.</w:t>
      </w:r>
    </w:p>
    <w:p w:rsidR="00EE3B92" w:rsidRDefault="00EE3B92" w:rsidP="00EE3B92"/>
    <w:p w:rsidR="00EE3B92" w:rsidRDefault="00EE3B92">
      <w:pPr>
        <w:spacing w:after="0" w:line="240" w:lineRule="auto"/>
        <w:rPr>
          <w:b/>
        </w:rPr>
      </w:pPr>
      <w:r>
        <w:rPr>
          <w:b/>
        </w:rPr>
        <w:br w:type="page"/>
      </w:r>
    </w:p>
    <w:p w:rsidR="00EE3B92" w:rsidRPr="00E8018B" w:rsidRDefault="00EE3B92" w:rsidP="00EE3B92">
      <w:r w:rsidRPr="00DF2E3E">
        <w:rPr>
          <w:b/>
        </w:rPr>
        <w:lastRenderedPageBreak/>
        <w:t>O</w:t>
      </w:r>
      <w:r>
        <w:rPr>
          <w:b/>
        </w:rPr>
        <w:t>RDEN DEL DÍA</w:t>
      </w:r>
      <w:r w:rsidRPr="00E8018B">
        <w:t xml:space="preserve">: </w:t>
      </w:r>
    </w:p>
    <w:p w:rsidR="00EE3B92" w:rsidRPr="00E8018B" w:rsidRDefault="00EE3B92" w:rsidP="00EE3B92"/>
    <w:p w:rsidR="00EE3B92" w:rsidRPr="00E8018B" w:rsidRDefault="00EE3B92" w:rsidP="00EE3B92">
      <w:pPr>
        <w:numPr>
          <w:ilvl w:val="0"/>
          <w:numId w:val="29"/>
        </w:numPr>
        <w:suppressAutoHyphens/>
        <w:spacing w:after="0" w:line="240" w:lineRule="auto"/>
      </w:pPr>
      <w:r w:rsidRPr="00E8018B">
        <w:t>BREVES</w:t>
      </w:r>
    </w:p>
    <w:p w:rsidR="00EE3B92" w:rsidRDefault="00EE3B92" w:rsidP="00EE3B92">
      <w:pPr>
        <w:numPr>
          <w:ilvl w:val="1"/>
          <w:numId w:val="29"/>
        </w:numPr>
        <w:suppressAutoHyphens/>
        <w:spacing w:after="0" w:line="240" w:lineRule="auto"/>
      </w:pPr>
      <w:r>
        <w:t>Domingos Verdes</w:t>
      </w:r>
    </w:p>
    <w:p w:rsidR="00EE3B92" w:rsidRDefault="00EE3B92" w:rsidP="00EE3B92">
      <w:pPr>
        <w:numPr>
          <w:ilvl w:val="1"/>
          <w:numId w:val="29"/>
        </w:numPr>
        <w:suppressAutoHyphens/>
        <w:spacing w:after="0" w:line="240" w:lineRule="auto"/>
      </w:pPr>
      <w:r>
        <w:t>Ayudas al reparto</w:t>
      </w:r>
    </w:p>
    <w:p w:rsidR="00EE3B92" w:rsidRDefault="00EE3B92" w:rsidP="00EE3B92">
      <w:pPr>
        <w:numPr>
          <w:ilvl w:val="1"/>
          <w:numId w:val="29"/>
        </w:numPr>
        <w:suppressAutoHyphens/>
        <w:spacing w:after="0" w:line="240" w:lineRule="auto"/>
      </w:pPr>
      <w:r>
        <w:t>Valoración melones</w:t>
      </w:r>
    </w:p>
    <w:p w:rsidR="00EE3B92" w:rsidRDefault="00EE3B92" w:rsidP="00EE3B92">
      <w:pPr>
        <w:numPr>
          <w:ilvl w:val="1"/>
          <w:numId w:val="29"/>
        </w:numPr>
        <w:suppressAutoHyphens/>
        <w:spacing w:after="0" w:line="240" w:lineRule="auto"/>
      </w:pPr>
      <w:r>
        <w:t>Propuesta lechuga</w:t>
      </w:r>
    </w:p>
    <w:p w:rsidR="00EE3B92" w:rsidRDefault="00EE3B92" w:rsidP="00EE3B92">
      <w:pPr>
        <w:numPr>
          <w:ilvl w:val="1"/>
          <w:numId w:val="29"/>
        </w:numPr>
        <w:suppressAutoHyphens/>
        <w:spacing w:after="0" w:line="240" w:lineRule="auto"/>
      </w:pPr>
      <w:r>
        <w:t>Acciones Colectivas</w:t>
      </w:r>
    </w:p>
    <w:p w:rsidR="00EE3B92" w:rsidRDefault="00EE3B92" w:rsidP="00EE3B92">
      <w:pPr>
        <w:numPr>
          <w:ilvl w:val="1"/>
          <w:numId w:val="29"/>
        </w:numPr>
        <w:suppressAutoHyphens/>
        <w:spacing w:after="0" w:line="240" w:lineRule="auto"/>
      </w:pPr>
      <w:r>
        <w:t>Cuenta corriente</w:t>
      </w:r>
    </w:p>
    <w:p w:rsidR="00EE3B92" w:rsidRDefault="00EE3B92" w:rsidP="00EE3B92">
      <w:pPr>
        <w:numPr>
          <w:ilvl w:val="1"/>
          <w:numId w:val="29"/>
        </w:numPr>
        <w:suppressAutoHyphens/>
        <w:spacing w:after="0" w:line="240" w:lineRule="auto"/>
      </w:pPr>
      <w:r>
        <w:t>Cambio en la Junta Directiva de la Asociación</w:t>
      </w:r>
    </w:p>
    <w:p w:rsidR="00EE3B92" w:rsidRDefault="00EE3B92" w:rsidP="00EE3B92">
      <w:pPr>
        <w:numPr>
          <w:ilvl w:val="1"/>
          <w:numId w:val="29"/>
        </w:numPr>
        <w:suppressAutoHyphens/>
        <w:spacing w:after="0" w:line="240" w:lineRule="auto"/>
      </w:pPr>
      <w:r>
        <w:t>Coche de Isa de A Mordisquitos</w:t>
      </w:r>
    </w:p>
    <w:p w:rsidR="00EE3B92" w:rsidRDefault="00EE3B92" w:rsidP="00EE3B92">
      <w:pPr>
        <w:numPr>
          <w:ilvl w:val="1"/>
          <w:numId w:val="29"/>
        </w:numPr>
        <w:suppressAutoHyphens/>
        <w:spacing w:after="0" w:line="240" w:lineRule="auto"/>
      </w:pPr>
      <w:r>
        <w:t>Punto de información de la fiesta</w:t>
      </w:r>
    </w:p>
    <w:p w:rsidR="00EE3B92" w:rsidRDefault="00EE3B92" w:rsidP="00EE3B92">
      <w:pPr>
        <w:numPr>
          <w:ilvl w:val="1"/>
          <w:numId w:val="29"/>
        </w:numPr>
        <w:suppressAutoHyphens/>
        <w:spacing w:after="0" w:line="240" w:lineRule="auto"/>
      </w:pPr>
      <w:r>
        <w:t>Manifestación contra el TTIP del 15 de octubre</w:t>
      </w:r>
    </w:p>
    <w:p w:rsidR="00EE3B92" w:rsidRPr="00E8018B" w:rsidRDefault="00EE3B92" w:rsidP="00EE3B92">
      <w:pPr>
        <w:ind w:left="1080"/>
      </w:pPr>
    </w:p>
    <w:p w:rsidR="00EE3B92" w:rsidRDefault="00EE3B92" w:rsidP="00EE3B92">
      <w:pPr>
        <w:numPr>
          <w:ilvl w:val="0"/>
          <w:numId w:val="29"/>
        </w:numPr>
        <w:suppressAutoHyphens/>
        <w:spacing w:after="0" w:line="240" w:lineRule="auto"/>
      </w:pPr>
      <w:r w:rsidRPr="00E8018B">
        <w:t>LARGOS</w:t>
      </w:r>
    </w:p>
    <w:p w:rsidR="00EE3B92" w:rsidRDefault="00EE3B92" w:rsidP="00EE3B92">
      <w:pPr>
        <w:numPr>
          <w:ilvl w:val="1"/>
          <w:numId w:val="29"/>
        </w:numPr>
        <w:suppressAutoHyphens/>
        <w:spacing w:after="0" w:line="240" w:lineRule="auto"/>
      </w:pPr>
      <w:r>
        <w:t>FIESTA DEL BAH DE DICIEMBRE</w:t>
      </w:r>
    </w:p>
    <w:p w:rsidR="00EE3B92" w:rsidRDefault="00EE3B92" w:rsidP="00EE3B92">
      <w:pPr>
        <w:numPr>
          <w:ilvl w:val="1"/>
          <w:numId w:val="29"/>
        </w:numPr>
        <w:suppressAutoHyphens/>
        <w:spacing w:after="0" w:line="240" w:lineRule="auto"/>
      </w:pPr>
      <w:r>
        <w:t>BAJA DEL COCHE Y ¿SUSTITUCIÓN?</w:t>
      </w:r>
    </w:p>
    <w:p w:rsidR="00EE3B92" w:rsidRDefault="00EE3B92" w:rsidP="00EE3B92">
      <w:pPr>
        <w:numPr>
          <w:ilvl w:val="1"/>
          <w:numId w:val="29"/>
        </w:numPr>
        <w:suppressAutoHyphens/>
        <w:spacing w:after="0" w:line="240" w:lineRule="auto"/>
      </w:pPr>
      <w:r>
        <w:t>PLENARIO EXPRESS</w:t>
      </w:r>
    </w:p>
    <w:p w:rsidR="00EE3B92" w:rsidRPr="00E8018B" w:rsidRDefault="00EE3B92" w:rsidP="00EE3B92">
      <w:pPr>
        <w:numPr>
          <w:ilvl w:val="1"/>
          <w:numId w:val="29"/>
        </w:numPr>
        <w:suppressAutoHyphens/>
        <w:spacing w:after="0" w:line="240" w:lineRule="auto"/>
      </w:pPr>
      <w:r>
        <w:t>CONTINUIDAD DEL GG</w:t>
      </w:r>
    </w:p>
    <w:p w:rsidR="00EE3B92" w:rsidRPr="00E8018B" w:rsidRDefault="00EE3B92" w:rsidP="00EE3B92">
      <w:pPr>
        <w:pStyle w:val="Prrafodelista"/>
      </w:pPr>
    </w:p>
    <w:p w:rsidR="00EE3B92" w:rsidRPr="00E8018B" w:rsidRDefault="00EE3B92" w:rsidP="00EE3B92">
      <w:pPr>
        <w:numPr>
          <w:ilvl w:val="0"/>
          <w:numId w:val="29"/>
        </w:numPr>
        <w:suppressAutoHyphens/>
        <w:spacing w:after="0" w:line="240" w:lineRule="auto"/>
      </w:pPr>
      <w:r w:rsidRPr="00E8018B">
        <w:t xml:space="preserve">VALORACIÓN DE </w:t>
      </w:r>
      <w:r>
        <w:t xml:space="preserve">GRUPOS Y </w:t>
      </w:r>
      <w:r w:rsidRPr="00E8018B">
        <w:t>BOLSAS</w:t>
      </w:r>
    </w:p>
    <w:p w:rsidR="00EE3B92" w:rsidRPr="00E8018B" w:rsidRDefault="00EE3B92" w:rsidP="00EE3B92"/>
    <w:p w:rsidR="00EE3B92" w:rsidRDefault="00EE3B92" w:rsidP="00EE3B92"/>
    <w:p w:rsidR="00EE3B92" w:rsidRPr="00DF2E3E" w:rsidRDefault="00EE3B92" w:rsidP="00EE3B92">
      <w:pPr>
        <w:numPr>
          <w:ilvl w:val="0"/>
          <w:numId w:val="30"/>
        </w:numPr>
        <w:suppressAutoHyphens/>
        <w:spacing w:after="0" w:line="240" w:lineRule="auto"/>
        <w:rPr>
          <w:b/>
        </w:rPr>
      </w:pPr>
      <w:r w:rsidRPr="00DF2E3E">
        <w:rPr>
          <w:b/>
        </w:rPr>
        <w:t>BREVES</w:t>
      </w:r>
    </w:p>
    <w:p w:rsidR="00EE3B92" w:rsidRDefault="00EE3B92" w:rsidP="00EE3B92">
      <w:pPr>
        <w:ind w:left="720"/>
        <w:rPr>
          <w:b/>
        </w:rPr>
      </w:pPr>
    </w:p>
    <w:p w:rsidR="00EE3B92" w:rsidRPr="00DF2E3E" w:rsidRDefault="00EE3B92" w:rsidP="00EE3B92">
      <w:pPr>
        <w:ind w:left="720"/>
        <w:rPr>
          <w:b/>
        </w:rPr>
      </w:pPr>
      <w:r w:rsidRPr="00DF2E3E">
        <w:rPr>
          <w:b/>
        </w:rPr>
        <w:t>1.1 DOMINGOS VERDES</w:t>
      </w:r>
    </w:p>
    <w:p w:rsidR="00EE3B92" w:rsidRPr="00E8018B" w:rsidRDefault="00EE3B92" w:rsidP="00EE3B92">
      <w:r w:rsidRPr="00DF2E3E">
        <w:rPr>
          <w:b/>
        </w:rPr>
        <w:t>13 de noviembre:</w:t>
      </w:r>
      <w:r w:rsidRPr="00E8018B">
        <w:t xml:space="preserve"> le tocaba organizar al BAH de Verde, pero tienen programada una acción colectiva el sábado 12, por lo que no les viene bien. Muy posiblemente lo organic</w:t>
      </w:r>
      <w:r>
        <w:t xml:space="preserve">e </w:t>
      </w:r>
      <w:proofErr w:type="spellStart"/>
      <w:r>
        <w:t>Carabah</w:t>
      </w:r>
      <w:proofErr w:type="spellEnd"/>
      <w:r>
        <w:t xml:space="preserve"> (pendiente de confirma</w:t>
      </w:r>
      <w:r w:rsidRPr="00E8018B">
        <w:t>r).</w:t>
      </w:r>
    </w:p>
    <w:p w:rsidR="00EE3B92" w:rsidRPr="00E8018B" w:rsidRDefault="00EE3B92" w:rsidP="00EE3B92">
      <w:r w:rsidRPr="00DF2E3E">
        <w:rPr>
          <w:b/>
        </w:rPr>
        <w:t>11 de diciembre:</w:t>
      </w:r>
      <w:r w:rsidRPr="00E8018B">
        <w:t xml:space="preserve"> Organiza BAH de Verde.</w:t>
      </w:r>
    </w:p>
    <w:p w:rsidR="00EE3B92" w:rsidRPr="00E8018B" w:rsidRDefault="00EE3B92" w:rsidP="00EE3B92"/>
    <w:p w:rsidR="00EE3B92" w:rsidRPr="00DF2E3E" w:rsidRDefault="00EE3B92" w:rsidP="00EE3B92">
      <w:pPr>
        <w:ind w:left="720"/>
        <w:rPr>
          <w:b/>
        </w:rPr>
      </w:pPr>
      <w:r w:rsidRPr="00DF2E3E">
        <w:rPr>
          <w:b/>
        </w:rPr>
        <w:t>1.2 AYUDAS AL REPARTO</w:t>
      </w:r>
    </w:p>
    <w:p w:rsidR="00EE3B92" w:rsidRPr="00E8018B" w:rsidRDefault="00EE3B92" w:rsidP="00EE3B92">
      <w:r w:rsidRPr="00E8018B">
        <w:t xml:space="preserve">El </w:t>
      </w:r>
      <w:proofErr w:type="spellStart"/>
      <w:r w:rsidRPr="00E8018B">
        <w:t>excel</w:t>
      </w:r>
      <w:proofErr w:type="spellEnd"/>
      <w:r w:rsidRPr="00E8018B">
        <w:t xml:space="preserve"> con los turnos está vacío desde hace un tiempo.</w:t>
      </w:r>
    </w:p>
    <w:p w:rsidR="00EE3B92" w:rsidRPr="00EE3B92" w:rsidRDefault="00EE3B92" w:rsidP="00EE3B92">
      <w:r w:rsidRPr="00E8018B">
        <w:t xml:space="preserve"> </w:t>
      </w:r>
      <w:r w:rsidRPr="00E8018B">
        <w:rPr>
          <w:i/>
        </w:rPr>
        <w:t xml:space="preserve">Tarea: Se acuerda que cada grupo lo </w:t>
      </w:r>
      <w:proofErr w:type="gramStart"/>
      <w:r w:rsidRPr="00E8018B">
        <w:rPr>
          <w:i/>
        </w:rPr>
        <w:t>actualice</w:t>
      </w:r>
      <w:proofErr w:type="gramEnd"/>
      <w:r w:rsidRPr="00E8018B">
        <w:rPr>
          <w:i/>
        </w:rPr>
        <w:t xml:space="preserve">, también las fechas ya pasadas.  </w:t>
      </w:r>
    </w:p>
    <w:p w:rsidR="00EE3B92" w:rsidRPr="00E8018B" w:rsidRDefault="00EE3B92" w:rsidP="00EE3B92"/>
    <w:p w:rsidR="00EE3B92" w:rsidRPr="00DF2E3E" w:rsidRDefault="00EE3B92" w:rsidP="00EE3B92">
      <w:pPr>
        <w:ind w:firstLine="708"/>
        <w:rPr>
          <w:b/>
        </w:rPr>
      </w:pPr>
      <w:r w:rsidRPr="00DF2E3E">
        <w:rPr>
          <w:b/>
        </w:rPr>
        <w:t>1.3 VALORACIÓN MELONES</w:t>
      </w:r>
    </w:p>
    <w:p w:rsidR="00EE3B92" w:rsidRDefault="00EE3B92" w:rsidP="00EE3B92">
      <w:r w:rsidRPr="00E8018B">
        <w:t>Bastante buena valoración</w:t>
      </w:r>
      <w:r>
        <w:t>, salvo aquella gente que los abrió inmediatamente, que les han parecido insípidos. La paciencia es la reina de las ciencias…</w:t>
      </w:r>
    </w:p>
    <w:p w:rsidR="00EE3B92" w:rsidRDefault="00EE3B92" w:rsidP="00EE3B92"/>
    <w:p w:rsidR="00EE3B92" w:rsidRPr="00DF2E3E" w:rsidRDefault="00EE3B92" w:rsidP="00EE3B92">
      <w:pPr>
        <w:ind w:firstLine="708"/>
        <w:rPr>
          <w:b/>
        </w:rPr>
      </w:pPr>
      <w:r w:rsidRPr="00DF2E3E">
        <w:rPr>
          <w:b/>
        </w:rPr>
        <w:t>1.4 PROPUESTA LECHUGAS</w:t>
      </w:r>
    </w:p>
    <w:p w:rsidR="00EE3B92" w:rsidRDefault="00EE3B92" w:rsidP="00EE3B92">
      <w:r>
        <w:t>Se preguntó a los grupos si preferían recibir de golpe muchas lechugas en su punto óptimo o bien recibirlas espaciadas, pero ya no tan verdes.</w:t>
      </w:r>
    </w:p>
    <w:p w:rsidR="00EE3B92" w:rsidRDefault="00EE3B92" w:rsidP="00EE3B92">
      <w:r>
        <w:t xml:space="preserve">Consenso generalizado de </w:t>
      </w:r>
      <w:proofErr w:type="spellStart"/>
      <w:r>
        <w:t>que</w:t>
      </w:r>
      <w:proofErr w:type="spellEnd"/>
      <w:r>
        <w:t xml:space="preserve"> mejor de golpe y en su punto.</w:t>
      </w:r>
    </w:p>
    <w:p w:rsidR="00EE3B92" w:rsidRDefault="00EE3B92" w:rsidP="00EE3B92"/>
    <w:p w:rsidR="00EE3B92" w:rsidRPr="00DF2E3E" w:rsidRDefault="00EE3B92" w:rsidP="00EE3B92">
      <w:pPr>
        <w:ind w:firstLine="708"/>
        <w:rPr>
          <w:b/>
        </w:rPr>
      </w:pPr>
      <w:r w:rsidRPr="00DF2E3E">
        <w:rPr>
          <w:b/>
        </w:rPr>
        <w:t>1.5 ACCIONES COLECTIVAS</w:t>
      </w:r>
    </w:p>
    <w:p w:rsidR="00EE3B92" w:rsidRDefault="00EE3B92" w:rsidP="00EE3B92">
      <w:r>
        <w:t>Bah de Verde: Tienen próximamente un catering (pero no abierto).</w:t>
      </w:r>
    </w:p>
    <w:p w:rsidR="00EE3B92" w:rsidRDefault="00EE3B92" w:rsidP="00EE3B92">
      <w:proofErr w:type="spellStart"/>
      <w:r>
        <w:t>Carabah</w:t>
      </w:r>
      <w:proofErr w:type="spellEnd"/>
      <w:r>
        <w:t>: Están pensándose una AC, pero pendiente de confirmar.</w:t>
      </w:r>
    </w:p>
    <w:p w:rsidR="00EE3B92" w:rsidRDefault="00EE3B92" w:rsidP="00EE3B92">
      <w:r>
        <w:t>Tirso: Charla sobre apicultura, pero están buscando un espacio donde darla.</w:t>
      </w:r>
    </w:p>
    <w:p w:rsidR="00EE3B92" w:rsidRDefault="00EE3B92" w:rsidP="00EE3B92">
      <w:r>
        <w:t>Estrecho: 21 de octubre / 04 de noviembre: taller de plantillas (</w:t>
      </w:r>
      <w:proofErr w:type="spellStart"/>
      <w:r>
        <w:t>stencils</w:t>
      </w:r>
      <w:proofErr w:type="spellEnd"/>
      <w:r>
        <w:t>) + picoteo. Mediados de noviembre: Charla + Documental sobre energías renovables + Picoteo.</w:t>
      </w:r>
    </w:p>
    <w:p w:rsidR="00EE3B92" w:rsidRDefault="00EE3B92" w:rsidP="00EE3B92"/>
    <w:p w:rsidR="00EE3B92" w:rsidRDefault="00EE3B92" w:rsidP="00EE3B92">
      <w:r>
        <w:t xml:space="preserve">Deuda de AC: Casi todos los grupos (salvo Estrecho) deben mucho dinero. </w:t>
      </w:r>
    </w:p>
    <w:p w:rsidR="00EE3B92" w:rsidRPr="00DF2E3E" w:rsidRDefault="00EE3B92" w:rsidP="00EE3B92">
      <w:pPr>
        <w:rPr>
          <w:i/>
        </w:rPr>
      </w:pPr>
      <w:r w:rsidRPr="00DF2E3E">
        <w:rPr>
          <w:i/>
        </w:rPr>
        <w:t xml:space="preserve">Llamamiento: que cada grupo repase lo que debe y haga un plan al respecto. </w:t>
      </w:r>
    </w:p>
    <w:p w:rsidR="00EE3B92" w:rsidRDefault="00EE3B92" w:rsidP="00EE3B92"/>
    <w:p w:rsidR="00EE3B92" w:rsidRPr="00DF2E3E" w:rsidRDefault="00EE3B92" w:rsidP="00EE3B92">
      <w:pPr>
        <w:ind w:firstLine="708"/>
        <w:rPr>
          <w:b/>
        </w:rPr>
      </w:pPr>
      <w:r w:rsidRPr="00DF2E3E">
        <w:rPr>
          <w:b/>
        </w:rPr>
        <w:t>1.6 CUENTA CORRIENTE</w:t>
      </w:r>
    </w:p>
    <w:p w:rsidR="00EE3B92" w:rsidRPr="00DF2E3E" w:rsidRDefault="00EE3B92" w:rsidP="00EE3B92">
      <w:pPr>
        <w:rPr>
          <w:i/>
        </w:rPr>
      </w:pPr>
      <w:r w:rsidRPr="00DF2E3E">
        <w:rPr>
          <w:i/>
        </w:rPr>
        <w:t>Recordatorio: Que las personas que había propuesto cada grupo se pongan en contacto con la Comisión Económica.</w:t>
      </w:r>
    </w:p>
    <w:p w:rsidR="00EE3B92" w:rsidRDefault="00EE3B92" w:rsidP="00EE3B92"/>
    <w:p w:rsidR="00EE3B92" w:rsidRPr="00DF2E3E" w:rsidRDefault="00EE3B92" w:rsidP="00EE3B92">
      <w:pPr>
        <w:ind w:firstLine="708"/>
        <w:rPr>
          <w:b/>
        </w:rPr>
      </w:pPr>
      <w:r w:rsidRPr="00DF2E3E">
        <w:rPr>
          <w:b/>
        </w:rPr>
        <w:t>1.7 CAMBIO EN LA JUNTA DIRECTIVA de la ASOCIACIÓN</w:t>
      </w:r>
    </w:p>
    <w:p w:rsidR="00EE3B92" w:rsidRPr="00DF2E3E" w:rsidRDefault="00EE3B92" w:rsidP="00EE3B92">
      <w:pPr>
        <w:rPr>
          <w:i/>
        </w:rPr>
      </w:pPr>
      <w:r>
        <w:t xml:space="preserve">Álvaro (de </w:t>
      </w:r>
      <w:proofErr w:type="spellStart"/>
      <w:r>
        <w:t>Carabah</w:t>
      </w:r>
      <w:proofErr w:type="spellEnd"/>
      <w:r>
        <w:t xml:space="preserve">) lo deja y tiene el cargo de ¿Presidente? Alguien tiene que sustituirlo. </w:t>
      </w:r>
      <w:r w:rsidRPr="00DF2E3E">
        <w:rPr>
          <w:i/>
        </w:rPr>
        <w:t>Llamamiento: que se hable en los grupos para que salga un sustituto.</w:t>
      </w:r>
    </w:p>
    <w:p w:rsidR="00EE3B92" w:rsidRDefault="00EE3B92" w:rsidP="00EE3B92"/>
    <w:p w:rsidR="00EE3B92" w:rsidRPr="00DF2E3E" w:rsidRDefault="00EE3B92" w:rsidP="00EE3B92">
      <w:pPr>
        <w:ind w:firstLine="708"/>
        <w:rPr>
          <w:b/>
        </w:rPr>
      </w:pPr>
      <w:r w:rsidRPr="00DF2E3E">
        <w:rPr>
          <w:b/>
        </w:rPr>
        <w:t>1.8 COCHE DE ISA DE A MORDISQUITOS</w:t>
      </w:r>
    </w:p>
    <w:p w:rsidR="00EE3B92" w:rsidRDefault="00EE3B92" w:rsidP="00EE3B92">
      <w:r>
        <w:t xml:space="preserve">Se lo han quemado, en Perales, junto a otros coches. Se va a organizar una fiesta para sacar dinero para ella. </w:t>
      </w:r>
    </w:p>
    <w:p w:rsidR="00EE3B92" w:rsidRDefault="00EE3B92" w:rsidP="00EE3B92"/>
    <w:p w:rsidR="00EE3B92" w:rsidRPr="00DF2E3E" w:rsidRDefault="00EE3B92" w:rsidP="00EE3B92">
      <w:pPr>
        <w:ind w:firstLine="708"/>
        <w:rPr>
          <w:b/>
        </w:rPr>
      </w:pPr>
      <w:r w:rsidRPr="00DF2E3E">
        <w:rPr>
          <w:b/>
        </w:rPr>
        <w:t>1.9 PUNTO DE INFORMACIÓN DE LA FIESTA</w:t>
      </w:r>
    </w:p>
    <w:p w:rsidR="00EE3B92" w:rsidRPr="00BF291A" w:rsidRDefault="00EE3B92" w:rsidP="00EE3B92">
      <w:pPr>
        <w:rPr>
          <w:i/>
        </w:rPr>
      </w:pPr>
      <w:r w:rsidRPr="00BF291A">
        <w:rPr>
          <w:i/>
        </w:rPr>
        <w:t>Llamamiento: Se pide que se apunte gente; contactar con la Comisión de Fiestas: edelestalperez@yahoo.es</w:t>
      </w:r>
    </w:p>
    <w:p w:rsidR="00EE3B92" w:rsidRDefault="00EE3B92" w:rsidP="00EE3B92"/>
    <w:p w:rsidR="00EE3B92" w:rsidRPr="00DF2E3E" w:rsidRDefault="00EE3B92" w:rsidP="00EE3B92">
      <w:pPr>
        <w:ind w:firstLine="708"/>
        <w:rPr>
          <w:b/>
        </w:rPr>
      </w:pPr>
      <w:r w:rsidRPr="00DF2E3E">
        <w:rPr>
          <w:b/>
        </w:rPr>
        <w:t>1.10 MANIFESTACIÓN CONTRA EL TTIP DEL 15 DE OCTUBRE</w:t>
      </w:r>
    </w:p>
    <w:p w:rsidR="00EE3B92" w:rsidRDefault="00EE3B92" w:rsidP="00EE3B92">
      <w:r>
        <w:t>El sábado 15 de octubre hay una manifestación contra el TTIP y el CETA (Atocha&gt;Cibeles. 18h00’). Se ha acordado ir como BAH en el Bloque Agroecológico (cita a las 17h45’ en el mismo).</w:t>
      </w:r>
    </w:p>
    <w:p w:rsidR="00EE3B92" w:rsidRDefault="00EE3B92" w:rsidP="00EE3B92">
      <w:r>
        <w:t xml:space="preserve">Varios grupos están preparando carteles y pancartas. </w:t>
      </w:r>
      <w:proofErr w:type="spellStart"/>
      <w:r>
        <w:t>TomaTetuán</w:t>
      </w:r>
      <w:proofErr w:type="spellEnd"/>
      <w:r>
        <w:t xml:space="preserve"> se encarga de difundir el material que tiene al respecto (cartel). Se propone ir bajo una pancarta común del BAH.</w:t>
      </w:r>
    </w:p>
    <w:p w:rsidR="00EE3B92" w:rsidRDefault="00EE3B92" w:rsidP="00EE3B92"/>
    <w:p w:rsidR="00EE3B92" w:rsidRDefault="00EE3B92" w:rsidP="00EE3B92"/>
    <w:p w:rsidR="00EE3B92" w:rsidRPr="00DF2E3E" w:rsidRDefault="00EE3B92" w:rsidP="00EE3B92">
      <w:pPr>
        <w:numPr>
          <w:ilvl w:val="0"/>
          <w:numId w:val="30"/>
        </w:numPr>
        <w:suppressAutoHyphens/>
        <w:spacing w:after="0" w:line="240" w:lineRule="auto"/>
        <w:rPr>
          <w:b/>
        </w:rPr>
      </w:pPr>
      <w:r w:rsidRPr="00DF2E3E">
        <w:rPr>
          <w:b/>
        </w:rPr>
        <w:t>LARGOS</w:t>
      </w:r>
    </w:p>
    <w:p w:rsidR="00EE3B92" w:rsidRDefault="00EE3B92" w:rsidP="00EE3B92">
      <w:pPr>
        <w:ind w:left="360"/>
      </w:pPr>
    </w:p>
    <w:p w:rsidR="00EE3B92" w:rsidRPr="00DF2E3E" w:rsidRDefault="00EE3B92" w:rsidP="00EE3B92">
      <w:pPr>
        <w:numPr>
          <w:ilvl w:val="1"/>
          <w:numId w:val="30"/>
        </w:numPr>
        <w:suppressAutoHyphens/>
        <w:spacing w:after="0" w:line="240" w:lineRule="auto"/>
        <w:rPr>
          <w:b/>
        </w:rPr>
      </w:pPr>
      <w:r w:rsidRPr="00DF2E3E">
        <w:rPr>
          <w:b/>
        </w:rPr>
        <w:t>FIESTA del BAH</w:t>
      </w:r>
    </w:p>
    <w:p w:rsidR="00EE3B92" w:rsidRDefault="00EE3B92" w:rsidP="00EE3B92">
      <w:r w:rsidRPr="00BF291A">
        <w:rPr>
          <w:i/>
        </w:rPr>
        <w:t>Recordatorio: Se recuerda que para la fiesta del 03 de diciembre en Tabacalera hay una serie de Tareas que deben asumir los grupos y sus gentes</w:t>
      </w:r>
      <w:r>
        <w:t xml:space="preserve">: </w:t>
      </w:r>
    </w:p>
    <w:p w:rsidR="00EE3B92" w:rsidRDefault="00EE3B92" w:rsidP="00EE3B92">
      <w:pPr>
        <w:numPr>
          <w:ilvl w:val="0"/>
          <w:numId w:val="32"/>
        </w:numPr>
        <w:suppressAutoHyphens/>
        <w:spacing w:after="0" w:line="240" w:lineRule="auto"/>
      </w:pPr>
      <w:r>
        <w:t>Recolectar vasos/platos/cubiertos (propios y reciclados) y comunicar el número disponible.</w:t>
      </w:r>
    </w:p>
    <w:p w:rsidR="00EE3B92" w:rsidRDefault="00EE3B92" w:rsidP="00EE3B92">
      <w:pPr>
        <w:numPr>
          <w:ilvl w:val="0"/>
          <w:numId w:val="32"/>
        </w:numPr>
        <w:suppressAutoHyphens/>
        <w:spacing w:after="0" w:line="240" w:lineRule="auto"/>
      </w:pPr>
      <w:r>
        <w:t>Cada grupo debe aportar a 1 persona de contacto (de manera que haya 10 responsables).</w:t>
      </w:r>
    </w:p>
    <w:p w:rsidR="00EE3B92" w:rsidRDefault="00EE3B92" w:rsidP="00EE3B92">
      <w:pPr>
        <w:numPr>
          <w:ilvl w:val="0"/>
          <w:numId w:val="32"/>
        </w:numPr>
        <w:suppressAutoHyphens/>
        <w:spacing w:after="0" w:line="240" w:lineRule="auto"/>
      </w:pPr>
      <w:r>
        <w:t>Turnos del puesto de información.</w:t>
      </w:r>
    </w:p>
    <w:p w:rsidR="00EE3B92" w:rsidRDefault="00EE3B92" w:rsidP="00EE3B92">
      <w:pPr>
        <w:numPr>
          <w:ilvl w:val="0"/>
          <w:numId w:val="32"/>
        </w:numPr>
        <w:suppressAutoHyphens/>
        <w:spacing w:after="0" w:line="240" w:lineRule="auto"/>
      </w:pPr>
      <w:r>
        <w:t>Organización de talleres y charlas.</w:t>
      </w:r>
    </w:p>
    <w:p w:rsidR="00EE3B92" w:rsidRDefault="00EE3B92" w:rsidP="00EE3B92">
      <w:pPr>
        <w:numPr>
          <w:ilvl w:val="0"/>
          <w:numId w:val="32"/>
        </w:numPr>
        <w:suppressAutoHyphens/>
        <w:spacing w:after="0" w:line="240" w:lineRule="auto"/>
      </w:pPr>
      <w:r>
        <w:t>Se necesita el sello de la asociación para los tickets.</w:t>
      </w:r>
    </w:p>
    <w:p w:rsidR="00EE3B92" w:rsidRDefault="00EE3B92" w:rsidP="00EE3B92">
      <w:pPr>
        <w:numPr>
          <w:ilvl w:val="0"/>
          <w:numId w:val="32"/>
        </w:numPr>
        <w:suppressAutoHyphens/>
        <w:spacing w:after="0" w:line="240" w:lineRule="auto"/>
      </w:pPr>
      <w:r>
        <w:t>Hay que hacer un cartel.</w:t>
      </w:r>
    </w:p>
    <w:p w:rsidR="00EE3B92" w:rsidRDefault="00EE3B92" w:rsidP="00EE3B92">
      <w:pPr>
        <w:numPr>
          <w:ilvl w:val="0"/>
          <w:numId w:val="32"/>
        </w:numPr>
        <w:suppressAutoHyphens/>
        <w:spacing w:after="0" w:line="240" w:lineRule="auto"/>
      </w:pPr>
      <w:r>
        <w:t>Hay que dar una charla sobre el BAH.</w:t>
      </w:r>
    </w:p>
    <w:p w:rsidR="00EE3B92" w:rsidRDefault="00EE3B92" w:rsidP="00EE3B92">
      <w:r w:rsidRPr="00BF291A">
        <w:rPr>
          <w:b/>
        </w:rPr>
        <w:t>Fecha tope de preparación y comunicación</w:t>
      </w:r>
      <w:r>
        <w:t xml:space="preserve">: 02 de noviembre. Correos a: </w:t>
      </w:r>
      <w:hyperlink r:id="rId9" w:history="1">
        <w:r w:rsidRPr="006441EC">
          <w:rPr>
            <w:rStyle w:val="Hipervnculo"/>
          </w:rPr>
          <w:t>leiresardon@gmail.com</w:t>
        </w:r>
      </w:hyperlink>
      <w:r>
        <w:t>.</w:t>
      </w:r>
    </w:p>
    <w:p w:rsidR="00EE3B92" w:rsidRDefault="00EE3B92" w:rsidP="00EE3B92"/>
    <w:p w:rsidR="00EE3B92" w:rsidRPr="00DF2E3E" w:rsidRDefault="00EE3B92" w:rsidP="00EE3B92">
      <w:pPr>
        <w:numPr>
          <w:ilvl w:val="1"/>
          <w:numId w:val="30"/>
        </w:numPr>
        <w:suppressAutoHyphens/>
        <w:spacing w:after="0" w:line="240" w:lineRule="auto"/>
        <w:rPr>
          <w:b/>
        </w:rPr>
      </w:pPr>
      <w:r w:rsidRPr="00DF2E3E">
        <w:rPr>
          <w:b/>
        </w:rPr>
        <w:t>BAJA DEL COCHE Y ¿SUSTITUCIÓN?</w:t>
      </w:r>
    </w:p>
    <w:p w:rsidR="00EE3B92" w:rsidRDefault="00EE3B92" w:rsidP="00EE3B92">
      <w:r w:rsidRPr="00BF291A">
        <w:rPr>
          <w:b/>
        </w:rPr>
        <w:t>Estado de la cuestión:</w:t>
      </w:r>
      <w:r>
        <w:t xml:space="preserve"> El coche de apoyo a la huerta se ha averiado y es irrecuperable, ya está vendido al desguace. Así que se está sustituyendo temporalmente por la propia </w:t>
      </w:r>
      <w:proofErr w:type="spellStart"/>
      <w:r>
        <w:t>furgo</w:t>
      </w:r>
      <w:proofErr w:type="spellEnd"/>
      <w:r>
        <w:t xml:space="preserve"> de reparto y coches particulares. </w:t>
      </w:r>
    </w:p>
    <w:p w:rsidR="00EE3B92" w:rsidRDefault="00EE3B92" w:rsidP="00EE3B92">
      <w:r>
        <w:t xml:space="preserve">Se llevó a los grupos la siguiente propuesta al respecto: </w:t>
      </w:r>
    </w:p>
    <w:p w:rsidR="00EE3B92" w:rsidRDefault="00EE3B92" w:rsidP="00EE3B92">
      <w:pPr>
        <w:numPr>
          <w:ilvl w:val="0"/>
          <w:numId w:val="33"/>
        </w:numPr>
        <w:suppressAutoHyphens/>
        <w:spacing w:after="0" w:line="240" w:lineRule="auto"/>
      </w:pPr>
      <w:r>
        <w:t>Comprar un coche de 2ª mano sacando el dinero de alguno de los fondos.</w:t>
      </w:r>
    </w:p>
    <w:p w:rsidR="00EE3B92" w:rsidRDefault="00EE3B92" w:rsidP="00EE3B92">
      <w:pPr>
        <w:numPr>
          <w:ilvl w:val="0"/>
          <w:numId w:val="33"/>
        </w:numPr>
        <w:suppressAutoHyphens/>
        <w:spacing w:after="0" w:line="240" w:lineRule="auto"/>
      </w:pPr>
      <w:r>
        <w:t>Comprar un coche mediante una aportación por cesta (derrama).</w:t>
      </w:r>
    </w:p>
    <w:p w:rsidR="00EE3B92" w:rsidRDefault="00EE3B92" w:rsidP="00EE3B92">
      <w:pPr>
        <w:numPr>
          <w:ilvl w:val="0"/>
          <w:numId w:val="33"/>
        </w:numPr>
        <w:suppressAutoHyphens/>
        <w:spacing w:after="0" w:line="240" w:lineRule="auto"/>
      </w:pPr>
      <w:r>
        <w:t>Mover contactos por si alguien pudiera ceder un coche.</w:t>
      </w:r>
    </w:p>
    <w:p w:rsidR="00EE3B92" w:rsidRDefault="00EE3B92" w:rsidP="00EE3B92"/>
    <w:p w:rsidR="00EE3B92" w:rsidRPr="00BF291A" w:rsidRDefault="00EE3B92" w:rsidP="00EE3B92">
      <w:pPr>
        <w:rPr>
          <w:b/>
        </w:rPr>
      </w:pPr>
      <w:r w:rsidRPr="00BF291A">
        <w:rPr>
          <w:b/>
        </w:rPr>
        <w:t xml:space="preserve">Ronda de grupos: </w:t>
      </w:r>
    </w:p>
    <w:p w:rsidR="00EE3B92" w:rsidRDefault="00EE3B92" w:rsidP="00EE3B92">
      <w:r>
        <w:t>Luna: Tirar de algún fondo.</w:t>
      </w:r>
    </w:p>
    <w:p w:rsidR="00EE3B92" w:rsidRDefault="00EE3B92" w:rsidP="00EE3B92">
      <w:proofErr w:type="spellStart"/>
      <w:r>
        <w:t>Elipa</w:t>
      </w:r>
      <w:proofErr w:type="spellEnd"/>
      <w:r>
        <w:t xml:space="preserve">: ¿No se puede tirar de la </w:t>
      </w:r>
      <w:proofErr w:type="spellStart"/>
      <w:r>
        <w:t>furgo</w:t>
      </w:r>
      <w:proofErr w:type="spellEnd"/>
      <w:r>
        <w:t xml:space="preserve"> para eso?</w:t>
      </w:r>
    </w:p>
    <w:p w:rsidR="00EE3B92" w:rsidRDefault="00EE3B92" w:rsidP="00EE3B92">
      <w:r>
        <w:t xml:space="preserve">Bah de Verde: Ninguna de las 3 opciones: seguir tirando de la </w:t>
      </w:r>
      <w:proofErr w:type="spellStart"/>
      <w:r>
        <w:t>furgo</w:t>
      </w:r>
      <w:proofErr w:type="spellEnd"/>
      <w:r>
        <w:t>.</w:t>
      </w:r>
    </w:p>
    <w:p w:rsidR="00EE3B92" w:rsidRDefault="00EE3B92" w:rsidP="00EE3B92">
      <w:r>
        <w:t>GG: Han valorado que por 15 euros/bolsa se podría comprar uno.</w:t>
      </w:r>
    </w:p>
    <w:p w:rsidR="00EE3B92" w:rsidRDefault="00EE3B92" w:rsidP="00EE3B92">
      <w:proofErr w:type="spellStart"/>
      <w:r>
        <w:lastRenderedPageBreak/>
        <w:t>Carabah</w:t>
      </w:r>
      <w:proofErr w:type="spellEnd"/>
      <w:r>
        <w:t>: No parece tan necesario tener un segundo vehículo en estos tiempos apurados.</w:t>
      </w:r>
    </w:p>
    <w:p w:rsidR="00EE3B92" w:rsidRDefault="00EE3B92" w:rsidP="00EE3B92">
      <w:proofErr w:type="spellStart"/>
      <w:r>
        <w:t>Extrecho</w:t>
      </w:r>
      <w:proofErr w:type="spellEnd"/>
      <w:r>
        <w:t xml:space="preserve">: No tirar de fondos: aportaciones por bolsa, buscar gangas y poner la fecha límite de la próxima asamblea de nov. </w:t>
      </w:r>
      <w:proofErr w:type="gramStart"/>
      <w:r>
        <w:t>para</w:t>
      </w:r>
      <w:proofErr w:type="gramEnd"/>
      <w:r>
        <w:t xml:space="preserve"> tomar una decisión.</w:t>
      </w:r>
    </w:p>
    <w:p w:rsidR="00EE3B92" w:rsidRDefault="00EE3B92" w:rsidP="00EE3B92">
      <w:proofErr w:type="spellStart"/>
      <w:r>
        <w:t>Tomatetuán</w:t>
      </w:r>
      <w:proofErr w:type="spellEnd"/>
      <w:r>
        <w:t>: No se ve necesario tener otro coche; en todo caso, pagar aportaciones a quienes cedan sus vehículos privados y tirar más de transporte público.</w:t>
      </w:r>
    </w:p>
    <w:p w:rsidR="00EE3B92" w:rsidRDefault="00EE3B92" w:rsidP="00EE3B92">
      <w:r>
        <w:t>Tirso: Esperar al plenario, no es un buen momento para este tipo de decisiones.</w:t>
      </w:r>
    </w:p>
    <w:p w:rsidR="00EE3B92" w:rsidRDefault="00EE3B92" w:rsidP="00EE3B92">
      <w:proofErr w:type="spellStart"/>
      <w:r>
        <w:t>Prospe</w:t>
      </w:r>
      <w:proofErr w:type="spellEnd"/>
      <w:r>
        <w:t>: No se cuestiona la necesidad del coche; se propone tirar de alguno de los fondos.</w:t>
      </w:r>
    </w:p>
    <w:p w:rsidR="00EE3B92" w:rsidRPr="00BF291A" w:rsidRDefault="00EE3B92" w:rsidP="00EE3B92">
      <w:pPr>
        <w:rPr>
          <w:b/>
        </w:rPr>
      </w:pPr>
      <w:r w:rsidRPr="00BF291A">
        <w:rPr>
          <w:b/>
        </w:rPr>
        <w:t xml:space="preserve">Nueva información: </w:t>
      </w:r>
    </w:p>
    <w:p w:rsidR="00EE3B92" w:rsidRDefault="00EE3B92" w:rsidP="00EE3B92">
      <w:r>
        <w:t xml:space="preserve">El GG apunta nueva información sobre la necesidad de otro vehículo: </w:t>
      </w:r>
    </w:p>
    <w:p w:rsidR="00EE3B92" w:rsidRDefault="00EE3B92" w:rsidP="00EE3B92">
      <w:r>
        <w:t xml:space="preserve">-Imprescindible cuando la </w:t>
      </w:r>
      <w:proofErr w:type="spellStart"/>
      <w:r>
        <w:t>furgo</w:t>
      </w:r>
      <w:proofErr w:type="spellEnd"/>
      <w:r>
        <w:t xml:space="preserve"> está de reparto (1 día y medio por semana), así como en otros momentos, para moverse a la huerta. </w:t>
      </w:r>
    </w:p>
    <w:p w:rsidR="00EE3B92" w:rsidRDefault="00EE3B92" w:rsidP="00EE3B92">
      <w:r>
        <w:t xml:space="preserve">-También necesario cuando va mucha gente a la huerta (en la </w:t>
      </w:r>
      <w:proofErr w:type="spellStart"/>
      <w:r>
        <w:t>furgo</w:t>
      </w:r>
      <w:proofErr w:type="spellEnd"/>
      <w:r>
        <w:t xml:space="preserve"> solo caben 3 personas). </w:t>
      </w:r>
    </w:p>
    <w:p w:rsidR="00EE3B92" w:rsidRDefault="00EE3B92" w:rsidP="00EE3B92">
      <w:r>
        <w:t xml:space="preserve">-Tirar mucho de </w:t>
      </w:r>
      <w:proofErr w:type="spellStart"/>
      <w:r>
        <w:t>furgo</w:t>
      </w:r>
      <w:proofErr w:type="spellEnd"/>
      <w:r>
        <w:t xml:space="preserve"> tiene grandes desventajas: se consume (y contamina) mucho más y puede quemar la </w:t>
      </w:r>
      <w:proofErr w:type="spellStart"/>
      <w:r>
        <w:t>furgo</w:t>
      </w:r>
      <w:proofErr w:type="spellEnd"/>
      <w:r>
        <w:t>, que es nuestra herramienta esencial de reparto.</w:t>
      </w:r>
    </w:p>
    <w:p w:rsidR="00EE3B92" w:rsidRDefault="00EE3B92" w:rsidP="00EE3B92">
      <w:r>
        <w:t>-Alternativa de transporte público: ya se ha estudiado esta alternativa (abonos transportes) y resulta en realidad más costosa económicamente. Por otro lado, el transporte público limita mucho los desplazamientos por cuestiones de horarios.</w:t>
      </w:r>
    </w:p>
    <w:p w:rsidR="00EE3B92" w:rsidRPr="00BF291A" w:rsidRDefault="00EE3B92" w:rsidP="00EE3B92">
      <w:pPr>
        <w:rPr>
          <w:b/>
        </w:rPr>
      </w:pPr>
      <w:r w:rsidRPr="00BF291A">
        <w:rPr>
          <w:b/>
        </w:rPr>
        <w:t xml:space="preserve">Ante esta nueva información se decide: </w:t>
      </w:r>
    </w:p>
    <w:p w:rsidR="00EE3B92" w:rsidRPr="00BF291A" w:rsidRDefault="00EE3B92" w:rsidP="00EE3B92">
      <w:pPr>
        <w:rPr>
          <w:i/>
        </w:rPr>
      </w:pPr>
      <w:r w:rsidRPr="00BF291A">
        <w:rPr>
          <w:i/>
        </w:rPr>
        <w:t>Tarea: Que se vuelva a debatir en los grupos y se lleve una decisión firme para la asamblea de noviembre, incluyendo si algún grupo decide vetar la compra de un nuevo coche.</w:t>
      </w:r>
    </w:p>
    <w:p w:rsidR="00EE3B92" w:rsidRPr="00BF291A" w:rsidRDefault="00EE3B92" w:rsidP="00EE3B92">
      <w:pPr>
        <w:rPr>
          <w:i/>
        </w:rPr>
      </w:pPr>
      <w:r w:rsidRPr="00BF291A">
        <w:rPr>
          <w:i/>
        </w:rPr>
        <w:t xml:space="preserve">Se concede también un mes más para buscar donaciones de coche o gangas: por un lado, la Comisión de </w:t>
      </w:r>
      <w:proofErr w:type="spellStart"/>
      <w:r w:rsidRPr="00BF291A">
        <w:rPr>
          <w:i/>
        </w:rPr>
        <w:t>Furgo</w:t>
      </w:r>
      <w:proofErr w:type="spellEnd"/>
      <w:r w:rsidRPr="00BF291A">
        <w:rPr>
          <w:i/>
        </w:rPr>
        <w:t xml:space="preserve"> va a mover sus contactos al respecto; por otro, que cada grupo busque e indague por su lado. </w:t>
      </w:r>
    </w:p>
    <w:p w:rsidR="00EE3B92" w:rsidRDefault="00EE3B92" w:rsidP="00EE3B92"/>
    <w:p w:rsidR="00EE3B92" w:rsidRPr="00BF291A" w:rsidRDefault="00EE3B92" w:rsidP="00EE3B92">
      <w:pPr>
        <w:numPr>
          <w:ilvl w:val="1"/>
          <w:numId w:val="30"/>
        </w:numPr>
        <w:suppressAutoHyphens/>
        <w:spacing w:after="0" w:line="240" w:lineRule="auto"/>
        <w:rPr>
          <w:b/>
        </w:rPr>
      </w:pPr>
      <w:r w:rsidRPr="00BF291A">
        <w:rPr>
          <w:b/>
        </w:rPr>
        <w:t>PLENARIO EXPRESS</w:t>
      </w:r>
    </w:p>
    <w:p w:rsidR="00EE3B92" w:rsidRDefault="00EE3B92" w:rsidP="00EE3B92"/>
    <w:p w:rsidR="00EE3B92" w:rsidRDefault="00EE3B92" w:rsidP="00EE3B92">
      <w:r>
        <w:t xml:space="preserve">Hay bajas de personas de Luna del grupo organizador, de manera que Dany de Tirso se queda solo y no hay grupo. Se recuerda que en su momento hubo personas interesadas en los diferentes grupos, pero estas no han contactado con la comisión. </w:t>
      </w:r>
    </w:p>
    <w:p w:rsidR="00EE3B92" w:rsidRPr="00BF291A" w:rsidRDefault="00EE3B92" w:rsidP="00EE3B92">
      <w:pPr>
        <w:rPr>
          <w:i/>
        </w:rPr>
      </w:pPr>
      <w:r w:rsidRPr="00BF291A">
        <w:rPr>
          <w:i/>
        </w:rPr>
        <w:t xml:space="preserve">Tarea: Buscar urgentemente gente en los grupos (sobre todo, aquellos que en su momento mostraron su interés) y que contacten con: </w:t>
      </w:r>
      <w:proofErr w:type="spellStart"/>
      <w:r w:rsidRPr="00BF291A">
        <w:rPr>
          <w:i/>
        </w:rPr>
        <w:t>danymontejo@gmailcom</w:t>
      </w:r>
      <w:proofErr w:type="spellEnd"/>
      <w:r w:rsidRPr="00BF291A">
        <w:rPr>
          <w:i/>
        </w:rPr>
        <w:t xml:space="preserve">. </w:t>
      </w:r>
    </w:p>
    <w:p w:rsidR="00EE3B92" w:rsidRDefault="00EE3B92" w:rsidP="00EE3B92">
      <w:r>
        <w:t>En caso de que no saliera gente, habría que pasar a repartir sus puntos entre los grupos para que los preparen.</w:t>
      </w:r>
    </w:p>
    <w:p w:rsidR="00EE3B92" w:rsidRDefault="00EE3B92" w:rsidP="00EE3B92"/>
    <w:p w:rsidR="00EE3B92" w:rsidRDefault="00EE3B92" w:rsidP="00EE3B92">
      <w:r>
        <w:lastRenderedPageBreak/>
        <w:t xml:space="preserve">Valoraciones de los grupos sobre los puntos delicados/conflictivos del BAH actual: </w:t>
      </w:r>
    </w:p>
    <w:p w:rsidR="00EE3B92" w:rsidRDefault="00EE3B92" w:rsidP="00EE3B92"/>
    <w:p w:rsidR="00EE3B92" w:rsidRDefault="00EE3B92" w:rsidP="00EE3B92">
      <w:proofErr w:type="spellStart"/>
      <w:r>
        <w:t>Elipa</w:t>
      </w:r>
      <w:proofErr w:type="spellEnd"/>
      <w:r>
        <w:t xml:space="preserve">: </w:t>
      </w:r>
    </w:p>
    <w:p w:rsidR="00EE3B92" w:rsidRDefault="00EE3B92" w:rsidP="00EE3B92">
      <w:pPr>
        <w:numPr>
          <w:ilvl w:val="0"/>
          <w:numId w:val="32"/>
        </w:numPr>
        <w:suppressAutoHyphens/>
        <w:spacing w:after="0" w:line="240" w:lineRule="auto"/>
      </w:pPr>
      <w:r>
        <w:t>Sensación de que, con el tiempo, en el BAH se ha complicado lo sencillo.</w:t>
      </w:r>
    </w:p>
    <w:p w:rsidR="00EE3B92" w:rsidRDefault="00EE3B92" w:rsidP="00EE3B92">
      <w:pPr>
        <w:numPr>
          <w:ilvl w:val="0"/>
          <w:numId w:val="32"/>
        </w:numPr>
        <w:suppressAutoHyphens/>
        <w:spacing w:after="0" w:line="240" w:lineRule="auto"/>
      </w:pPr>
      <w:r>
        <w:t>Falta cohesión entre los grupos.</w:t>
      </w:r>
    </w:p>
    <w:p w:rsidR="00EE3B92" w:rsidRDefault="00EE3B92" w:rsidP="00EE3B92">
      <w:pPr>
        <w:numPr>
          <w:ilvl w:val="0"/>
          <w:numId w:val="32"/>
        </w:numPr>
        <w:suppressAutoHyphens/>
        <w:spacing w:after="0" w:line="240" w:lineRule="auto"/>
      </w:pPr>
      <w:r w:rsidRPr="00CD2370">
        <w:t xml:space="preserve">Detalles significativos de una crisis: al final no se ha celebrado el aniversario del BAH; no </w:t>
      </w:r>
      <w:r>
        <w:t>hay apenas fotos de los últimos tiempos del BAH.</w:t>
      </w:r>
    </w:p>
    <w:p w:rsidR="00EE3B92" w:rsidRDefault="00EE3B92" w:rsidP="00EE3B92"/>
    <w:p w:rsidR="00EE3B92" w:rsidRDefault="00EE3B92" w:rsidP="00EE3B92">
      <w:r>
        <w:t>GG:</w:t>
      </w:r>
    </w:p>
    <w:p w:rsidR="00EE3B92" w:rsidRDefault="00EE3B92" w:rsidP="00EE3B92">
      <w:pPr>
        <w:numPr>
          <w:ilvl w:val="0"/>
          <w:numId w:val="32"/>
        </w:numPr>
        <w:suppressAutoHyphens/>
        <w:spacing w:after="0" w:line="240" w:lineRule="auto"/>
      </w:pPr>
      <w:r>
        <w:t>Se pregunta, ¿cómo subir cestas?, ¿es viable un BAH de 50 cestas, cuando muchos gastos fijos son invariables (como su propio nombre indica)?</w:t>
      </w:r>
    </w:p>
    <w:p w:rsidR="00EE3B92" w:rsidRDefault="00EE3B92" w:rsidP="00EE3B92">
      <w:pPr>
        <w:numPr>
          <w:ilvl w:val="0"/>
          <w:numId w:val="32"/>
        </w:numPr>
        <w:suppressAutoHyphens/>
        <w:spacing w:after="0" w:line="240" w:lineRule="auto"/>
      </w:pPr>
      <w:r>
        <w:t>El BAH no es visible en el espacio público.</w:t>
      </w:r>
    </w:p>
    <w:p w:rsidR="00EE3B92" w:rsidRDefault="00EE3B92" w:rsidP="00EE3B92">
      <w:r>
        <w:t>Propuesta: Habría que subrayar la identidad política de un proyecto como el BAH frente a muchos grupos de consumo poco politizados.</w:t>
      </w:r>
    </w:p>
    <w:p w:rsidR="00EE3B92" w:rsidRDefault="00EE3B92" w:rsidP="00EE3B92"/>
    <w:p w:rsidR="00EE3B92" w:rsidRDefault="00EE3B92" w:rsidP="00EE3B92">
      <w:r>
        <w:t xml:space="preserve">Bah de Verde: </w:t>
      </w:r>
    </w:p>
    <w:p w:rsidR="00EE3B92" w:rsidRDefault="00EE3B92" w:rsidP="00EE3B92">
      <w:pPr>
        <w:numPr>
          <w:ilvl w:val="0"/>
          <w:numId w:val="32"/>
        </w:numPr>
        <w:suppressAutoHyphens/>
        <w:spacing w:after="0" w:line="240" w:lineRule="auto"/>
      </w:pPr>
      <w:r>
        <w:t>Nos falta visibilidad.</w:t>
      </w:r>
    </w:p>
    <w:p w:rsidR="00EE3B92" w:rsidRDefault="00EE3B92" w:rsidP="00EE3B92">
      <w:pPr>
        <w:numPr>
          <w:ilvl w:val="0"/>
          <w:numId w:val="32"/>
        </w:numPr>
        <w:suppressAutoHyphens/>
        <w:spacing w:after="0" w:line="240" w:lineRule="auto"/>
      </w:pPr>
      <w:r>
        <w:t>Graves problemas de comunicación.</w:t>
      </w:r>
    </w:p>
    <w:p w:rsidR="00EE3B92" w:rsidRDefault="00EE3B92" w:rsidP="00EE3B92"/>
    <w:p w:rsidR="00EE3B92" w:rsidRDefault="00EE3B92" w:rsidP="00EE3B92">
      <w:proofErr w:type="spellStart"/>
      <w:r>
        <w:t>Carabah</w:t>
      </w:r>
      <w:proofErr w:type="spellEnd"/>
      <w:r>
        <w:t xml:space="preserve">: </w:t>
      </w:r>
    </w:p>
    <w:p w:rsidR="00EE3B92" w:rsidRDefault="00EE3B92" w:rsidP="00EE3B92">
      <w:pPr>
        <w:numPr>
          <w:ilvl w:val="0"/>
          <w:numId w:val="32"/>
        </w:numPr>
        <w:suppressAutoHyphens/>
        <w:spacing w:after="0" w:line="240" w:lineRule="auto"/>
      </w:pPr>
      <w:r>
        <w:t>No se ha hablado tanto de esto como más bien de que hay que refundar el proyecto desde cero.</w:t>
      </w:r>
    </w:p>
    <w:p w:rsidR="00EE3B92" w:rsidRDefault="00EE3B92" w:rsidP="00EE3B92">
      <w:pPr>
        <w:numPr>
          <w:ilvl w:val="0"/>
          <w:numId w:val="32"/>
        </w:numPr>
        <w:suppressAutoHyphens/>
        <w:spacing w:after="0" w:line="240" w:lineRule="auto"/>
      </w:pPr>
      <w:r>
        <w:t>Hay un exceso de burocracia.</w:t>
      </w:r>
    </w:p>
    <w:p w:rsidR="00EE3B92" w:rsidRDefault="00EE3B92" w:rsidP="00EE3B92">
      <w:pPr>
        <w:numPr>
          <w:ilvl w:val="0"/>
          <w:numId w:val="32"/>
        </w:numPr>
        <w:suppressAutoHyphens/>
        <w:spacing w:after="0" w:line="240" w:lineRule="auto"/>
      </w:pPr>
      <w:r>
        <w:t xml:space="preserve">El propio grupo de </w:t>
      </w:r>
      <w:proofErr w:type="spellStart"/>
      <w:r>
        <w:t>Carabah</w:t>
      </w:r>
      <w:proofErr w:type="spellEnd"/>
      <w:r>
        <w:t xml:space="preserve"> está ahora mismo muy bajo de fuerzas.</w:t>
      </w:r>
    </w:p>
    <w:p w:rsidR="00EE3B92" w:rsidRDefault="00EE3B92" w:rsidP="00EE3B92"/>
    <w:p w:rsidR="00EE3B92" w:rsidRDefault="00EE3B92" w:rsidP="00EE3B92">
      <w:proofErr w:type="spellStart"/>
      <w:r>
        <w:t>Extrecho</w:t>
      </w:r>
      <w:proofErr w:type="spellEnd"/>
      <w:r>
        <w:t xml:space="preserve">: </w:t>
      </w:r>
    </w:p>
    <w:p w:rsidR="00EE3B92" w:rsidRDefault="00EE3B92" w:rsidP="00EE3B92">
      <w:pPr>
        <w:numPr>
          <w:ilvl w:val="0"/>
          <w:numId w:val="32"/>
        </w:numPr>
        <w:suppressAutoHyphens/>
        <w:spacing w:after="0" w:line="240" w:lineRule="auto"/>
      </w:pPr>
      <w:r>
        <w:t>Precaria situación económica del proyecto.</w:t>
      </w:r>
    </w:p>
    <w:p w:rsidR="00EE3B92" w:rsidRDefault="00EE3B92" w:rsidP="00EE3B92">
      <w:pPr>
        <w:numPr>
          <w:ilvl w:val="0"/>
          <w:numId w:val="32"/>
        </w:numPr>
        <w:suppressAutoHyphens/>
        <w:spacing w:after="0" w:line="240" w:lineRule="auto"/>
      </w:pPr>
      <w:r>
        <w:t>Excesiva rotación de la gente en los grupos.</w:t>
      </w:r>
    </w:p>
    <w:p w:rsidR="00EE3B92" w:rsidRDefault="00EE3B92" w:rsidP="00EE3B92">
      <w:pPr>
        <w:numPr>
          <w:ilvl w:val="0"/>
          <w:numId w:val="32"/>
        </w:numPr>
        <w:suppressAutoHyphens/>
        <w:spacing w:after="0" w:line="240" w:lineRule="auto"/>
      </w:pPr>
      <w:r>
        <w:t>Poca implicación general (</w:t>
      </w:r>
      <w:proofErr w:type="spellStart"/>
      <w:r>
        <w:t>DVs</w:t>
      </w:r>
      <w:proofErr w:type="spellEnd"/>
      <w:r>
        <w:t>, Lunes al Sol)</w:t>
      </w:r>
    </w:p>
    <w:p w:rsidR="00EE3B92" w:rsidRDefault="00EE3B92" w:rsidP="00EE3B92">
      <w:pPr>
        <w:numPr>
          <w:ilvl w:val="0"/>
          <w:numId w:val="32"/>
        </w:numPr>
        <w:suppressAutoHyphens/>
        <w:spacing w:after="0" w:line="240" w:lineRule="auto"/>
      </w:pPr>
      <w:r>
        <w:t>Poca visibilidad del proyecto.</w:t>
      </w:r>
    </w:p>
    <w:p w:rsidR="00EE3B92" w:rsidRDefault="00EE3B92" w:rsidP="00EE3B92">
      <w:r>
        <w:t xml:space="preserve">Propuesta: presencia fuerte en la </w:t>
      </w:r>
      <w:proofErr w:type="spellStart"/>
      <w:r>
        <w:t>mani</w:t>
      </w:r>
      <w:proofErr w:type="spellEnd"/>
      <w:r>
        <w:t xml:space="preserve"> del 15 de octubre, para hacer piña.</w:t>
      </w:r>
    </w:p>
    <w:p w:rsidR="00EE3B92" w:rsidRDefault="00EE3B92" w:rsidP="00EE3B92"/>
    <w:p w:rsidR="00EE3B92" w:rsidRDefault="00EE3B92" w:rsidP="00EE3B92">
      <w:proofErr w:type="spellStart"/>
      <w:r>
        <w:t>TomaTetuán</w:t>
      </w:r>
      <w:proofErr w:type="spellEnd"/>
      <w:r>
        <w:t xml:space="preserve">: </w:t>
      </w:r>
    </w:p>
    <w:p w:rsidR="00EE3B92" w:rsidRDefault="00EE3B92" w:rsidP="00EE3B92">
      <w:pPr>
        <w:numPr>
          <w:ilvl w:val="0"/>
          <w:numId w:val="32"/>
        </w:numPr>
        <w:suppressAutoHyphens/>
        <w:spacing w:after="0" w:line="240" w:lineRule="auto"/>
      </w:pPr>
      <w:r>
        <w:t>En positivo: en los últimos años se ha notado una mejora en la eficacia en la toma de decisiones.</w:t>
      </w:r>
    </w:p>
    <w:p w:rsidR="00EE3B92" w:rsidRDefault="00EE3B92" w:rsidP="00EE3B92">
      <w:pPr>
        <w:numPr>
          <w:ilvl w:val="0"/>
          <w:numId w:val="32"/>
        </w:numPr>
        <w:suppressAutoHyphens/>
        <w:spacing w:after="0" w:line="240" w:lineRule="auto"/>
      </w:pPr>
      <w:r>
        <w:t>En negativo: Falta motivación e ilusión.</w:t>
      </w:r>
    </w:p>
    <w:p w:rsidR="00EE3B92" w:rsidRDefault="00EE3B92" w:rsidP="00EE3B92"/>
    <w:p w:rsidR="00EE3B92" w:rsidRDefault="00EE3B92" w:rsidP="00EE3B92">
      <w:r>
        <w:t xml:space="preserve">Tirso: </w:t>
      </w:r>
    </w:p>
    <w:p w:rsidR="00EE3B92" w:rsidRDefault="00EE3B92" w:rsidP="00EE3B92">
      <w:pPr>
        <w:numPr>
          <w:ilvl w:val="0"/>
          <w:numId w:val="32"/>
        </w:numPr>
        <w:suppressAutoHyphens/>
        <w:spacing w:after="0" w:line="240" w:lineRule="auto"/>
      </w:pPr>
      <w:r>
        <w:lastRenderedPageBreak/>
        <w:t>Lo primordial es la sostenibilidad económica del proyecto.</w:t>
      </w:r>
    </w:p>
    <w:p w:rsidR="00EE3B92" w:rsidRDefault="00EE3B92" w:rsidP="00EE3B92">
      <w:pPr>
        <w:numPr>
          <w:ilvl w:val="0"/>
          <w:numId w:val="32"/>
        </w:numPr>
        <w:suppressAutoHyphens/>
        <w:spacing w:after="0" w:line="240" w:lineRule="auto"/>
      </w:pPr>
      <w:r>
        <w:t>Que la cesta siga siendo económicamente accesible a todo el mundo.</w:t>
      </w:r>
    </w:p>
    <w:p w:rsidR="00EE3B92" w:rsidRDefault="00EE3B92" w:rsidP="00EE3B92">
      <w:pPr>
        <w:numPr>
          <w:ilvl w:val="0"/>
          <w:numId w:val="32"/>
        </w:numPr>
        <w:suppressAutoHyphens/>
        <w:spacing w:after="0" w:line="240" w:lineRule="auto"/>
      </w:pPr>
      <w:r>
        <w:t>Hay que mejorar la cantidad/calidad de la cesta, para atraer a más gente.</w:t>
      </w:r>
    </w:p>
    <w:p w:rsidR="00EE3B92" w:rsidRDefault="00EE3B92" w:rsidP="00EE3B92">
      <w:pPr>
        <w:numPr>
          <w:ilvl w:val="0"/>
          <w:numId w:val="32"/>
        </w:numPr>
        <w:suppressAutoHyphens/>
        <w:spacing w:after="0" w:line="240" w:lineRule="auto"/>
      </w:pPr>
      <w:r>
        <w:t>Se requiere un mayor cuidado de los común (la Casa de Mar, p. ej.)</w:t>
      </w:r>
    </w:p>
    <w:p w:rsidR="00EE3B92" w:rsidRDefault="00EE3B92" w:rsidP="00EE3B92">
      <w:pPr>
        <w:numPr>
          <w:ilvl w:val="0"/>
          <w:numId w:val="32"/>
        </w:numPr>
        <w:suppressAutoHyphens/>
        <w:spacing w:after="0" w:line="240" w:lineRule="auto"/>
      </w:pPr>
      <w:r>
        <w:t>Se necesita más implicación y más motivación.</w:t>
      </w:r>
    </w:p>
    <w:p w:rsidR="00EE3B92" w:rsidRDefault="00EE3B92" w:rsidP="00EE3B92">
      <w:r>
        <w:t xml:space="preserve">Propuestas: </w:t>
      </w:r>
    </w:p>
    <w:p w:rsidR="00EE3B92" w:rsidRDefault="00EE3B92" w:rsidP="00EE3B92">
      <w:pPr>
        <w:numPr>
          <w:ilvl w:val="0"/>
          <w:numId w:val="32"/>
        </w:numPr>
        <w:suppressAutoHyphens/>
        <w:spacing w:after="0" w:line="240" w:lineRule="auto"/>
      </w:pPr>
      <w:r>
        <w:t xml:space="preserve">Arreglar la casa de Mar entre </w:t>
      </w:r>
      <w:proofErr w:type="spellStart"/>
      <w:r>
        <w:t>tod@s</w:t>
      </w:r>
      <w:proofErr w:type="spellEnd"/>
      <w:r>
        <w:t>.</w:t>
      </w:r>
    </w:p>
    <w:p w:rsidR="00EE3B92" w:rsidRDefault="00EE3B92" w:rsidP="00EE3B92">
      <w:pPr>
        <w:numPr>
          <w:ilvl w:val="0"/>
          <w:numId w:val="32"/>
        </w:numPr>
        <w:suppressAutoHyphens/>
        <w:spacing w:after="0" w:line="240" w:lineRule="auto"/>
      </w:pPr>
      <w:r>
        <w:t>Reducir tierras (adaptarse a la nueva situación)</w:t>
      </w:r>
    </w:p>
    <w:p w:rsidR="00EE3B92" w:rsidRDefault="00EE3B92" w:rsidP="00EE3B92">
      <w:pPr>
        <w:numPr>
          <w:ilvl w:val="0"/>
          <w:numId w:val="32"/>
        </w:numPr>
        <w:suppressAutoHyphens/>
        <w:spacing w:after="0" w:line="240" w:lineRule="auto"/>
      </w:pPr>
      <w:r>
        <w:t>Si fuera posible, adquirir tierras más cercanas a Madrid ciudad (para ahorrar en costes, tiempo, etc.)</w:t>
      </w:r>
    </w:p>
    <w:p w:rsidR="00EE3B92" w:rsidRDefault="00EE3B92" w:rsidP="00EE3B92">
      <w:pPr>
        <w:numPr>
          <w:ilvl w:val="0"/>
          <w:numId w:val="32"/>
        </w:numPr>
        <w:suppressAutoHyphens/>
        <w:spacing w:after="0" w:line="240" w:lineRule="auto"/>
      </w:pPr>
      <w:r>
        <w:t>Mayor difusión en los entornos más cercanos de cada grupo.</w:t>
      </w:r>
    </w:p>
    <w:p w:rsidR="00EE3B92" w:rsidRDefault="00EE3B92" w:rsidP="00EE3B92">
      <w:pPr>
        <w:numPr>
          <w:ilvl w:val="0"/>
          <w:numId w:val="32"/>
        </w:numPr>
        <w:suppressAutoHyphens/>
        <w:spacing w:after="0" w:line="240" w:lineRule="auto"/>
      </w:pPr>
      <w:r>
        <w:t>¡</w:t>
      </w:r>
      <w:proofErr w:type="spellStart"/>
      <w:r>
        <w:t>MotiBAHción</w:t>
      </w:r>
      <w:proofErr w:type="spellEnd"/>
      <w:r>
        <w:t>!</w:t>
      </w:r>
    </w:p>
    <w:p w:rsidR="00EE3B92" w:rsidRDefault="00EE3B92" w:rsidP="00EE3B92">
      <w:pPr>
        <w:numPr>
          <w:ilvl w:val="0"/>
          <w:numId w:val="32"/>
        </w:numPr>
        <w:suppressAutoHyphens/>
        <w:spacing w:after="0" w:line="240" w:lineRule="auto"/>
      </w:pPr>
      <w:r>
        <w:t>Poner en valor lo que nos diferencia de otros grupos (proyecto político, compromiso, etc.)</w:t>
      </w:r>
    </w:p>
    <w:p w:rsidR="00EE3B92" w:rsidRDefault="00EE3B92" w:rsidP="00EE3B92">
      <w:pPr>
        <w:numPr>
          <w:ilvl w:val="0"/>
          <w:numId w:val="32"/>
        </w:numPr>
        <w:suppressAutoHyphens/>
        <w:spacing w:after="0" w:line="240" w:lineRule="auto"/>
      </w:pPr>
      <w:r>
        <w:t>Recuperar el Espíritu de la Huerta de los Inicios.</w:t>
      </w:r>
    </w:p>
    <w:p w:rsidR="00EE3B92" w:rsidRDefault="00EE3B92" w:rsidP="00EE3B92">
      <w:pPr>
        <w:numPr>
          <w:ilvl w:val="0"/>
          <w:numId w:val="32"/>
        </w:numPr>
        <w:suppressAutoHyphens/>
        <w:spacing w:after="0" w:line="240" w:lineRule="auto"/>
      </w:pPr>
      <w:r>
        <w:t>Buscar la conciliación familiar, que el proyecto sea compatible con nuevos padres, etc.</w:t>
      </w:r>
    </w:p>
    <w:p w:rsidR="00EE3B92" w:rsidRDefault="00EE3B92" w:rsidP="00EE3B92">
      <w:pPr>
        <w:numPr>
          <w:ilvl w:val="0"/>
          <w:numId w:val="32"/>
        </w:numPr>
        <w:suppressAutoHyphens/>
        <w:spacing w:after="0" w:line="240" w:lineRule="auto"/>
      </w:pPr>
      <w:r>
        <w:t xml:space="preserve">Reformular toda la </w:t>
      </w:r>
      <w:proofErr w:type="spellStart"/>
      <w:r>
        <w:t>coope</w:t>
      </w:r>
      <w:proofErr w:type="spellEnd"/>
      <w:r>
        <w:t xml:space="preserve"> desde las 65 bolsas.</w:t>
      </w:r>
    </w:p>
    <w:p w:rsidR="00EE3B92" w:rsidRDefault="00EE3B92" w:rsidP="00EE3B92">
      <w:pPr>
        <w:numPr>
          <w:ilvl w:val="0"/>
          <w:numId w:val="32"/>
        </w:numPr>
        <w:suppressAutoHyphens/>
        <w:spacing w:after="0" w:line="240" w:lineRule="auto"/>
      </w:pPr>
      <w:r>
        <w:t>Recuperar la plantilla de evaluación de la bolsa.</w:t>
      </w:r>
    </w:p>
    <w:p w:rsidR="00EE3B92" w:rsidRDefault="00EE3B92" w:rsidP="00EE3B92">
      <w:pPr>
        <w:numPr>
          <w:ilvl w:val="0"/>
          <w:numId w:val="32"/>
        </w:numPr>
        <w:suppressAutoHyphens/>
        <w:spacing w:after="0" w:line="240" w:lineRule="auto"/>
      </w:pPr>
      <w:r>
        <w:t>Unirse al BAH de San Martín.</w:t>
      </w:r>
    </w:p>
    <w:p w:rsidR="00EE3B92" w:rsidRDefault="00EE3B92" w:rsidP="00EE3B92"/>
    <w:p w:rsidR="00EE3B92" w:rsidRDefault="00EE3B92" w:rsidP="00EE3B92">
      <w:proofErr w:type="spellStart"/>
      <w:r>
        <w:t>Prospe</w:t>
      </w:r>
      <w:proofErr w:type="spellEnd"/>
      <w:r>
        <w:t xml:space="preserve">: Hemos tenido una AC en las fiestas del barrio este fin de semana pasado que nos ha dejado </w:t>
      </w:r>
      <w:proofErr w:type="spellStart"/>
      <w:r>
        <w:t>agotad@s</w:t>
      </w:r>
      <w:proofErr w:type="spellEnd"/>
      <w:r>
        <w:t xml:space="preserve"> y la verdad es que cuando nos hemos dado cuenta de que había que debatir esta cuestión ya era demasiado tarde. PERO vamos a hacer una </w:t>
      </w:r>
      <w:proofErr w:type="spellStart"/>
      <w:r>
        <w:t>reu</w:t>
      </w:r>
      <w:proofErr w:type="spellEnd"/>
      <w:r>
        <w:t xml:space="preserve"> especial para ello dentro de 15 días.</w:t>
      </w:r>
    </w:p>
    <w:p w:rsidR="00EE3B92" w:rsidRDefault="00EE3B92" w:rsidP="00EE3B92"/>
    <w:p w:rsidR="00EE3B92" w:rsidRPr="00BF291A" w:rsidRDefault="00EE3B92" w:rsidP="00EE3B92">
      <w:pPr>
        <w:numPr>
          <w:ilvl w:val="1"/>
          <w:numId w:val="30"/>
        </w:numPr>
        <w:suppressAutoHyphens/>
        <w:spacing w:after="0" w:line="240" w:lineRule="auto"/>
        <w:rPr>
          <w:b/>
        </w:rPr>
      </w:pPr>
      <w:r w:rsidRPr="00BF291A">
        <w:rPr>
          <w:b/>
        </w:rPr>
        <w:t>CONTINUIDAD DEL GG</w:t>
      </w:r>
    </w:p>
    <w:p w:rsidR="00EE3B92" w:rsidRDefault="00EE3B92" w:rsidP="00EE3B92"/>
    <w:p w:rsidR="00EE3B92" w:rsidRDefault="00EE3B92" w:rsidP="00EE3B92">
      <w:r w:rsidRPr="00BF291A">
        <w:rPr>
          <w:b/>
        </w:rPr>
        <w:t>Estado de la cuestión:</w:t>
      </w:r>
      <w:r>
        <w:t xml:space="preserve"> Por un lado Villa deja el BAH para emprender otro proyecto colectivo en el campo. ¡Toda la suerte del mundo!</w:t>
      </w:r>
    </w:p>
    <w:p w:rsidR="00EE3B92" w:rsidRDefault="00EE3B92" w:rsidP="00EE3B92">
      <w:r>
        <w:t>Quedan Olmo, Javi y Ana, repartiéndose 2 jornadas.</w:t>
      </w:r>
    </w:p>
    <w:p w:rsidR="00EE3B92" w:rsidRDefault="00EE3B92" w:rsidP="00EE3B92">
      <w:r>
        <w:t>La continuidad del GG va a depender del compromiso de los grupos.</w:t>
      </w:r>
    </w:p>
    <w:p w:rsidR="00EE3B92" w:rsidRDefault="00EE3B92" w:rsidP="00EE3B92"/>
    <w:p w:rsidR="00EE3B92" w:rsidRPr="00BF291A" w:rsidRDefault="00EE3B92" w:rsidP="00EE3B92">
      <w:pPr>
        <w:numPr>
          <w:ilvl w:val="0"/>
          <w:numId w:val="30"/>
        </w:numPr>
        <w:suppressAutoHyphens/>
        <w:spacing w:after="0" w:line="240" w:lineRule="auto"/>
        <w:rPr>
          <w:b/>
        </w:rPr>
      </w:pPr>
      <w:r w:rsidRPr="00BF291A">
        <w:rPr>
          <w:b/>
        </w:rPr>
        <w:t>VALORACIÓN DE GRUPOS Y BOLSAS</w:t>
      </w:r>
    </w:p>
    <w:p w:rsidR="00EE3B92" w:rsidRDefault="00EE3B92" w:rsidP="00EE3B92">
      <w:r>
        <w:t xml:space="preserve">Ronda de grupos con su compromiso de bolsas para </w:t>
      </w:r>
      <w:proofErr w:type="gramStart"/>
      <w:r>
        <w:t>el nuevo años</w:t>
      </w:r>
      <w:proofErr w:type="gramEnd"/>
      <w:r>
        <w:t xml:space="preserve"> agrícola: </w:t>
      </w:r>
    </w:p>
    <w:p w:rsidR="00EE3B92" w:rsidRDefault="00EE3B92" w:rsidP="00EE3B92">
      <w:r>
        <w:t>Luna</w:t>
      </w:r>
      <w:proofErr w:type="gramStart"/>
      <w:r>
        <w:t>:  Bajan</w:t>
      </w:r>
      <w:proofErr w:type="gramEnd"/>
      <w:r>
        <w:t xml:space="preserve"> de 3 a 1 bolsa (2 medias). Se cuestiona que pueda seguir siendo grupo y punto de distribución. Pero tal vez 1 bolsa de Bah de Verde pase a Luna, en cuyo caso continuaría como grupo.</w:t>
      </w:r>
    </w:p>
    <w:p w:rsidR="00EE3B92" w:rsidRDefault="00EE3B92" w:rsidP="00EE3B92">
      <w:r>
        <w:t>La bolsa: Todo muy bien.</w:t>
      </w:r>
    </w:p>
    <w:p w:rsidR="00EE3B92" w:rsidRDefault="00EE3B92" w:rsidP="00EE3B92"/>
    <w:p w:rsidR="00EE3B92" w:rsidRDefault="00EE3B92" w:rsidP="00EE3B92">
      <w:proofErr w:type="spellStart"/>
      <w:r>
        <w:t>Elipa</w:t>
      </w:r>
      <w:proofErr w:type="spellEnd"/>
      <w:proofErr w:type="gramStart"/>
      <w:r>
        <w:t>:  Bajan</w:t>
      </w:r>
      <w:proofErr w:type="gramEnd"/>
      <w:r>
        <w:t xml:space="preserve"> de 6 a 5 bolsas en nov., y a 4 bolsas en diciembre.</w:t>
      </w:r>
    </w:p>
    <w:p w:rsidR="00EE3B92" w:rsidRDefault="00EE3B92" w:rsidP="00EE3B92"/>
    <w:p w:rsidR="00EE3B92" w:rsidRDefault="00EE3B92" w:rsidP="00EE3B92">
      <w:r>
        <w:t>Bah de Verde: Bajan de 12 a 11 bolsas.</w:t>
      </w:r>
    </w:p>
    <w:p w:rsidR="00EE3B92" w:rsidRDefault="00EE3B92" w:rsidP="00EE3B92">
      <w:r>
        <w:lastRenderedPageBreak/>
        <w:t>La bolsa: se festejan mucho los melones y sandías.</w:t>
      </w:r>
    </w:p>
    <w:p w:rsidR="00EE3B92" w:rsidRDefault="00EE3B92" w:rsidP="00EE3B92"/>
    <w:p w:rsidR="00EE3B92" w:rsidRDefault="00EE3B92" w:rsidP="00EE3B92">
      <w:proofErr w:type="spellStart"/>
      <w:r>
        <w:t>Carabah</w:t>
      </w:r>
      <w:proofErr w:type="spellEnd"/>
      <w:proofErr w:type="gramStart"/>
      <w:r>
        <w:t>:  Bajan</w:t>
      </w:r>
      <w:proofErr w:type="gramEnd"/>
      <w:r>
        <w:t xml:space="preserve"> de 9 a 4 bolsas. El año ha sido un caos para el grupo. </w:t>
      </w:r>
    </w:p>
    <w:p w:rsidR="00EE3B92" w:rsidRDefault="00EE3B92" w:rsidP="00EE3B92"/>
    <w:p w:rsidR="00EE3B92" w:rsidRDefault="00EE3B92" w:rsidP="00EE3B92">
      <w:proofErr w:type="spellStart"/>
      <w:r>
        <w:t>Extrecho</w:t>
      </w:r>
      <w:proofErr w:type="spellEnd"/>
      <w:r>
        <w:t>: Bajan de 10 a 9 bolsas. Pero hay nuevas personas que pueden entrar.</w:t>
      </w:r>
    </w:p>
    <w:p w:rsidR="00EE3B92" w:rsidRDefault="00EE3B92" w:rsidP="00EE3B92"/>
    <w:p w:rsidR="00EE3B92" w:rsidRDefault="00EE3B92" w:rsidP="00EE3B92">
      <w:proofErr w:type="spellStart"/>
      <w:r>
        <w:t>TomaTetuán</w:t>
      </w:r>
      <w:proofErr w:type="spellEnd"/>
      <w:r>
        <w:t xml:space="preserve">: Bajan de 3 a 1 bolsa. También se plantea su desaparición, aunque tal vez puedan unirse a </w:t>
      </w:r>
      <w:proofErr w:type="spellStart"/>
      <w:r>
        <w:t>Extrecho</w:t>
      </w:r>
      <w:proofErr w:type="spellEnd"/>
      <w:r>
        <w:t>.</w:t>
      </w:r>
    </w:p>
    <w:p w:rsidR="00EE3B92" w:rsidRDefault="00EE3B92" w:rsidP="00EE3B92"/>
    <w:p w:rsidR="00EE3B92" w:rsidRDefault="00EE3B92" w:rsidP="00EE3B92">
      <w:r>
        <w:t>Tirso: Bajan de 9 a 6 bolsas.</w:t>
      </w:r>
    </w:p>
    <w:p w:rsidR="00EE3B92" w:rsidRDefault="00EE3B92" w:rsidP="00EE3B92"/>
    <w:p w:rsidR="00EE3B92" w:rsidRDefault="00EE3B92" w:rsidP="00EE3B92">
      <w:proofErr w:type="spellStart"/>
      <w:r>
        <w:t>Prospe</w:t>
      </w:r>
      <w:proofErr w:type="spellEnd"/>
      <w:r>
        <w:t>: Bajan de 12 a 10 bolsas. El grupo es sólido, pero hay mucha rotación y bolsas que se han mantenido flotantes, por lo que se prefiere bajar para estabilizar.</w:t>
      </w:r>
    </w:p>
    <w:p w:rsidR="00EE3B92" w:rsidRDefault="00EE3B92" w:rsidP="00EE3B92">
      <w:r>
        <w:t>En general nos quedamos con entre 44 y 46 bolsas (+ bolsa del masajista).</w:t>
      </w:r>
    </w:p>
    <w:p w:rsidR="00EE3B92" w:rsidRDefault="00EE3B92" w:rsidP="00EE3B92"/>
    <w:p w:rsidR="00EE3B92" w:rsidRDefault="00EE3B92" w:rsidP="00EE3B92">
      <w:r>
        <w:t>Valoraciones bolsas: en general, se valoran muy bien las últimas bolsas, por abundantes y variadas.</w:t>
      </w:r>
    </w:p>
    <w:p w:rsidR="00EE3B92" w:rsidRDefault="00EE3B92" w:rsidP="00EE3B92"/>
    <w:p w:rsidR="00EE3B92" w:rsidRPr="00BF291A" w:rsidRDefault="00EE3B92" w:rsidP="00EE3B92">
      <w:pPr>
        <w:numPr>
          <w:ilvl w:val="0"/>
          <w:numId w:val="30"/>
        </w:numPr>
        <w:suppressAutoHyphens/>
        <w:spacing w:after="0" w:line="240" w:lineRule="auto"/>
        <w:rPr>
          <w:b/>
        </w:rPr>
      </w:pPr>
      <w:r w:rsidRPr="00BF291A">
        <w:rPr>
          <w:b/>
        </w:rPr>
        <w:t>INFORME AGRÍCOLA</w:t>
      </w:r>
    </w:p>
    <w:p w:rsidR="00EE3B92" w:rsidRDefault="00EE3B92" w:rsidP="00EE3B92"/>
    <w:p w:rsidR="00EE3B92" w:rsidRDefault="00EE3B92" w:rsidP="00EE3B92">
      <w:r>
        <w:t>Pepinos: No quedan ya.</w:t>
      </w:r>
    </w:p>
    <w:p w:rsidR="00EE3B92" w:rsidRDefault="00EE3B92" w:rsidP="00EE3B92">
      <w:r>
        <w:t>Calabacines: No ha habido muchos porque la segunda tanda plantada ha muerto de un virus.</w:t>
      </w:r>
    </w:p>
    <w:p w:rsidR="00EE3B92" w:rsidRDefault="00EE3B92" w:rsidP="00EE3B92">
      <w:r>
        <w:t>Patatas: La patata tardía no va a ser muy abundante.</w:t>
      </w:r>
    </w:p>
    <w:p w:rsidR="00EE3B92" w:rsidRDefault="00EE3B92" w:rsidP="00EE3B92">
      <w:r>
        <w:t>Calabaza y espinacas: Van a ser escasas.</w:t>
      </w:r>
    </w:p>
    <w:p w:rsidR="00EE3B92" w:rsidRDefault="00EE3B92" w:rsidP="00EE3B92">
      <w:r>
        <w:t>Tomates: Aún quedan muchos verdes, si el tiempo no lo estropea, aún está pendiente el pico de tomates.</w:t>
      </w:r>
    </w:p>
    <w:p w:rsidR="00EE3B92" w:rsidRDefault="00EE3B92" w:rsidP="00EE3B92"/>
    <w:p w:rsidR="00EE3B92" w:rsidRPr="00E8018B" w:rsidRDefault="00EE3B92" w:rsidP="00EE3B92">
      <w:r>
        <w:t xml:space="preserve">Con el otoño tan cálido y seco que está haciendo, hay muchos cultivos de invierno retrasados. </w:t>
      </w:r>
    </w:p>
    <w:p w:rsidR="00560436" w:rsidRPr="00EE3B92" w:rsidRDefault="00560436" w:rsidP="00EE3B92"/>
    <w:sectPr w:rsidR="00560436" w:rsidRPr="00EE3B92" w:rsidSect="00B501F5">
      <w:headerReference w:type="default" r:id="rId10"/>
      <w:footerReference w:type="default" r:id="rId11"/>
      <w:pgSz w:w="11906" w:h="16838"/>
      <w:pgMar w:top="1417" w:right="849" w:bottom="141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614" w:rsidRDefault="000C4614" w:rsidP="00B501F5">
      <w:pPr>
        <w:spacing w:after="0" w:line="240" w:lineRule="auto"/>
      </w:pPr>
      <w:r>
        <w:separator/>
      </w:r>
    </w:p>
  </w:endnote>
  <w:endnote w:type="continuationSeparator" w:id="0">
    <w:p w:rsidR="000C4614" w:rsidRDefault="000C4614" w:rsidP="00B50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altName w:val="Segoe U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5D" w:rsidRDefault="00C67137">
    <w:pPr>
      <w:pStyle w:val="Piedepgina"/>
    </w:pPr>
    <w:r>
      <w:rPr>
        <w:noProof/>
        <w:lang w:eastAsia="es-ES"/>
      </w:rPr>
      <mc:AlternateContent>
        <mc:Choice Requires="wps">
          <w:drawing>
            <wp:anchor distT="0" distB="0" distL="114300" distR="114300" simplePos="0" relativeHeight="251659264" behindDoc="0" locked="0" layoutInCell="0" allowOverlap="1">
              <wp:simplePos x="0" y="0"/>
              <wp:positionH relativeFrom="page">
                <wp:posOffset>7031355</wp:posOffset>
              </wp:positionH>
              <wp:positionV relativeFrom="page">
                <wp:posOffset>8399780</wp:posOffset>
              </wp:positionV>
              <wp:extent cx="519430" cy="2183130"/>
              <wp:effectExtent l="0" t="0" r="0" b="76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B5D" w:rsidRPr="00807BCB" w:rsidRDefault="00207B5D">
                          <w:pPr>
                            <w:pStyle w:val="Piedepgina"/>
                            <w:rPr>
                              <w:rFonts w:ascii="Cambria" w:hAnsi="Cambria"/>
                              <w:sz w:val="44"/>
                              <w:szCs w:val="44"/>
                            </w:rPr>
                          </w:pPr>
                          <w:r w:rsidRPr="00807BCB">
                            <w:rPr>
                              <w:rFonts w:ascii="Cambria" w:hAnsi="Cambria"/>
                            </w:rPr>
                            <w:t>Page</w:t>
                          </w:r>
                          <w:r w:rsidR="00977600">
                            <w:fldChar w:fldCharType="begin"/>
                          </w:r>
                          <w:r>
                            <w:instrText xml:space="preserve"> PAGE    \* MERGEFORMAT </w:instrText>
                          </w:r>
                          <w:r w:rsidR="00977600">
                            <w:fldChar w:fldCharType="separate"/>
                          </w:r>
                          <w:r w:rsidR="00A1302D" w:rsidRPr="00A1302D">
                            <w:rPr>
                              <w:rFonts w:ascii="Cambria" w:hAnsi="Cambria"/>
                              <w:noProof/>
                              <w:sz w:val="44"/>
                              <w:szCs w:val="44"/>
                            </w:rPr>
                            <w:t>8</w:t>
                          </w:r>
                          <w:r w:rsidR="00977600">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53.65pt;margin-top:661.4pt;width:40.9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S7BsgIAALUFAAAOAAAAZHJzL2Uyb0RvYy54bWysVG1v0zAQ/o7Ef7D8PUucuS+Jlk6jaRDS&#10;gInBD3ATp7FI7GC7TSfEf+fstF27fUFAPlg++/zcPXdP7uZ237Vox7URSmaYXEUYcVmqSshNhr99&#10;LYI5RsYyWbFWSZ7hJ27w7eLtm5uhT3msGtVWXCMAkSYd+gw31vZpGJqy4R0zV6rnEi5rpTtmwdSb&#10;sNJsAPSuDeMomoaD0lWvVcmNgdN8vMQLj1/XvLSf69pwi9oMQ27Wr9qva7eGixuWbjTrG1Ee0mB/&#10;kUXHhISgJ6icWYa2WryC6kSplVG1vSpVF6q6FiX3HIANiV6weWxYzz0XKI7pT2Uy/w+2/LR70EhU&#10;0DuMJOugRV+gaExuWo6IK8/QmxS8HvsH7Qia/l6V3w2SatmAF7/TWg0NZxUk5f3DiwfOMPAUrYeP&#10;qgJ0trXKV2pf684BQg3Q3jfk6dQQvreohMMJSeg1tK2Eq5jMrwkYkFLI0uPrXhv7nqsOuU2GNeTu&#10;0dnu3tjR9ejigklViLb1TW/lxQFgjicQG566O5eF7+HPJEpW89WcBjSergIa5XlwVyxpMC3IbJJf&#10;58tlTn65uISmjagqLl2Yo54I/bN+HZQ9KuGkKKNaUTk4l5LRm/Wy1WjHQM+F/w4FOXMLL9Pw9QIu&#10;LyiRmEbv4iQopvNZQAs6CZJZNA8ikrxLphFNaF5cUroXkv87JTRkOJnEE9+ls6RfcIv895obSzth&#10;YWK0osvw/OTEUifBlax8ay0T7bg/K4VL/7kU0O5jo71gnUZHrdv9eg8oTrhrVT2BdLUCZYEKYczB&#10;xq3xDMwBpkaGzY8t0xyj9oOEPyAhlLox4w06mcVg6POb9fkNk2WjYBiVVmM0Gks7Dqdtr8WmgXBk&#10;LFR/B/9NIbykn1MDPs6A2eCZHeaYGz7ntvd6nraL3wAAAP//AwBQSwMEFAAGAAgAAAAhAK2q5t3f&#10;AAAADwEAAA8AAABkcnMvZG93bnJldi54bWxMT0FOwzAQvCPxB2uRuFHHqRRCiFMhJC4IqaLtoUfX&#10;XuKI2I5ipzW/Z3uCPc1oRrMz7Sa7kZ1xjkPwEsSqAIZeBzP4XsJh//ZQA4tJeaPG4FHCD0bYdLc3&#10;rWpMuPhPPO9SzyjEx0ZJsClNDedRW3QqrsKEnrSvMDuViM49N7O6ULgbeVkUFXdq8PTBqglfLerv&#10;3eIk7Kt81Hk5CvzQda8Vbq1730p5f5dfnoElzOnPDNf6VB066nQKizeRjcRF8bgmL6F1WdKKq0fU&#10;TwLYiVBFB7xr+f8d3S8AAAD//wMAUEsBAi0AFAAGAAgAAAAhALaDOJL+AAAA4QEAABMAAAAAAAAA&#10;AAAAAAAAAAAAAFtDb250ZW50X1R5cGVzXS54bWxQSwECLQAUAAYACAAAACEAOP0h/9YAAACUAQAA&#10;CwAAAAAAAAAAAAAAAAAvAQAAX3JlbHMvLnJlbHNQSwECLQAUAAYACAAAACEAfWEuwbICAAC1BQAA&#10;DgAAAAAAAAAAAAAAAAAuAgAAZHJzL2Uyb0RvYy54bWxQSwECLQAUAAYACAAAACEArarm3d8AAAAP&#10;AQAADwAAAAAAAAAAAAAAAAAMBQAAZHJzL2Rvd25yZXYueG1sUEsFBgAAAAAEAAQA8wAAABgGAAAA&#10;AA==&#10;" o:allowincell="f" filled="f" stroked="f">
              <v:textbox style="layout-flow:vertical;mso-layout-flow-alt:bottom-to-top;mso-fit-shape-to-text:t">
                <w:txbxContent>
                  <w:p w:rsidR="00207B5D" w:rsidRPr="00807BCB" w:rsidRDefault="00207B5D">
                    <w:pPr>
                      <w:pStyle w:val="Piedepgina"/>
                      <w:rPr>
                        <w:rFonts w:ascii="Cambria" w:hAnsi="Cambria"/>
                        <w:sz w:val="44"/>
                        <w:szCs w:val="44"/>
                      </w:rPr>
                    </w:pPr>
                    <w:r w:rsidRPr="00807BCB">
                      <w:rPr>
                        <w:rFonts w:ascii="Cambria" w:hAnsi="Cambria"/>
                      </w:rPr>
                      <w:t>Page</w:t>
                    </w:r>
                    <w:r w:rsidR="00977600">
                      <w:fldChar w:fldCharType="begin"/>
                    </w:r>
                    <w:r>
                      <w:instrText xml:space="preserve"> PAGE    \* MERGEFORMAT </w:instrText>
                    </w:r>
                    <w:r w:rsidR="00977600">
                      <w:fldChar w:fldCharType="separate"/>
                    </w:r>
                    <w:r w:rsidR="00A1302D" w:rsidRPr="00A1302D">
                      <w:rPr>
                        <w:rFonts w:ascii="Cambria" w:hAnsi="Cambria"/>
                        <w:noProof/>
                        <w:sz w:val="44"/>
                        <w:szCs w:val="44"/>
                      </w:rPr>
                      <w:t>8</w:t>
                    </w:r>
                    <w:r w:rsidR="00977600">
                      <w:fldChar w:fldCharType="end"/>
                    </w:r>
                  </w:p>
                </w:txbxContent>
              </v:textbox>
              <w10:wrap anchorx="page" anchory="page"/>
            </v:rect>
          </w:pict>
        </mc:Fallback>
      </mc:AlternateContent>
    </w:r>
    <w:r w:rsidR="00AB25D4">
      <w:rPr>
        <w:noProof/>
        <w:lang w:eastAsia="es-ES"/>
      </w:rPr>
      <w:drawing>
        <wp:anchor distT="0" distB="0" distL="114300" distR="114300" simplePos="0" relativeHeight="251657216" behindDoc="1" locked="0" layoutInCell="1" allowOverlap="1">
          <wp:simplePos x="0" y="0"/>
          <wp:positionH relativeFrom="column">
            <wp:posOffset>893445</wp:posOffset>
          </wp:positionH>
          <wp:positionV relativeFrom="paragraph">
            <wp:posOffset>-232410</wp:posOffset>
          </wp:positionV>
          <wp:extent cx="3476625" cy="838200"/>
          <wp:effectExtent l="0" t="0" r="9525" b="0"/>
          <wp:wrapNone/>
          <wp:docPr id="3" name="Picture 1" descr="B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H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83820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614" w:rsidRDefault="000C4614" w:rsidP="00B501F5">
      <w:pPr>
        <w:spacing w:after="0" w:line="240" w:lineRule="auto"/>
      </w:pPr>
      <w:r>
        <w:separator/>
      </w:r>
    </w:p>
  </w:footnote>
  <w:footnote w:type="continuationSeparator" w:id="0">
    <w:p w:rsidR="000C4614" w:rsidRDefault="000C4614" w:rsidP="00B501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B5D" w:rsidRDefault="00AB25D4">
    <w:pPr>
      <w:pStyle w:val="Encabezado"/>
    </w:pPr>
    <w:r>
      <w:rPr>
        <w:noProof/>
        <w:lang w:eastAsia="es-ES"/>
      </w:rPr>
      <w:drawing>
        <wp:anchor distT="0" distB="0" distL="114300" distR="114300" simplePos="0" relativeHeight="251658240" behindDoc="1" locked="0" layoutInCell="1" allowOverlap="1">
          <wp:simplePos x="0" y="0"/>
          <wp:positionH relativeFrom="column">
            <wp:posOffset>-430530</wp:posOffset>
          </wp:positionH>
          <wp:positionV relativeFrom="paragraph">
            <wp:posOffset>-373380</wp:posOffset>
          </wp:positionV>
          <wp:extent cx="5934075" cy="741680"/>
          <wp:effectExtent l="0" t="0" r="9525" b="1270"/>
          <wp:wrapNone/>
          <wp:docPr id="5" name="Picture 2" descr="BA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H3.JPG"/>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934075" cy="741680"/>
                  </a:xfrm>
                  <a:prstGeom prst="rect">
                    <a:avLst/>
                  </a:prstGeom>
                  <a:noFill/>
                  <a:ln>
                    <a:noFill/>
                  </a:ln>
                </pic:spPr>
              </pic:pic>
            </a:graphicData>
          </a:graphic>
        </wp:anchor>
      </w:drawing>
    </w:r>
    <w:r>
      <w:rPr>
        <w:noProof/>
        <w:lang w:eastAsia="es-ES"/>
      </w:rPr>
      <w:drawing>
        <wp:anchor distT="0" distB="0" distL="114300" distR="114300" simplePos="0" relativeHeight="251656192" behindDoc="0" locked="0" layoutInCell="1" allowOverlap="1">
          <wp:simplePos x="0" y="0"/>
          <wp:positionH relativeFrom="column">
            <wp:posOffset>5665470</wp:posOffset>
          </wp:positionH>
          <wp:positionV relativeFrom="paragraph">
            <wp:posOffset>-373380</wp:posOffset>
          </wp:positionV>
          <wp:extent cx="995680" cy="779145"/>
          <wp:effectExtent l="0" t="0" r="0" b="1905"/>
          <wp:wrapThrough wrapText="bothSides">
            <wp:wrapPolygon edited="0">
              <wp:start x="0" y="0"/>
              <wp:lineTo x="0" y="21125"/>
              <wp:lineTo x="21077" y="21125"/>
              <wp:lineTo x="21077" y="0"/>
              <wp:lineTo x="0" y="0"/>
            </wp:wrapPolygon>
          </wp:wrapThrough>
          <wp:docPr id="4" name="Picture 0" descr="B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A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680" cy="77914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9170D"/>
    <w:multiLevelType w:val="hybridMultilevel"/>
    <w:tmpl w:val="948670EA"/>
    <w:lvl w:ilvl="0" w:tplc="91E4839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042D650C"/>
    <w:multiLevelType w:val="multilevel"/>
    <w:tmpl w:val="EC0C2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54C769F"/>
    <w:multiLevelType w:val="hybridMultilevel"/>
    <w:tmpl w:val="25EAECE2"/>
    <w:lvl w:ilvl="0" w:tplc="9AE026B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6190FE7"/>
    <w:multiLevelType w:val="hybridMultilevel"/>
    <w:tmpl w:val="7B62E7DA"/>
    <w:lvl w:ilvl="0" w:tplc="42AC3714">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260838"/>
    <w:multiLevelType w:val="hybridMultilevel"/>
    <w:tmpl w:val="DBBE80F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B3D4224"/>
    <w:multiLevelType w:val="hybridMultilevel"/>
    <w:tmpl w:val="61FEC034"/>
    <w:lvl w:ilvl="0" w:tplc="9AE026B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C5307A"/>
    <w:multiLevelType w:val="multilevel"/>
    <w:tmpl w:val="EC0C2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0F864155"/>
    <w:multiLevelType w:val="hybridMultilevel"/>
    <w:tmpl w:val="68D662D4"/>
    <w:lvl w:ilvl="0" w:tplc="EB20A9A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242241C"/>
    <w:multiLevelType w:val="hybridMultilevel"/>
    <w:tmpl w:val="64F8F98E"/>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31F51C0"/>
    <w:multiLevelType w:val="hybridMultilevel"/>
    <w:tmpl w:val="D6D2DB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7705F8A"/>
    <w:multiLevelType w:val="hybridMultilevel"/>
    <w:tmpl w:val="19C61544"/>
    <w:lvl w:ilvl="0" w:tplc="9AE026B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8DB3F33"/>
    <w:multiLevelType w:val="hybridMultilevel"/>
    <w:tmpl w:val="8C508512"/>
    <w:lvl w:ilvl="0" w:tplc="9AE026B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0470E36"/>
    <w:multiLevelType w:val="hybridMultilevel"/>
    <w:tmpl w:val="B2169BDA"/>
    <w:lvl w:ilvl="0" w:tplc="9AE026B4">
      <w:start w:val="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9223345"/>
    <w:multiLevelType w:val="hybridMultilevel"/>
    <w:tmpl w:val="2C063846"/>
    <w:lvl w:ilvl="0" w:tplc="9AE026B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B285FAF"/>
    <w:multiLevelType w:val="multilevel"/>
    <w:tmpl w:val="EC0C2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A6F0156"/>
    <w:multiLevelType w:val="hybridMultilevel"/>
    <w:tmpl w:val="336C4570"/>
    <w:lvl w:ilvl="0" w:tplc="9AE026B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B155B4D"/>
    <w:multiLevelType w:val="hybridMultilevel"/>
    <w:tmpl w:val="C1A8C5BC"/>
    <w:lvl w:ilvl="0" w:tplc="9AE026B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E4B0592"/>
    <w:multiLevelType w:val="hybridMultilevel"/>
    <w:tmpl w:val="1D88423E"/>
    <w:lvl w:ilvl="0" w:tplc="972CFFB2">
      <w:start w:val="2"/>
      <w:numFmt w:val="bullet"/>
      <w:lvlText w:val="-"/>
      <w:lvlJc w:val="left"/>
      <w:pPr>
        <w:ind w:left="720" w:hanging="360"/>
      </w:pPr>
      <w:rPr>
        <w:rFonts w:ascii="Times New Roman" w:eastAsia="Times New Roman" w:hAnsi="Times New Roman"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3F7D64D1"/>
    <w:multiLevelType w:val="hybridMultilevel"/>
    <w:tmpl w:val="F8149ABC"/>
    <w:lvl w:ilvl="0" w:tplc="9AE026B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3F805FD7"/>
    <w:multiLevelType w:val="multilevel"/>
    <w:tmpl w:val="EC0C20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2003D4E"/>
    <w:multiLevelType w:val="hybridMultilevel"/>
    <w:tmpl w:val="B7748244"/>
    <w:lvl w:ilvl="0" w:tplc="AAA8787C">
      <w:start w:val="1"/>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45C73920"/>
    <w:multiLevelType w:val="hybridMultilevel"/>
    <w:tmpl w:val="5E30CD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D352EB"/>
    <w:multiLevelType w:val="hybridMultilevel"/>
    <w:tmpl w:val="9BDE4280"/>
    <w:lvl w:ilvl="0" w:tplc="9AE026B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99E79DC"/>
    <w:multiLevelType w:val="hybridMultilevel"/>
    <w:tmpl w:val="779CFD1E"/>
    <w:lvl w:ilvl="0" w:tplc="9AE026B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4BFC3735"/>
    <w:multiLevelType w:val="hybridMultilevel"/>
    <w:tmpl w:val="CCCC2C2E"/>
    <w:lvl w:ilvl="0" w:tplc="9AE026B4">
      <w:start w:val="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4C7F5753"/>
    <w:multiLevelType w:val="multilevel"/>
    <w:tmpl w:val="F6C8DB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FC17712"/>
    <w:multiLevelType w:val="hybridMultilevel"/>
    <w:tmpl w:val="171ABF9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3010F39"/>
    <w:multiLevelType w:val="hybridMultilevel"/>
    <w:tmpl w:val="C150AAC0"/>
    <w:lvl w:ilvl="0" w:tplc="91E4839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55933414"/>
    <w:multiLevelType w:val="hybridMultilevel"/>
    <w:tmpl w:val="364A07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E7E48CC"/>
    <w:multiLevelType w:val="multilevel"/>
    <w:tmpl w:val="500AEC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682F199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ED1E60"/>
    <w:multiLevelType w:val="hybridMultilevel"/>
    <w:tmpl w:val="F7C49FF2"/>
    <w:lvl w:ilvl="0" w:tplc="9AE026B4">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BF720D1"/>
    <w:multiLevelType w:val="hybridMultilevel"/>
    <w:tmpl w:val="783C379E"/>
    <w:lvl w:ilvl="0" w:tplc="91E48396">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nsid w:val="720277C3"/>
    <w:multiLevelType w:val="hybridMultilevel"/>
    <w:tmpl w:val="422CEB72"/>
    <w:lvl w:ilvl="0" w:tplc="BEE878F8">
      <w:start w:val="21"/>
      <w:numFmt w:val="bullet"/>
      <w:lvlText w:val="-"/>
      <w:lvlJc w:val="left"/>
      <w:pPr>
        <w:ind w:left="720" w:hanging="360"/>
      </w:pPr>
      <w:rPr>
        <w:rFonts w:ascii="Calibri" w:eastAsia="Calibri" w:hAnsi="Calibri" w:cs="Times New Roman"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746B009A"/>
    <w:multiLevelType w:val="hybridMultilevel"/>
    <w:tmpl w:val="4EBE5CAC"/>
    <w:lvl w:ilvl="0" w:tplc="B48CF220">
      <w:start w:val="3"/>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9"/>
  </w:num>
  <w:num w:numId="4">
    <w:abstractNumId w:val="1"/>
  </w:num>
  <w:num w:numId="5">
    <w:abstractNumId w:val="14"/>
  </w:num>
  <w:num w:numId="6">
    <w:abstractNumId w:val="21"/>
  </w:num>
  <w:num w:numId="7">
    <w:abstractNumId w:val="9"/>
  </w:num>
  <w:num w:numId="8">
    <w:abstractNumId w:val="2"/>
  </w:num>
  <w:num w:numId="9">
    <w:abstractNumId w:val="28"/>
  </w:num>
  <w:num w:numId="10">
    <w:abstractNumId w:val="7"/>
  </w:num>
  <w:num w:numId="11">
    <w:abstractNumId w:val="30"/>
  </w:num>
  <w:num w:numId="12">
    <w:abstractNumId w:val="18"/>
  </w:num>
  <w:num w:numId="13">
    <w:abstractNumId w:val="31"/>
  </w:num>
  <w:num w:numId="14">
    <w:abstractNumId w:val="23"/>
  </w:num>
  <w:num w:numId="15">
    <w:abstractNumId w:val="13"/>
  </w:num>
  <w:num w:numId="16">
    <w:abstractNumId w:val="16"/>
  </w:num>
  <w:num w:numId="17">
    <w:abstractNumId w:val="12"/>
  </w:num>
  <w:num w:numId="18">
    <w:abstractNumId w:val="24"/>
  </w:num>
  <w:num w:numId="19">
    <w:abstractNumId w:val="15"/>
  </w:num>
  <w:num w:numId="20">
    <w:abstractNumId w:val="10"/>
  </w:num>
  <w:num w:numId="21">
    <w:abstractNumId w:val="11"/>
  </w:num>
  <w:num w:numId="22">
    <w:abstractNumId w:val="22"/>
  </w:num>
  <w:num w:numId="23">
    <w:abstractNumId w:val="5"/>
  </w:num>
  <w:num w:numId="24">
    <w:abstractNumId w:val="33"/>
  </w:num>
  <w:num w:numId="25">
    <w:abstractNumId w:val="34"/>
  </w:num>
  <w:num w:numId="26">
    <w:abstractNumId w:val="26"/>
  </w:num>
  <w:num w:numId="27">
    <w:abstractNumId w:val="20"/>
  </w:num>
  <w:num w:numId="28">
    <w:abstractNumId w:val="3"/>
  </w:num>
  <w:num w:numId="29">
    <w:abstractNumId w:val="29"/>
  </w:num>
  <w:num w:numId="30">
    <w:abstractNumId w:val="25"/>
  </w:num>
  <w:num w:numId="31">
    <w:abstractNumId w:val="32"/>
  </w:num>
  <w:num w:numId="32">
    <w:abstractNumId w:val="17"/>
  </w:num>
  <w:num w:numId="33">
    <w:abstractNumId w:val="8"/>
  </w:num>
  <w:num w:numId="34">
    <w:abstractNumId w:val="27"/>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1F5"/>
    <w:rsid w:val="00004BAF"/>
    <w:rsid w:val="0002736D"/>
    <w:rsid w:val="00034DCD"/>
    <w:rsid w:val="000441A0"/>
    <w:rsid w:val="000633AF"/>
    <w:rsid w:val="00066BE5"/>
    <w:rsid w:val="00076BC1"/>
    <w:rsid w:val="000879BA"/>
    <w:rsid w:val="00087B8C"/>
    <w:rsid w:val="000A37E4"/>
    <w:rsid w:val="000B0101"/>
    <w:rsid w:val="000B06C6"/>
    <w:rsid w:val="000C4614"/>
    <w:rsid w:val="000D60F1"/>
    <w:rsid w:val="000F1F3C"/>
    <w:rsid w:val="0010300C"/>
    <w:rsid w:val="0010565E"/>
    <w:rsid w:val="00141A1B"/>
    <w:rsid w:val="001443FE"/>
    <w:rsid w:val="001A15BE"/>
    <w:rsid w:val="001B7A0E"/>
    <w:rsid w:val="001E2268"/>
    <w:rsid w:val="001E3521"/>
    <w:rsid w:val="001E3A69"/>
    <w:rsid w:val="001F037A"/>
    <w:rsid w:val="00207B5D"/>
    <w:rsid w:val="00236349"/>
    <w:rsid w:val="00275404"/>
    <w:rsid w:val="00276149"/>
    <w:rsid w:val="00286C47"/>
    <w:rsid w:val="00296515"/>
    <w:rsid w:val="00296EDE"/>
    <w:rsid w:val="00307298"/>
    <w:rsid w:val="00310089"/>
    <w:rsid w:val="0031040E"/>
    <w:rsid w:val="003165A3"/>
    <w:rsid w:val="00322894"/>
    <w:rsid w:val="00331709"/>
    <w:rsid w:val="0034084E"/>
    <w:rsid w:val="00342171"/>
    <w:rsid w:val="00343E4C"/>
    <w:rsid w:val="00372389"/>
    <w:rsid w:val="003B3C62"/>
    <w:rsid w:val="003D6EDF"/>
    <w:rsid w:val="0040062D"/>
    <w:rsid w:val="00422AAA"/>
    <w:rsid w:val="004376AE"/>
    <w:rsid w:val="00446EE9"/>
    <w:rsid w:val="00481705"/>
    <w:rsid w:val="004A3A35"/>
    <w:rsid w:val="004A7F18"/>
    <w:rsid w:val="004D5E65"/>
    <w:rsid w:val="004F4182"/>
    <w:rsid w:val="0054009F"/>
    <w:rsid w:val="00560436"/>
    <w:rsid w:val="00583A7A"/>
    <w:rsid w:val="005D0AC5"/>
    <w:rsid w:val="00602A21"/>
    <w:rsid w:val="00627288"/>
    <w:rsid w:val="00635C69"/>
    <w:rsid w:val="00652FBD"/>
    <w:rsid w:val="00654511"/>
    <w:rsid w:val="00694D02"/>
    <w:rsid w:val="006C2282"/>
    <w:rsid w:val="006E41C4"/>
    <w:rsid w:val="0072783E"/>
    <w:rsid w:val="00743E34"/>
    <w:rsid w:val="007440E6"/>
    <w:rsid w:val="007505DE"/>
    <w:rsid w:val="00775706"/>
    <w:rsid w:val="007D3287"/>
    <w:rsid w:val="007E1304"/>
    <w:rsid w:val="00807BCB"/>
    <w:rsid w:val="00832574"/>
    <w:rsid w:val="00853975"/>
    <w:rsid w:val="008549AB"/>
    <w:rsid w:val="00863F92"/>
    <w:rsid w:val="00864A28"/>
    <w:rsid w:val="008666D0"/>
    <w:rsid w:val="00866DE3"/>
    <w:rsid w:val="008B27C5"/>
    <w:rsid w:val="00903EF7"/>
    <w:rsid w:val="00976AD9"/>
    <w:rsid w:val="00976DC5"/>
    <w:rsid w:val="00977600"/>
    <w:rsid w:val="009A2938"/>
    <w:rsid w:val="009C3B9B"/>
    <w:rsid w:val="009E5CDA"/>
    <w:rsid w:val="009E65A9"/>
    <w:rsid w:val="00A1302D"/>
    <w:rsid w:val="00A44546"/>
    <w:rsid w:val="00A500AD"/>
    <w:rsid w:val="00A55C1C"/>
    <w:rsid w:val="00A91DA2"/>
    <w:rsid w:val="00AB25D4"/>
    <w:rsid w:val="00AC4C91"/>
    <w:rsid w:val="00AE795B"/>
    <w:rsid w:val="00AF7CD0"/>
    <w:rsid w:val="00B32CFF"/>
    <w:rsid w:val="00B501F5"/>
    <w:rsid w:val="00B53675"/>
    <w:rsid w:val="00B84E08"/>
    <w:rsid w:val="00B85A86"/>
    <w:rsid w:val="00BC234D"/>
    <w:rsid w:val="00BE4C95"/>
    <w:rsid w:val="00BF7A68"/>
    <w:rsid w:val="00C01C0B"/>
    <w:rsid w:val="00C029BD"/>
    <w:rsid w:val="00C3020F"/>
    <w:rsid w:val="00C47E81"/>
    <w:rsid w:val="00C53A16"/>
    <w:rsid w:val="00C6057A"/>
    <w:rsid w:val="00C67137"/>
    <w:rsid w:val="00C96F26"/>
    <w:rsid w:val="00CB4D52"/>
    <w:rsid w:val="00CC602B"/>
    <w:rsid w:val="00D42A7C"/>
    <w:rsid w:val="00D757E6"/>
    <w:rsid w:val="00D7624B"/>
    <w:rsid w:val="00D816F6"/>
    <w:rsid w:val="00DB1D90"/>
    <w:rsid w:val="00DE2B46"/>
    <w:rsid w:val="00E0640D"/>
    <w:rsid w:val="00E24168"/>
    <w:rsid w:val="00E77920"/>
    <w:rsid w:val="00EA1AC9"/>
    <w:rsid w:val="00ED1989"/>
    <w:rsid w:val="00EE3B92"/>
    <w:rsid w:val="00F06C27"/>
    <w:rsid w:val="00F57EBB"/>
    <w:rsid w:val="00F8602D"/>
    <w:rsid w:val="00F87E8E"/>
    <w:rsid w:val="00F972D4"/>
    <w:rsid w:val="00FD403F"/>
    <w:rsid w:val="00FF74B9"/>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7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501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501F5"/>
  </w:style>
  <w:style w:type="paragraph" w:styleId="Piedepgina">
    <w:name w:val="footer"/>
    <w:basedOn w:val="Normal"/>
    <w:link w:val="PiedepginaCar"/>
    <w:uiPriority w:val="99"/>
    <w:unhideWhenUsed/>
    <w:rsid w:val="00B501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01F5"/>
  </w:style>
  <w:style w:type="paragraph" w:styleId="Textodeglobo">
    <w:name w:val="Balloon Text"/>
    <w:basedOn w:val="Normal"/>
    <w:link w:val="TextodegloboCar"/>
    <w:uiPriority w:val="99"/>
    <w:semiHidden/>
    <w:unhideWhenUsed/>
    <w:rsid w:val="00B501F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01F5"/>
    <w:rPr>
      <w:rFonts w:ascii="Tahoma" w:hAnsi="Tahoma" w:cs="Tahoma"/>
      <w:sz w:val="16"/>
      <w:szCs w:val="16"/>
    </w:rPr>
  </w:style>
  <w:style w:type="paragraph" w:styleId="Prrafodelista">
    <w:name w:val="List Paragraph"/>
    <w:basedOn w:val="Normal"/>
    <w:uiPriority w:val="34"/>
    <w:qFormat/>
    <w:rsid w:val="00A500AD"/>
    <w:pPr>
      <w:ind w:left="720"/>
      <w:contextualSpacing/>
    </w:pPr>
  </w:style>
  <w:style w:type="paragraph" w:styleId="Sinespaciado">
    <w:name w:val="No Spacing"/>
    <w:uiPriority w:val="1"/>
    <w:qFormat/>
    <w:rsid w:val="00A500AD"/>
    <w:rPr>
      <w:sz w:val="22"/>
      <w:szCs w:val="22"/>
      <w:lang w:eastAsia="en-US"/>
    </w:rPr>
  </w:style>
  <w:style w:type="table" w:styleId="Tablaconcuadrcula">
    <w:name w:val="Table Grid"/>
    <w:basedOn w:val="Tablanormal"/>
    <w:uiPriority w:val="59"/>
    <w:rsid w:val="00034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64A28"/>
  </w:style>
  <w:style w:type="character" w:styleId="Hipervnculo">
    <w:name w:val="Hyperlink"/>
    <w:unhideWhenUsed/>
    <w:rsid w:val="00864A28"/>
    <w:rPr>
      <w:color w:val="0000FF"/>
      <w:u w:val="single"/>
    </w:rPr>
  </w:style>
  <w:style w:type="paragraph" w:styleId="Textonotapie">
    <w:name w:val="footnote text"/>
    <w:basedOn w:val="Normal"/>
    <w:link w:val="TextonotapieCar"/>
    <w:uiPriority w:val="99"/>
    <w:semiHidden/>
    <w:unhideWhenUsed/>
    <w:rsid w:val="00602A21"/>
    <w:rPr>
      <w:sz w:val="20"/>
      <w:szCs w:val="20"/>
    </w:rPr>
  </w:style>
  <w:style w:type="character" w:customStyle="1" w:styleId="TextonotapieCar">
    <w:name w:val="Texto nota pie Car"/>
    <w:link w:val="Textonotapie"/>
    <w:uiPriority w:val="99"/>
    <w:semiHidden/>
    <w:rsid w:val="00602A21"/>
    <w:rPr>
      <w:lang w:eastAsia="en-US"/>
    </w:rPr>
  </w:style>
  <w:style w:type="character" w:styleId="Refdenotaalpie">
    <w:name w:val="footnote reference"/>
    <w:uiPriority w:val="99"/>
    <w:semiHidden/>
    <w:unhideWhenUsed/>
    <w:rsid w:val="00602A2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57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501F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B501F5"/>
  </w:style>
  <w:style w:type="paragraph" w:styleId="Piedepgina">
    <w:name w:val="footer"/>
    <w:basedOn w:val="Normal"/>
    <w:link w:val="PiedepginaCar"/>
    <w:uiPriority w:val="99"/>
    <w:unhideWhenUsed/>
    <w:rsid w:val="00B501F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01F5"/>
  </w:style>
  <w:style w:type="paragraph" w:styleId="Textodeglobo">
    <w:name w:val="Balloon Text"/>
    <w:basedOn w:val="Normal"/>
    <w:link w:val="TextodegloboCar"/>
    <w:uiPriority w:val="99"/>
    <w:semiHidden/>
    <w:unhideWhenUsed/>
    <w:rsid w:val="00B501F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B501F5"/>
    <w:rPr>
      <w:rFonts w:ascii="Tahoma" w:hAnsi="Tahoma" w:cs="Tahoma"/>
      <w:sz w:val="16"/>
      <w:szCs w:val="16"/>
    </w:rPr>
  </w:style>
  <w:style w:type="paragraph" w:styleId="Prrafodelista">
    <w:name w:val="List Paragraph"/>
    <w:basedOn w:val="Normal"/>
    <w:uiPriority w:val="34"/>
    <w:qFormat/>
    <w:rsid w:val="00A500AD"/>
    <w:pPr>
      <w:ind w:left="720"/>
      <w:contextualSpacing/>
    </w:pPr>
  </w:style>
  <w:style w:type="paragraph" w:styleId="Sinespaciado">
    <w:name w:val="No Spacing"/>
    <w:uiPriority w:val="1"/>
    <w:qFormat/>
    <w:rsid w:val="00A500AD"/>
    <w:rPr>
      <w:sz w:val="22"/>
      <w:szCs w:val="22"/>
      <w:lang w:eastAsia="en-US"/>
    </w:rPr>
  </w:style>
  <w:style w:type="table" w:styleId="Tablaconcuadrcula">
    <w:name w:val="Table Grid"/>
    <w:basedOn w:val="Tablanormal"/>
    <w:uiPriority w:val="59"/>
    <w:rsid w:val="00034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864A28"/>
  </w:style>
  <w:style w:type="character" w:styleId="Hipervnculo">
    <w:name w:val="Hyperlink"/>
    <w:unhideWhenUsed/>
    <w:rsid w:val="00864A28"/>
    <w:rPr>
      <w:color w:val="0000FF"/>
      <w:u w:val="single"/>
    </w:rPr>
  </w:style>
  <w:style w:type="paragraph" w:styleId="Textonotapie">
    <w:name w:val="footnote text"/>
    <w:basedOn w:val="Normal"/>
    <w:link w:val="TextonotapieCar"/>
    <w:uiPriority w:val="99"/>
    <w:semiHidden/>
    <w:unhideWhenUsed/>
    <w:rsid w:val="00602A21"/>
    <w:rPr>
      <w:sz w:val="20"/>
      <w:szCs w:val="20"/>
    </w:rPr>
  </w:style>
  <w:style w:type="character" w:customStyle="1" w:styleId="TextonotapieCar">
    <w:name w:val="Texto nota pie Car"/>
    <w:link w:val="Textonotapie"/>
    <w:uiPriority w:val="99"/>
    <w:semiHidden/>
    <w:rsid w:val="00602A21"/>
    <w:rPr>
      <w:lang w:eastAsia="en-US"/>
    </w:rPr>
  </w:style>
  <w:style w:type="character" w:styleId="Refdenotaalpie">
    <w:name w:val="footnote reference"/>
    <w:uiPriority w:val="99"/>
    <w:semiHidden/>
    <w:unhideWhenUsed/>
    <w:rsid w:val="00602A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lestalperez@yahoo.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eiresardon@gmail.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1945</Words>
  <Characters>10700</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ASAMBLEA SEPTIEMBRE</vt:lpstr>
    </vt:vector>
  </TitlesOfParts>
  <Company/>
  <LinksUpToDate>false</LinksUpToDate>
  <CharactersWithSpaces>12620</CharactersWithSpaces>
  <SharedDoc>false</SharedDoc>
  <HLinks>
    <vt:vector size="18" baseType="variant">
      <vt:variant>
        <vt:i4>196728</vt:i4>
      </vt:variant>
      <vt:variant>
        <vt:i4>6</vt:i4>
      </vt:variant>
      <vt:variant>
        <vt:i4>0</vt:i4>
      </vt:variant>
      <vt:variant>
        <vt:i4>5</vt:i4>
      </vt:variant>
      <vt:variant>
        <vt:lpwstr>mailto:p.ricodiaz@gmail.com</vt:lpwstr>
      </vt:variant>
      <vt:variant>
        <vt:lpwstr/>
      </vt:variant>
      <vt:variant>
        <vt:i4>327718</vt:i4>
      </vt:variant>
      <vt:variant>
        <vt:i4>3</vt:i4>
      </vt:variant>
      <vt:variant>
        <vt:i4>0</vt:i4>
      </vt:variant>
      <vt:variant>
        <vt:i4>5</vt:i4>
      </vt:variant>
      <vt:variant>
        <vt:lpwstr>mailto:danymontejo@gmail.com</vt:lpwstr>
      </vt:variant>
      <vt:variant>
        <vt:lpwstr/>
      </vt:variant>
      <vt:variant>
        <vt:i4>6291493</vt:i4>
      </vt:variant>
      <vt:variant>
        <vt:i4>0</vt:i4>
      </vt:variant>
      <vt:variant>
        <vt:i4>0</vt:i4>
      </vt:variant>
      <vt:variant>
        <vt:i4>5</vt:i4>
      </vt:variant>
      <vt:variant>
        <vt:lpwstr>https://docs.google.com/spreadsheets/d/1IJDta5hj5s9O98jtDfcfFoi9S4l_XgVB_u1V-XxE8Ac/edit</vt:lpwstr>
      </vt:variant>
      <vt:variant>
        <vt:lpwstr>gid=0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OCTUBRE</dc:title>
  <dc:creator>Eric</dc:creator>
  <cp:lastModifiedBy>Dario</cp:lastModifiedBy>
  <cp:revision>5</cp:revision>
  <cp:lastPrinted>2016-10-13T19:23:00Z</cp:lastPrinted>
  <dcterms:created xsi:type="dcterms:W3CDTF">2016-10-13T19:20:00Z</dcterms:created>
  <dcterms:modified xsi:type="dcterms:W3CDTF">2016-10-13T19:24:00Z</dcterms:modified>
</cp:coreProperties>
</file>