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44"/>
          <w:szCs w:val="44"/>
        </w:rPr>
      </w:pPr>
      <w:r>
        <w:rPr>
          <w:rFonts w:ascii="TTE22C14A8t00" w:hAnsi="TTE22C14A8t00" w:cs="TTE22C14A8t00"/>
          <w:sz w:val="44"/>
          <w:szCs w:val="44"/>
        </w:rPr>
        <w:t>A todos los habitantes de la comarca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r>
        <w:rPr>
          <w:rFonts w:ascii="TTE22C14A8t00" w:hAnsi="TTE22C14A8t00" w:cs="TTE22C14A8t00"/>
          <w:sz w:val="24"/>
          <w:szCs w:val="24"/>
        </w:rPr>
        <w:t>Un gran grupo económico de la construcción pretende instalar canteras (explotaciones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proofErr w:type="gramStart"/>
      <w:r>
        <w:rPr>
          <w:rFonts w:ascii="TTE22C14A8t00" w:hAnsi="TTE22C14A8t00" w:cs="TTE22C14A8t00"/>
          <w:sz w:val="24"/>
          <w:szCs w:val="24"/>
        </w:rPr>
        <w:t>de</w:t>
      </w:r>
      <w:proofErr w:type="gramEnd"/>
      <w:r>
        <w:rPr>
          <w:rFonts w:ascii="TTE22C14A8t00" w:hAnsi="TTE22C14A8t00" w:cs="TTE22C14A8t00"/>
          <w:sz w:val="24"/>
          <w:szCs w:val="24"/>
        </w:rPr>
        <w:t xml:space="preserve"> calizas) sobre el 75% del término municipal de Olmeda de las Fuentes.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r>
        <w:rPr>
          <w:rFonts w:ascii="TTE22C14A8t00" w:hAnsi="TTE22C14A8t00" w:cs="TTE22C14A8t00"/>
          <w:sz w:val="24"/>
          <w:szCs w:val="24"/>
        </w:rPr>
        <w:t xml:space="preserve">Estas canteras afectarán directamente a otros municipios como </w:t>
      </w:r>
      <w:proofErr w:type="spellStart"/>
      <w:r>
        <w:rPr>
          <w:rFonts w:ascii="TTE22C14A8t00" w:hAnsi="TTE22C14A8t00" w:cs="TTE22C14A8t00"/>
          <w:sz w:val="24"/>
          <w:szCs w:val="24"/>
        </w:rPr>
        <w:t>Pezuela</w:t>
      </w:r>
      <w:proofErr w:type="spellEnd"/>
      <w:r>
        <w:rPr>
          <w:rFonts w:ascii="TTE22C14A8t00" w:hAnsi="TTE22C14A8t00" w:cs="TTE22C14A8t00"/>
          <w:sz w:val="24"/>
          <w:szCs w:val="24"/>
        </w:rPr>
        <w:t xml:space="preserve"> o </w:t>
      </w:r>
      <w:proofErr w:type="spellStart"/>
      <w:r>
        <w:rPr>
          <w:rFonts w:ascii="TTE22C14A8t00" w:hAnsi="TTE22C14A8t00" w:cs="TTE22C14A8t00"/>
          <w:sz w:val="24"/>
          <w:szCs w:val="24"/>
        </w:rPr>
        <w:t>Ambite</w:t>
      </w:r>
      <w:proofErr w:type="spellEnd"/>
      <w:r>
        <w:rPr>
          <w:rFonts w:ascii="TTE22C14A8t00" w:hAnsi="TTE22C14A8t00" w:cs="TTE22C14A8t00"/>
          <w:sz w:val="24"/>
          <w:szCs w:val="24"/>
        </w:rPr>
        <w:t>, e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proofErr w:type="gramStart"/>
      <w:r>
        <w:rPr>
          <w:rFonts w:ascii="TTE22C14A8t00" w:hAnsi="TTE22C14A8t00" w:cs="TTE22C14A8t00"/>
          <w:sz w:val="24"/>
          <w:szCs w:val="24"/>
        </w:rPr>
        <w:t>indirectamente</w:t>
      </w:r>
      <w:proofErr w:type="gramEnd"/>
      <w:r>
        <w:rPr>
          <w:rFonts w:ascii="TTE22C14A8t00" w:hAnsi="TTE22C14A8t00" w:cs="TTE22C14A8t00"/>
          <w:sz w:val="24"/>
          <w:szCs w:val="24"/>
        </w:rPr>
        <w:t xml:space="preserve"> a todos los demás (Nuevo </w:t>
      </w:r>
      <w:proofErr w:type="spellStart"/>
      <w:r>
        <w:rPr>
          <w:rFonts w:ascii="TTE22C14A8t00" w:hAnsi="TTE22C14A8t00" w:cs="TTE22C14A8t00"/>
          <w:sz w:val="24"/>
          <w:szCs w:val="24"/>
        </w:rPr>
        <w:t>Baztán</w:t>
      </w:r>
      <w:proofErr w:type="spellEnd"/>
      <w:r>
        <w:rPr>
          <w:rFonts w:ascii="TTE22C14A8t00" w:hAnsi="TTE22C14A8t00" w:cs="TTE22C14A8t00"/>
          <w:sz w:val="24"/>
          <w:szCs w:val="24"/>
        </w:rPr>
        <w:t>, Villar del Olmo, Pozuelo), pues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proofErr w:type="gramStart"/>
      <w:r>
        <w:rPr>
          <w:rFonts w:ascii="TTE22C14A8t00" w:hAnsi="TTE22C14A8t00" w:cs="TTE22C14A8t00"/>
          <w:sz w:val="24"/>
          <w:szCs w:val="24"/>
        </w:rPr>
        <w:t>aparte</w:t>
      </w:r>
      <w:proofErr w:type="gramEnd"/>
      <w:r>
        <w:rPr>
          <w:rFonts w:ascii="TTE22C14A8t00" w:hAnsi="TTE22C14A8t00" w:cs="TTE22C14A8t00"/>
          <w:sz w:val="24"/>
          <w:szCs w:val="24"/>
        </w:rPr>
        <w:t xml:space="preserve"> de alterar profundamente el medio ambiente de nuestra comarca, supondrá un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proofErr w:type="gramStart"/>
      <w:r>
        <w:rPr>
          <w:rFonts w:ascii="TTE22C14A8t00" w:hAnsi="TTE22C14A8t00" w:cs="TTE22C14A8t00"/>
          <w:sz w:val="24"/>
          <w:szCs w:val="24"/>
        </w:rPr>
        <w:t>enorme</w:t>
      </w:r>
      <w:proofErr w:type="gramEnd"/>
      <w:r>
        <w:rPr>
          <w:rFonts w:ascii="TTE22C14A8t00" w:hAnsi="TTE22C14A8t00" w:cs="TTE22C14A8t00"/>
          <w:sz w:val="24"/>
          <w:szCs w:val="24"/>
        </w:rPr>
        <w:t xml:space="preserve"> tráfico de camiones </w:t>
      </w:r>
      <w:r>
        <w:rPr>
          <w:rFonts w:ascii="TTE22C2648t00" w:hAnsi="TTE22C2648t00" w:cs="TTE22C2648t00"/>
          <w:sz w:val="24"/>
          <w:szCs w:val="24"/>
        </w:rPr>
        <w:t xml:space="preserve">(más de mil por día) </w:t>
      </w:r>
      <w:r>
        <w:rPr>
          <w:rFonts w:ascii="TTE22C14A8t00" w:hAnsi="TTE22C14A8t00" w:cs="TTE22C14A8t00"/>
          <w:sz w:val="24"/>
          <w:szCs w:val="24"/>
        </w:rPr>
        <w:t>en las carreteras y por las travesías de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proofErr w:type="gramStart"/>
      <w:r>
        <w:rPr>
          <w:rFonts w:ascii="TTE22C14A8t00" w:hAnsi="TTE22C14A8t00" w:cs="TTE22C14A8t00"/>
          <w:sz w:val="24"/>
          <w:szCs w:val="24"/>
        </w:rPr>
        <w:t>los</w:t>
      </w:r>
      <w:proofErr w:type="gramEnd"/>
      <w:r>
        <w:rPr>
          <w:rFonts w:ascii="TTE22C14A8t00" w:hAnsi="TTE22C14A8t00" w:cs="TTE22C14A8t00"/>
          <w:sz w:val="24"/>
          <w:szCs w:val="24"/>
        </w:rPr>
        <w:t xml:space="preserve"> cascos urbanos.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r>
        <w:rPr>
          <w:rFonts w:ascii="TTE22C14A8t00" w:hAnsi="TTE22C14A8t00" w:cs="TTE22C14A8t00"/>
          <w:sz w:val="24"/>
          <w:szCs w:val="24"/>
        </w:rPr>
        <w:t>Ningún Ayuntamiento está de acuerdo con esta actuación, habiendo manifestado su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proofErr w:type="gramStart"/>
      <w:r>
        <w:rPr>
          <w:rFonts w:ascii="TTE22C14A8t00" w:hAnsi="TTE22C14A8t00" w:cs="TTE22C14A8t00"/>
          <w:sz w:val="24"/>
          <w:szCs w:val="24"/>
        </w:rPr>
        <w:t>disposición</w:t>
      </w:r>
      <w:proofErr w:type="gramEnd"/>
      <w:r>
        <w:rPr>
          <w:rFonts w:ascii="TTE22C14A8t00" w:hAnsi="TTE22C14A8t00" w:cs="TTE22C14A8t00"/>
          <w:sz w:val="24"/>
          <w:szCs w:val="24"/>
        </w:rPr>
        <w:t xml:space="preserve"> a impedirlo.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r>
        <w:rPr>
          <w:rFonts w:ascii="TTE22C14A8t00" w:hAnsi="TTE22C14A8t00" w:cs="TTE22C14A8t00"/>
          <w:sz w:val="24"/>
          <w:szCs w:val="24"/>
        </w:rPr>
        <w:t>La transformación de una comarca, ahora agrícola y residencial en un complejo minero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proofErr w:type="gramStart"/>
      <w:r>
        <w:rPr>
          <w:rFonts w:ascii="TTE22C14A8t00" w:hAnsi="TTE22C14A8t00" w:cs="TTE22C14A8t00"/>
          <w:sz w:val="24"/>
          <w:szCs w:val="24"/>
        </w:rPr>
        <w:t>no</w:t>
      </w:r>
      <w:proofErr w:type="gramEnd"/>
      <w:r>
        <w:rPr>
          <w:rFonts w:ascii="TTE22C14A8t00" w:hAnsi="TTE22C14A8t00" w:cs="TTE22C14A8t00"/>
          <w:sz w:val="24"/>
          <w:szCs w:val="24"/>
        </w:rPr>
        <w:t xml:space="preserve"> es una decisión que deban adoptar los grupos económicos ni empresariales, sino los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proofErr w:type="gramStart"/>
      <w:r>
        <w:rPr>
          <w:rFonts w:ascii="TTE22C14A8t00" w:hAnsi="TTE22C14A8t00" w:cs="TTE22C14A8t00"/>
          <w:sz w:val="24"/>
          <w:szCs w:val="24"/>
        </w:rPr>
        <w:t>habitantes</w:t>
      </w:r>
      <w:proofErr w:type="gramEnd"/>
      <w:r>
        <w:rPr>
          <w:rFonts w:ascii="TTE22C14A8t00" w:hAnsi="TTE22C14A8t00" w:cs="TTE22C14A8t00"/>
          <w:sz w:val="24"/>
          <w:szCs w:val="24"/>
        </w:rPr>
        <w:t xml:space="preserve"> y sus Ayuntamientos.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r>
        <w:rPr>
          <w:rFonts w:ascii="TTE22C14A8t00" w:hAnsi="TTE22C14A8t00" w:cs="TTE22C14A8t00"/>
          <w:sz w:val="24"/>
          <w:szCs w:val="24"/>
        </w:rPr>
        <w:t>El Ayuntamiento de Olmeda formuló alegaciones contrarias a las canteras ya en el mes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proofErr w:type="gramStart"/>
      <w:r>
        <w:rPr>
          <w:rFonts w:ascii="TTE22C14A8t00" w:hAnsi="TTE22C14A8t00" w:cs="TTE22C14A8t00"/>
          <w:sz w:val="24"/>
          <w:szCs w:val="24"/>
        </w:rPr>
        <w:t>de</w:t>
      </w:r>
      <w:proofErr w:type="gramEnd"/>
      <w:r>
        <w:rPr>
          <w:rFonts w:ascii="TTE22C14A8t00" w:hAnsi="TTE22C14A8t00" w:cs="TTE22C14A8t00"/>
          <w:sz w:val="24"/>
          <w:szCs w:val="24"/>
        </w:rPr>
        <w:t xml:space="preserve"> Diciembre de 2001, y en el programa electoral nos hemos comprometido a: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2648t00" w:hAnsi="TTE22C2648t00" w:cs="TTE22C2648t00"/>
          <w:sz w:val="24"/>
          <w:szCs w:val="24"/>
        </w:rPr>
      </w:pPr>
      <w:r>
        <w:rPr>
          <w:rFonts w:ascii="TTE22C2648t00" w:hAnsi="TTE22C2648t00" w:cs="TTE22C2648t00"/>
          <w:sz w:val="24"/>
          <w:szCs w:val="24"/>
        </w:rPr>
        <w:t>“Impedir que las canteras promovidas por intereses particulares se instalen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2648t00" w:hAnsi="TTE22C2648t00" w:cs="TTE22C2648t00"/>
          <w:sz w:val="24"/>
          <w:szCs w:val="24"/>
        </w:rPr>
      </w:pPr>
      <w:proofErr w:type="gramStart"/>
      <w:r>
        <w:rPr>
          <w:rFonts w:ascii="TTE22C2648t00" w:hAnsi="TTE22C2648t00" w:cs="TTE22C2648t00"/>
          <w:sz w:val="24"/>
          <w:szCs w:val="24"/>
        </w:rPr>
        <w:t>en</w:t>
      </w:r>
      <w:proofErr w:type="gramEnd"/>
      <w:r>
        <w:rPr>
          <w:rFonts w:ascii="TTE22C2648t00" w:hAnsi="TTE22C2648t00" w:cs="TTE22C2648t00"/>
          <w:sz w:val="24"/>
          <w:szCs w:val="24"/>
        </w:rPr>
        <w:t xml:space="preserve"> nuestra comarca, destruyendo nuestros campos, nuestros montes y nuestro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2648t00" w:hAnsi="TTE22C2648t00" w:cs="TTE22C2648t00"/>
          <w:sz w:val="24"/>
          <w:szCs w:val="24"/>
        </w:rPr>
      </w:pPr>
      <w:proofErr w:type="gramStart"/>
      <w:r>
        <w:rPr>
          <w:rFonts w:ascii="TTE22C2648t00" w:hAnsi="TTE22C2648t00" w:cs="TTE22C2648t00"/>
          <w:sz w:val="24"/>
          <w:szCs w:val="24"/>
        </w:rPr>
        <w:t>medio</w:t>
      </w:r>
      <w:proofErr w:type="gramEnd"/>
      <w:r>
        <w:rPr>
          <w:rFonts w:ascii="TTE22C2648t00" w:hAnsi="TTE22C2648t00" w:cs="TTE22C2648t00"/>
          <w:sz w:val="24"/>
          <w:szCs w:val="24"/>
        </w:rPr>
        <w:t xml:space="preserve"> ambiente, convirtiendo Olmeda en un basurero”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2648t00" w:hAnsi="TTE22C2648t00" w:cs="TTE22C2648t00"/>
          <w:sz w:val="24"/>
          <w:szCs w:val="24"/>
        </w:rPr>
      </w:pPr>
      <w:r>
        <w:rPr>
          <w:rFonts w:ascii="TTE22C14A8t00" w:hAnsi="TTE22C14A8t00" w:cs="TTE22C14A8t00"/>
          <w:sz w:val="24"/>
          <w:szCs w:val="24"/>
        </w:rPr>
        <w:t xml:space="preserve">El día 4 de Agosto se ha hecho público el plazo para formular alegaciones, </w:t>
      </w:r>
      <w:r>
        <w:rPr>
          <w:rFonts w:ascii="TTE22C2648t00" w:hAnsi="TTE22C2648t00" w:cs="TTE22C2648t00"/>
          <w:sz w:val="24"/>
          <w:szCs w:val="24"/>
        </w:rPr>
        <w:t>¡en 30 días!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proofErr w:type="gramStart"/>
      <w:r>
        <w:rPr>
          <w:rFonts w:ascii="TTE22C14A8t00" w:hAnsi="TTE22C14A8t00" w:cs="TTE22C14A8t00"/>
          <w:sz w:val="24"/>
          <w:szCs w:val="24"/>
        </w:rPr>
        <w:t>al</w:t>
      </w:r>
      <w:proofErr w:type="gramEnd"/>
      <w:r>
        <w:rPr>
          <w:rFonts w:ascii="TTE22C14A8t00" w:hAnsi="TTE22C14A8t00" w:cs="TTE22C14A8t00"/>
          <w:sz w:val="24"/>
          <w:szCs w:val="24"/>
        </w:rPr>
        <w:t xml:space="preserve"> primer estudio de impacto ambiental de la primera de las canteras.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r>
        <w:rPr>
          <w:rFonts w:ascii="TTE22C14A8t00" w:hAnsi="TTE22C14A8t00" w:cs="TTE22C14A8t00"/>
          <w:sz w:val="24"/>
          <w:szCs w:val="24"/>
        </w:rPr>
        <w:t>Para ello desde Olmeda pedimos a todos los vecinos y asociaciones de la comarca: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2648t00" w:hAnsi="TTE22C2648t00" w:cs="TTE22C2648t00"/>
          <w:sz w:val="24"/>
          <w:szCs w:val="24"/>
        </w:rPr>
      </w:pPr>
      <w:r>
        <w:rPr>
          <w:rFonts w:ascii="TTE22C2648t00" w:hAnsi="TTE22C2648t00" w:cs="TTE22C2648t00"/>
          <w:sz w:val="24"/>
          <w:szCs w:val="24"/>
        </w:rPr>
        <w:t>1º Vuestra solidaridad para impedir esta agresión medioambiental a nuestra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2648t00" w:hAnsi="TTE22C2648t00" w:cs="TTE22C2648t00"/>
          <w:sz w:val="24"/>
          <w:szCs w:val="24"/>
        </w:rPr>
      </w:pPr>
      <w:proofErr w:type="gramStart"/>
      <w:r>
        <w:rPr>
          <w:rFonts w:ascii="TTE22C2648t00" w:hAnsi="TTE22C2648t00" w:cs="TTE22C2648t00"/>
          <w:sz w:val="24"/>
          <w:szCs w:val="24"/>
        </w:rPr>
        <w:t>forma</w:t>
      </w:r>
      <w:proofErr w:type="gramEnd"/>
      <w:r>
        <w:rPr>
          <w:rFonts w:ascii="TTE22C2648t00" w:hAnsi="TTE22C2648t00" w:cs="TTE22C2648t00"/>
          <w:sz w:val="24"/>
          <w:szCs w:val="24"/>
        </w:rPr>
        <w:t xml:space="preserve"> de vida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2648t00" w:hAnsi="TTE22C2648t00" w:cs="TTE22C2648t00"/>
          <w:sz w:val="24"/>
          <w:szCs w:val="24"/>
        </w:rPr>
      </w:pPr>
      <w:r>
        <w:rPr>
          <w:rFonts w:ascii="TTE22C2648t00" w:hAnsi="TTE22C2648t00" w:cs="TTE22C2648t00"/>
          <w:sz w:val="24"/>
          <w:szCs w:val="24"/>
        </w:rPr>
        <w:t>2º Que los que puedan, manifiesten su negativa formulando alegaciones ante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2648t00" w:hAnsi="TTE22C2648t00" w:cs="TTE22C2648t00"/>
          <w:sz w:val="24"/>
          <w:szCs w:val="24"/>
        </w:rPr>
      </w:pPr>
      <w:proofErr w:type="gramStart"/>
      <w:r>
        <w:rPr>
          <w:rFonts w:ascii="TTE22C2648t00" w:hAnsi="TTE22C2648t00" w:cs="TTE22C2648t00"/>
          <w:sz w:val="24"/>
          <w:szCs w:val="24"/>
        </w:rPr>
        <w:t>la</w:t>
      </w:r>
      <w:proofErr w:type="gramEnd"/>
      <w:r>
        <w:rPr>
          <w:rFonts w:ascii="TTE22C2648t00" w:hAnsi="TTE22C2648t00" w:cs="TTE22C2648t00"/>
          <w:sz w:val="24"/>
          <w:szCs w:val="24"/>
        </w:rPr>
        <w:t xml:space="preserve"> Consejería de Medio Ambiente (c/ Princesa 3) antes del 4 de Septiembre.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2648t00" w:hAnsi="TTE22C2648t00" w:cs="TTE22C2648t00"/>
          <w:sz w:val="24"/>
          <w:szCs w:val="24"/>
        </w:rPr>
      </w:pPr>
      <w:r>
        <w:rPr>
          <w:rFonts w:ascii="TTE22C2648t00" w:hAnsi="TTE22C2648t00" w:cs="TTE22C2648t00"/>
          <w:sz w:val="24"/>
          <w:szCs w:val="24"/>
        </w:rPr>
        <w:t>3º El apoyo de todos los vecinos y todas las asociaciones a cada Ayuntamiento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proofErr w:type="gramStart"/>
      <w:r>
        <w:rPr>
          <w:rFonts w:ascii="TTE22C2648t00" w:hAnsi="TTE22C2648t00" w:cs="TTE22C2648t00"/>
          <w:sz w:val="24"/>
          <w:szCs w:val="24"/>
        </w:rPr>
        <w:t>en</w:t>
      </w:r>
      <w:proofErr w:type="gramEnd"/>
      <w:r>
        <w:rPr>
          <w:rFonts w:ascii="TTE22C2648t00" w:hAnsi="TTE22C2648t00" w:cs="TTE22C2648t00"/>
          <w:sz w:val="24"/>
          <w:szCs w:val="24"/>
        </w:rPr>
        <w:t xml:space="preserve"> las actuaciones que se lleven a cabo contra las canteras</w:t>
      </w:r>
      <w:r>
        <w:rPr>
          <w:rFonts w:ascii="TTE22C14A8t00" w:hAnsi="TTE22C14A8t00" w:cs="TTE22C14A8t00"/>
          <w:sz w:val="24"/>
          <w:szCs w:val="24"/>
        </w:rPr>
        <w:t>.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r>
        <w:rPr>
          <w:rFonts w:ascii="TTE22C14A8t00" w:hAnsi="TTE22C14A8t00" w:cs="TTE22C14A8t00"/>
          <w:sz w:val="24"/>
          <w:szCs w:val="24"/>
        </w:rPr>
        <w:t>En definitiva, que manifestemos todos nuestra postura común de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44"/>
          <w:szCs w:val="44"/>
        </w:rPr>
      </w:pPr>
      <w:r>
        <w:rPr>
          <w:rFonts w:ascii="TTE22C14A8t00" w:hAnsi="TTE22C14A8t00" w:cs="TTE22C14A8t00"/>
          <w:sz w:val="44"/>
          <w:szCs w:val="44"/>
        </w:rPr>
        <w:t>¡No a las canteras!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r>
        <w:rPr>
          <w:rFonts w:ascii="TTE22C14A8t00" w:hAnsi="TTE22C14A8t00" w:cs="TTE22C14A8t00"/>
          <w:sz w:val="24"/>
          <w:szCs w:val="24"/>
        </w:rPr>
        <w:t xml:space="preserve">Quien desee puede solicitar información en su Ayuntamiento o en el </w:t>
      </w:r>
      <w:proofErr w:type="spellStart"/>
      <w:r>
        <w:rPr>
          <w:rFonts w:ascii="TTE22C14A8t00" w:hAnsi="TTE22C14A8t00" w:cs="TTE22C14A8t00"/>
          <w:sz w:val="24"/>
          <w:szCs w:val="24"/>
        </w:rPr>
        <w:t>Ayto</w:t>
      </w:r>
      <w:proofErr w:type="spellEnd"/>
      <w:r>
        <w:rPr>
          <w:rFonts w:ascii="TTE22C14A8t00" w:hAnsi="TTE22C14A8t00" w:cs="TTE22C14A8t00"/>
          <w:sz w:val="24"/>
          <w:szCs w:val="24"/>
        </w:rPr>
        <w:t xml:space="preserve"> de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r>
        <w:rPr>
          <w:rFonts w:ascii="TTE22C14A8t00" w:hAnsi="TTE22C14A8t00" w:cs="TTE22C14A8t00"/>
          <w:sz w:val="24"/>
          <w:szCs w:val="24"/>
        </w:rPr>
        <w:t xml:space="preserve">Olmeda, </w:t>
      </w:r>
      <w:proofErr w:type="spellStart"/>
      <w:r>
        <w:rPr>
          <w:rFonts w:ascii="TTE22C14A8t00" w:hAnsi="TTE22C14A8t00" w:cs="TTE22C14A8t00"/>
          <w:sz w:val="24"/>
          <w:szCs w:val="24"/>
        </w:rPr>
        <w:t>Tfno</w:t>
      </w:r>
      <w:proofErr w:type="spellEnd"/>
      <w:r>
        <w:rPr>
          <w:rFonts w:ascii="TTE22C14A8t00" w:hAnsi="TTE22C14A8t00" w:cs="TTE22C14A8t00"/>
          <w:sz w:val="24"/>
          <w:szCs w:val="24"/>
        </w:rPr>
        <w:t xml:space="preserve"> 91 873 52 54 de lunes a sábado de 10 a 13 horas.</w:t>
      </w:r>
    </w:p>
    <w:p w:rsidR="00BA4F51" w:rsidRDefault="00BA4F51" w:rsidP="00BA4F51">
      <w:pPr>
        <w:autoSpaceDE w:val="0"/>
        <w:autoSpaceDN w:val="0"/>
        <w:adjustRightInd w:val="0"/>
        <w:spacing w:after="0" w:line="240" w:lineRule="auto"/>
        <w:rPr>
          <w:rFonts w:ascii="TTE22C14A8t00" w:hAnsi="TTE22C14A8t00" w:cs="TTE22C14A8t00"/>
          <w:sz w:val="24"/>
          <w:szCs w:val="24"/>
        </w:rPr>
      </w:pPr>
      <w:r>
        <w:rPr>
          <w:rFonts w:ascii="TTE22C14A8t00" w:hAnsi="TTE22C14A8t00" w:cs="TTE22C14A8t00"/>
          <w:sz w:val="24"/>
          <w:szCs w:val="24"/>
        </w:rPr>
        <w:t>El Alcalde</w:t>
      </w:r>
    </w:p>
    <w:p w:rsidR="00837894" w:rsidRDefault="00BA4F51" w:rsidP="00BA4F51">
      <w:r>
        <w:rPr>
          <w:rFonts w:ascii="TTE22C14A8t00" w:hAnsi="TTE22C14A8t00" w:cs="TTE22C14A8t00"/>
          <w:sz w:val="24"/>
          <w:szCs w:val="24"/>
        </w:rPr>
        <w:t xml:space="preserve">Andrés </w:t>
      </w:r>
      <w:proofErr w:type="spellStart"/>
      <w:r>
        <w:rPr>
          <w:rFonts w:ascii="TTE22C14A8t00" w:hAnsi="TTE22C14A8t00" w:cs="TTE22C14A8t00"/>
          <w:sz w:val="24"/>
          <w:szCs w:val="24"/>
        </w:rPr>
        <w:t>Couso</w:t>
      </w:r>
      <w:proofErr w:type="spellEnd"/>
      <w:r>
        <w:rPr>
          <w:rFonts w:ascii="TTE22C14A8t00" w:hAnsi="TTE22C14A8t00" w:cs="TTE22C14A8t00"/>
          <w:sz w:val="24"/>
          <w:szCs w:val="24"/>
        </w:rPr>
        <w:t xml:space="preserve"> Tapia</w:t>
      </w:r>
    </w:p>
    <w:sectPr w:rsidR="00837894" w:rsidSect="00837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TE22C14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2C26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F51"/>
    <w:rsid w:val="006E29BA"/>
    <w:rsid w:val="00837894"/>
    <w:rsid w:val="00BA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421D-C554-42B7-9736-40283030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1766</Characters>
  <Application>Microsoft Office Word</Application>
  <DocSecurity>0</DocSecurity>
  <Lines>14</Lines>
  <Paragraphs>4</Paragraphs>
  <ScaleCrop>false</ScaleCrop>
  <Company>HP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formacion</dc:creator>
  <cp:lastModifiedBy>formacion</cp:lastModifiedBy>
  <cp:revision>1</cp:revision>
  <dcterms:created xsi:type="dcterms:W3CDTF">2008-09-03T11:51:00Z</dcterms:created>
  <dcterms:modified xsi:type="dcterms:W3CDTF">2008-09-03T11:57:00Z</dcterms:modified>
</cp:coreProperties>
</file>